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900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D1776D" w:rsidRDefault="006B3F6F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0CB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B4DC7"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.11.2017  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0CB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Новое Рахино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79" w:rsidRPr="00D1776D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Григорьев Г.Н.</w:t>
      </w:r>
    </w:p>
    <w:p w:rsidR="00900879" w:rsidRPr="00D1776D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Депутаты: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Булина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 Галдин Н.В.,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Галичкин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Егорова Н.Т.. Карионова О.М.,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С.Ю., Семенов Н.Н., Серегин В.А.,  Сурин С.М.,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Телеев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в Совет депутатов Новорахинского сельского поселения-                  10 депутатов.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 10 депутатов.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депутатов правомочно.</w:t>
      </w:r>
    </w:p>
    <w:p w:rsidR="00900879" w:rsidRPr="00D1776D" w:rsidRDefault="00900879" w:rsidP="00900879">
      <w:pPr>
        <w:spacing w:after="0" w:line="240" w:lineRule="auto"/>
        <w:ind w:right="-76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Приглашённые:</w:t>
      </w:r>
    </w:p>
    <w:p w:rsidR="00CC0CB1" w:rsidRPr="00D1776D" w:rsidRDefault="00844D53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М.С.</w:t>
      </w:r>
      <w:r w:rsidR="00900879"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-помощник прокурора Крестецкого района,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Т.В., ведущий специалист Администрации сельского поселения, бухгалтер,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Серёгина  С.В.-ведущий специалист Администрации сельского поселения 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79" w:rsidRPr="00D1776D" w:rsidRDefault="00900879" w:rsidP="009008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</w:p>
    <w:p w:rsidR="007B4DC7" w:rsidRDefault="007B4DC7" w:rsidP="007B4D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CB1" w:rsidRPr="00CC0CB1" w:rsidRDefault="00CC0CB1" w:rsidP="00CC0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B1">
        <w:rPr>
          <w:rFonts w:ascii="Times New Roman" w:hAnsi="Times New Roman" w:cs="Times New Roman"/>
          <w:sz w:val="24"/>
          <w:szCs w:val="24"/>
        </w:rPr>
        <w:t>1.О внесении изменений в решение Совета депутатов  Новорахинского сельского  поселения от 29.12.2016 № 86</w:t>
      </w:r>
    </w:p>
    <w:p w:rsidR="00CC0CB1" w:rsidRPr="00CC0CB1" w:rsidRDefault="00CC0CB1" w:rsidP="00CC0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B1">
        <w:rPr>
          <w:rFonts w:ascii="Times New Roman" w:hAnsi="Times New Roman" w:cs="Times New Roman"/>
          <w:sz w:val="24"/>
          <w:szCs w:val="24"/>
        </w:rPr>
        <w:t>2.Об утверждении границ  территории создаваемого  территориального общественного самоуправления «</w:t>
      </w:r>
      <w:proofErr w:type="spellStart"/>
      <w:r w:rsidRPr="00CC0CB1">
        <w:rPr>
          <w:rFonts w:ascii="Times New Roman" w:hAnsi="Times New Roman" w:cs="Times New Roman"/>
          <w:sz w:val="24"/>
          <w:szCs w:val="24"/>
        </w:rPr>
        <w:t>Локотской</w:t>
      </w:r>
      <w:proofErr w:type="spellEnd"/>
      <w:r w:rsidRPr="00CC0CB1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CC0CB1" w:rsidRPr="00CC0CB1" w:rsidRDefault="00CC0CB1" w:rsidP="00CC0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B1">
        <w:rPr>
          <w:rFonts w:ascii="Times New Roman" w:hAnsi="Times New Roman" w:cs="Times New Roman"/>
          <w:sz w:val="24"/>
          <w:szCs w:val="24"/>
        </w:rPr>
        <w:t>3.О внесении изменений в Генеральный план Новорахинского сельского поселения</w:t>
      </w:r>
    </w:p>
    <w:p w:rsidR="00CC0CB1" w:rsidRPr="00D1776D" w:rsidRDefault="00CC0CB1" w:rsidP="007B4D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267"/>
        <w:gridCol w:w="34"/>
        <w:gridCol w:w="6490"/>
        <w:gridCol w:w="34"/>
      </w:tblGrid>
      <w:tr w:rsidR="007B4DC7" w:rsidRPr="00D1776D" w:rsidTr="00CC0CB1">
        <w:trPr>
          <w:gridAfter w:val="1"/>
          <w:wAfter w:w="34" w:type="dxa"/>
          <w:trHeight w:val="2260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1.СЛУШАЛИ </w:t>
            </w:r>
          </w:p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0CB1" w:rsidRPr="00CC0CB1" w:rsidRDefault="00CC0CB1" w:rsidP="00CC0C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 Новорахинского сельского  поселения от 29.12.2016 № 86</w:t>
            </w:r>
          </w:p>
          <w:p w:rsidR="007B4DC7" w:rsidRPr="00D1776D" w:rsidRDefault="00CC0CB1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Григорьева Т.В.</w:t>
            </w:r>
          </w:p>
          <w:p w:rsidR="007B4DC7" w:rsidRPr="00D1776D" w:rsidRDefault="007B4DC7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решения, представленный </w:t>
            </w:r>
          </w:p>
          <w:p w:rsidR="007B4DC7" w:rsidRPr="00D1776D" w:rsidRDefault="00CC0CB1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Григорьевой </w:t>
            </w:r>
            <w:r w:rsidR="007B4DC7"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принять единогласно.</w:t>
            </w:r>
          </w:p>
          <w:p w:rsidR="007B4DC7" w:rsidRPr="00D1776D" w:rsidRDefault="007B4DC7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7B4DC7" w:rsidRPr="00D1776D" w:rsidRDefault="007B4DC7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7B4DC7" w:rsidRPr="00D1776D" w:rsidRDefault="007B4DC7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  <w:tr w:rsidR="00844D53" w:rsidRPr="00D1776D" w:rsidTr="00CC0CB1">
        <w:trPr>
          <w:gridAfter w:val="1"/>
          <w:wAfter w:w="34" w:type="dxa"/>
          <w:trHeight w:val="2260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D53" w:rsidRPr="00D1776D" w:rsidRDefault="007B4DC7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44D53"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.СЛУШАЛИ </w:t>
            </w:r>
          </w:p>
          <w:p w:rsidR="00844D53" w:rsidRPr="00D1776D" w:rsidRDefault="00844D53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D53" w:rsidRPr="00D1776D" w:rsidRDefault="00844D53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D53" w:rsidRPr="00D1776D" w:rsidRDefault="00844D53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D53" w:rsidRPr="00D1776D" w:rsidRDefault="00844D53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844D53" w:rsidRPr="00D1776D" w:rsidRDefault="00844D53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D53" w:rsidRPr="00D1776D" w:rsidRDefault="00844D53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0CB1" w:rsidRPr="00CC0CB1" w:rsidRDefault="00CC0CB1" w:rsidP="00CC0C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1">
              <w:rPr>
                <w:rFonts w:ascii="Times New Roman" w:hAnsi="Times New Roman" w:cs="Times New Roman"/>
                <w:sz w:val="24"/>
                <w:szCs w:val="24"/>
              </w:rPr>
              <w:t>Об утверждении границ  территории создаваемого  территориального общественного самоуправления «</w:t>
            </w:r>
            <w:proofErr w:type="spellStart"/>
            <w:r w:rsidRPr="00CC0CB1">
              <w:rPr>
                <w:rFonts w:ascii="Times New Roman" w:hAnsi="Times New Roman" w:cs="Times New Roman"/>
                <w:sz w:val="24"/>
                <w:szCs w:val="24"/>
              </w:rPr>
              <w:t>Локотской</w:t>
            </w:r>
            <w:proofErr w:type="spellEnd"/>
            <w:r w:rsidRPr="00CC0CB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44D53" w:rsidRPr="00D1776D" w:rsidRDefault="003A10C7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Григорьев Г.Н</w:t>
            </w:r>
            <w:r w:rsidR="00844D53"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D53" w:rsidRPr="00D1776D" w:rsidRDefault="00844D53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решения, представленный </w:t>
            </w:r>
          </w:p>
          <w:p w:rsidR="00844D53" w:rsidRPr="00D1776D" w:rsidRDefault="003A10C7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Григорьевым</w:t>
            </w:r>
            <w:r w:rsidR="00844D53"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принять единогласно.</w:t>
            </w:r>
          </w:p>
          <w:p w:rsidR="00844D53" w:rsidRPr="00D1776D" w:rsidRDefault="00844D53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844D53" w:rsidRPr="00D1776D" w:rsidRDefault="00844D53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844D53" w:rsidRPr="00D1776D" w:rsidRDefault="00844D53" w:rsidP="008A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  <w:tr w:rsidR="00CC0CB1" w:rsidRPr="00D1776D" w:rsidTr="00CC0CB1">
        <w:trPr>
          <w:gridBefore w:val="1"/>
          <w:wBefore w:w="34" w:type="dxa"/>
          <w:trHeight w:val="2260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CB1" w:rsidRPr="00D1776D" w:rsidRDefault="00CC0CB1" w:rsidP="005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3.СЛУШАЛИ </w:t>
            </w:r>
          </w:p>
          <w:p w:rsidR="00CC0CB1" w:rsidRPr="00D1776D" w:rsidRDefault="00CC0CB1" w:rsidP="005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CB1" w:rsidRPr="00D1776D" w:rsidRDefault="00CC0CB1" w:rsidP="005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CB1" w:rsidRPr="00D1776D" w:rsidRDefault="00CC0CB1" w:rsidP="005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CC0CB1" w:rsidRPr="00D1776D" w:rsidRDefault="00CC0CB1" w:rsidP="005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CB1" w:rsidRPr="00D1776D" w:rsidRDefault="00CC0CB1" w:rsidP="005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0CB1" w:rsidRPr="00CC0CB1" w:rsidRDefault="00CC0CB1" w:rsidP="00CC0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Генеральный план Новорахинского сельского поселения </w:t>
            </w:r>
          </w:p>
          <w:p w:rsidR="00CC0CB1" w:rsidRPr="00CC0CB1" w:rsidRDefault="00CC0CB1" w:rsidP="00CC0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1">
              <w:rPr>
                <w:rFonts w:ascii="Times New Roman" w:hAnsi="Times New Roman" w:cs="Times New Roman"/>
                <w:sz w:val="24"/>
                <w:szCs w:val="24"/>
              </w:rPr>
              <w:t>Докладчик: Григорьев Г.Н.</w:t>
            </w:r>
          </w:p>
          <w:p w:rsidR="00CC0CB1" w:rsidRPr="00CC0CB1" w:rsidRDefault="00CC0CB1" w:rsidP="00CC0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1">
              <w:rPr>
                <w:rFonts w:ascii="Times New Roman" w:hAnsi="Times New Roman" w:cs="Times New Roman"/>
                <w:sz w:val="24"/>
                <w:szCs w:val="24"/>
              </w:rPr>
              <w:t xml:space="preserve">проект  решения, представленный </w:t>
            </w:r>
          </w:p>
          <w:p w:rsidR="00CC0CB1" w:rsidRPr="00CC0CB1" w:rsidRDefault="00CC0CB1" w:rsidP="00CC0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1">
              <w:rPr>
                <w:rFonts w:ascii="Times New Roman" w:hAnsi="Times New Roman" w:cs="Times New Roman"/>
                <w:sz w:val="24"/>
                <w:szCs w:val="24"/>
              </w:rPr>
              <w:t>Григорьевым     принять единогласно.</w:t>
            </w:r>
          </w:p>
          <w:p w:rsidR="00CC0CB1" w:rsidRPr="00CC0CB1" w:rsidRDefault="00CC0CB1" w:rsidP="00CC0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1">
              <w:rPr>
                <w:rFonts w:ascii="Times New Roman" w:hAnsi="Times New Roman" w:cs="Times New Roman"/>
                <w:sz w:val="24"/>
                <w:szCs w:val="24"/>
              </w:rPr>
              <w:t>За – 11</w:t>
            </w:r>
          </w:p>
          <w:p w:rsidR="00CC0CB1" w:rsidRPr="00CC0CB1" w:rsidRDefault="00CC0CB1" w:rsidP="00CC0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1">
              <w:rPr>
                <w:rFonts w:ascii="Times New Roman" w:hAnsi="Times New Roman" w:cs="Times New Roman"/>
                <w:sz w:val="24"/>
                <w:szCs w:val="24"/>
              </w:rPr>
              <w:t>Против - нет.</w:t>
            </w:r>
          </w:p>
          <w:p w:rsidR="00CC0CB1" w:rsidRPr="00CC0CB1" w:rsidRDefault="00CC0CB1" w:rsidP="00CC0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1">
              <w:rPr>
                <w:rFonts w:ascii="Times New Roman" w:hAnsi="Times New Roman" w:cs="Times New Roman"/>
                <w:sz w:val="24"/>
                <w:szCs w:val="24"/>
              </w:rPr>
              <w:t>Воздержавшихся – нет.</w:t>
            </w:r>
          </w:p>
        </w:tc>
      </w:tr>
    </w:tbl>
    <w:p w:rsidR="00CC0CB1" w:rsidRDefault="00CC0CB1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CB1" w:rsidRDefault="00CC0CB1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FAB" w:rsidRPr="00CC0CB1" w:rsidRDefault="00900879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поселения                                          Г.Н. Григорьев</w:t>
      </w:r>
    </w:p>
    <w:sectPr w:rsidR="00777FAB" w:rsidRPr="00CC0CB1" w:rsidSect="00CC0CB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820AD"/>
    <w:rsid w:val="003A10C7"/>
    <w:rsid w:val="006B3F6F"/>
    <w:rsid w:val="00777FAB"/>
    <w:rsid w:val="007B4DC7"/>
    <w:rsid w:val="00844D53"/>
    <w:rsid w:val="00900879"/>
    <w:rsid w:val="00AA61DE"/>
    <w:rsid w:val="00CC0CB1"/>
    <w:rsid w:val="00D1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2017-10-20T11:18:00Z</dcterms:created>
  <dcterms:modified xsi:type="dcterms:W3CDTF">2017-11-28T10:45:00Z</dcterms:modified>
</cp:coreProperties>
</file>