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5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714"/>
        <w:gridCol w:w="4799"/>
      </w:tblGrid>
      <w:tr w:rsidR="00041E7A" w:rsidRPr="00B60D15" w:rsidTr="00A077C2">
        <w:trPr>
          <w:trHeight w:val="318"/>
        </w:trPr>
        <w:tc>
          <w:tcPr>
            <w:tcW w:w="5316" w:type="dxa"/>
          </w:tcPr>
          <w:p w:rsidR="0097280A" w:rsidRPr="003D5506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41E7A" w:rsidRPr="001532C6" w:rsidRDefault="003D5506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1E7A"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Муниципальная газета </w:t>
            </w:r>
          </w:p>
        </w:tc>
        <w:tc>
          <w:tcPr>
            <w:tcW w:w="714" w:type="dxa"/>
          </w:tcPr>
          <w:p w:rsidR="00041E7A" w:rsidRPr="00FB78E7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F74C2" w:rsidRPr="00FB78E7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A35FD" w:rsidRPr="00FB78E7" w:rsidRDefault="0093794C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ПОНЕДЕЛЬНИК 11 ДЕКАБРЯ </w:t>
            </w:r>
            <w:r w:rsidR="00325D4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42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2017</w:t>
            </w:r>
            <w:r w:rsidR="004D27E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97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3342B6" w:rsidRPr="00FB78E7" w:rsidRDefault="00CF7CD8" w:rsidP="003D5506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1C8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B60C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550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A725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28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3794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13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D11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№</w:t>
            </w:r>
            <w:r w:rsidR="0093794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32 (193</w:t>
            </w:r>
            <w:r w:rsidR="00851A1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  <w:r w:rsidR="0097280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3B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118A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76E035F2" wp14:editId="12828618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EE3084" w:rsidRDefault="00EE3084" w:rsidP="00EE308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A077C2" w:rsidRPr="00A077C2" w:rsidRDefault="00A077C2" w:rsidP="00A077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1964" w:rsidRPr="003E1964" w:rsidRDefault="003E1964" w:rsidP="003E196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Совет депутатов  Новорахинского   сельского поселения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от 06.12.2017 № 131</w:t>
      </w: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</w:pPr>
      <w:r w:rsidRPr="003E1964">
        <w:rPr>
          <w:rFonts w:ascii="Times New Roman" w:eastAsia="Times New Roman" w:hAnsi="Times New Roman" w:cs="Times New Roman"/>
          <w:b/>
          <w:bCs/>
          <w:kern w:val="2"/>
          <w:sz w:val="14"/>
          <w:szCs w:val="14"/>
          <w:lang w:eastAsia="ar-SA"/>
        </w:rPr>
        <w:t xml:space="preserve">«Об утверждении </w:t>
      </w:r>
      <w:r w:rsidRPr="003E1964">
        <w:rPr>
          <w:rFonts w:ascii="Times New Roman" w:eastAsia="Times New Roman" w:hAnsi="Times New Roman" w:cs="Times New Roman"/>
          <w:b/>
          <w:kern w:val="2"/>
          <w:sz w:val="14"/>
          <w:szCs w:val="14"/>
          <w:lang w:eastAsia="ar-SA"/>
        </w:rPr>
        <w:t xml:space="preserve">Порядка </w:t>
      </w:r>
      <w:r w:rsidRPr="003E1964"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>определения размера платы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 xml:space="preserve"> </w:t>
      </w:r>
      <w:r w:rsidRPr="003E1964"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 xml:space="preserve">за увеличение площади земельных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>участков, находящихся в частной</w:t>
      </w:r>
      <w:r w:rsidR="008B2B48"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 xml:space="preserve"> </w:t>
      </w:r>
      <w:r w:rsidRPr="003E1964"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 xml:space="preserve">собственности, в результате </w:t>
      </w:r>
      <w:r w:rsidRPr="003E1964">
        <w:rPr>
          <w:rFonts w:ascii="Times New Roman" w:eastAsia="Times New Roman" w:hAnsi="Times New Roman" w:cs="Times New Roman"/>
          <w:b/>
          <w:kern w:val="2"/>
          <w:sz w:val="14"/>
          <w:szCs w:val="14"/>
          <w:lang w:eastAsia="ar-SA"/>
        </w:rPr>
        <w:t xml:space="preserve">перераспределения земель и (или) земельных участков, находящихся в муниципальной собственности </w:t>
      </w:r>
      <w:r w:rsidRPr="003E1964">
        <w:rPr>
          <w:rFonts w:ascii="Times New Roman" w:eastAsia="Times New Roman" w:hAnsi="Times New Roman" w:cs="Times New Roman"/>
          <w:b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>Новорахинского  сельского поселения»</w:t>
      </w: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b/>
          <w:kern w:val="2"/>
          <w:sz w:val="14"/>
          <w:szCs w:val="14"/>
          <w:lang w:eastAsia="ar-SA"/>
        </w:rPr>
      </w:pP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подпунктом 3 части 5 ст. 39.28 Земельного кодекса Российской Федерации, </w:t>
      </w:r>
      <w:r w:rsidRPr="003E1964">
        <w:rPr>
          <w:rFonts w:ascii="Times New Roman" w:eastAsia="Times New Roman" w:hAnsi="Times New Roman" w:cs="Times New Roman"/>
          <w:bCs/>
          <w:sz w:val="14"/>
          <w:szCs w:val="14"/>
        </w:rPr>
        <w:t xml:space="preserve">руководствуясь Федеральным законом 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>от 06.10.2003 № 131-ФЗ «Об общих принципах организации местного самоуправления в Российской Федерации»</w:t>
      </w:r>
      <w:r w:rsidRPr="003E196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Уставом Новорахинского сельского поселения</w:t>
      </w:r>
    </w:p>
    <w:p w:rsidR="003E1964" w:rsidRPr="003E1964" w:rsidRDefault="003E1964" w:rsidP="003E196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Совет депутатов Новорахинского сельского поселения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3E1964" w:rsidRPr="003E1964" w:rsidRDefault="003E1964" w:rsidP="003E196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3E1964" w:rsidRPr="003E1964" w:rsidRDefault="003E1964" w:rsidP="003E1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  <w:lang w:eastAsia="ar-SA"/>
        </w:rPr>
      </w:pPr>
      <w:r w:rsidRPr="003E1964">
        <w:rPr>
          <w:rFonts w:ascii="Times New Roman" w:eastAsia="Times New Roman" w:hAnsi="Times New Roman" w:cs="Times New Roman"/>
          <w:kern w:val="2"/>
          <w:sz w:val="14"/>
          <w:szCs w:val="14"/>
          <w:lang w:eastAsia="ar-SA"/>
        </w:rPr>
        <w:t xml:space="preserve">        1.Утвердить Порядок </w:t>
      </w:r>
      <w:r w:rsidRPr="003E1964">
        <w:rPr>
          <w:rFonts w:ascii="Times New Roman" w:eastAsia="Times New Roman" w:hAnsi="Times New Roman" w:cs="Times New Roman"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 xml:space="preserve">определения размера платы за увеличение площади земельных участков, находящихся в частной собственности, в результате </w:t>
      </w:r>
      <w:r w:rsidRPr="003E1964">
        <w:rPr>
          <w:rFonts w:ascii="Times New Roman" w:eastAsia="Times New Roman" w:hAnsi="Times New Roman" w:cs="Times New Roman"/>
          <w:kern w:val="2"/>
          <w:sz w:val="14"/>
          <w:szCs w:val="14"/>
          <w:lang w:eastAsia="ar-SA"/>
        </w:rPr>
        <w:t xml:space="preserve">перераспределения земель и (или) земельных участков, находящихся в муниципальной собственности </w:t>
      </w:r>
      <w:r w:rsidRPr="003E1964">
        <w:rPr>
          <w:rFonts w:ascii="Times New Roman" w:eastAsia="Times New Roman" w:hAnsi="Times New Roman" w:cs="Times New Roman"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>Новорахинского</w:t>
      </w:r>
      <w:r w:rsidR="008B2B48">
        <w:rPr>
          <w:rFonts w:ascii="Times New Roman" w:eastAsia="Times New Roman" w:hAnsi="Times New Roman" w:cs="Times New Roman"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 xml:space="preserve"> </w:t>
      </w:r>
      <w:bookmarkStart w:id="0" w:name="_GoBack"/>
      <w:bookmarkEnd w:id="0"/>
      <w:r w:rsidRPr="003E1964">
        <w:rPr>
          <w:rFonts w:ascii="Times New Roman" w:eastAsia="Times New Roman" w:hAnsi="Times New Roman" w:cs="Times New Roman"/>
          <w:bCs/>
          <w:color w:val="000000"/>
          <w:kern w:val="2"/>
          <w:sz w:val="14"/>
          <w:szCs w:val="14"/>
          <w:shd w:val="clear" w:color="auto" w:fill="FFFFFF"/>
          <w:lang w:eastAsia="ar-SA"/>
        </w:rPr>
        <w:t>сельского поселения</w:t>
      </w:r>
      <w:r w:rsidRPr="003E1964">
        <w:rPr>
          <w:rFonts w:ascii="Times New Roman" w:eastAsia="Times New Roman" w:hAnsi="Times New Roman" w:cs="Times New Roman"/>
          <w:kern w:val="2"/>
          <w:sz w:val="14"/>
          <w:szCs w:val="14"/>
          <w:lang w:eastAsia="ar-SA"/>
        </w:rPr>
        <w:t>.</w:t>
      </w:r>
    </w:p>
    <w:p w:rsidR="003E1964" w:rsidRPr="003E1964" w:rsidRDefault="003E1964" w:rsidP="003E19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14"/>
          <w:szCs w:val="14"/>
          <w:lang w:eastAsia="ar-SA"/>
        </w:rPr>
      </w:pPr>
      <w:r w:rsidRPr="003E1964">
        <w:rPr>
          <w:rFonts w:ascii="Times New Roman" w:eastAsia="Times New Roman" w:hAnsi="Times New Roman" w:cs="Times New Roman"/>
          <w:kern w:val="2"/>
          <w:sz w:val="14"/>
          <w:szCs w:val="14"/>
          <w:lang w:eastAsia="ar-SA"/>
        </w:rPr>
        <w:t xml:space="preserve">        </w:t>
      </w:r>
      <w:r w:rsidRPr="003E1964">
        <w:rPr>
          <w:rFonts w:ascii="Times New Roman" w:eastAsia="Calibri" w:hAnsi="Times New Roman" w:cs="Times New Roman"/>
          <w:color w:val="000000"/>
          <w:kern w:val="2"/>
          <w:sz w:val="14"/>
          <w:szCs w:val="14"/>
          <w:lang w:eastAsia="ar-SA"/>
        </w:rPr>
        <w:t>2. Опубликовать данное решение в муниципальной  газете «Новорахинские вести» и на официальном сайте Администрации Новорахинского сельского поселения в сети «Интернет»</w:t>
      </w:r>
    </w:p>
    <w:p w:rsidR="003E1964" w:rsidRPr="003E1964" w:rsidRDefault="003E1964" w:rsidP="003E19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kern w:val="2"/>
          <w:sz w:val="14"/>
          <w:szCs w:val="14"/>
          <w:lang w:eastAsia="ar-SA"/>
        </w:rPr>
      </w:pPr>
      <w:r w:rsidRPr="003E1964">
        <w:rPr>
          <w:rFonts w:ascii="Times New Roman" w:eastAsia="Calibri" w:hAnsi="Times New Roman" w:cs="Times New Roman"/>
          <w:b/>
          <w:i/>
          <w:color w:val="000000"/>
          <w:kern w:val="2"/>
          <w:sz w:val="14"/>
          <w:szCs w:val="14"/>
          <w:lang w:eastAsia="ar-SA"/>
        </w:rPr>
        <w:t>Глава поселения           Г.Н. Григорьев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                                           Утверждено</w:t>
      </w: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Решением Совета депутатов</w:t>
      </w: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Новорахинского сельского поселения</w:t>
      </w: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от 06.12.2017  №131</w:t>
      </w: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ПОРЯДОК ОПРЕДЕЛЕНИЯ </w:t>
      </w: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14"/>
          <w:szCs w:val="14"/>
          <w:shd w:val="clear" w:color="auto" w:fill="FFFFFF"/>
        </w:rPr>
      </w:pPr>
      <w:r w:rsidRPr="003E196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РАЗМЕРА ПЛАТЫ ЗА УВЕЛИЧЕНИЕ ПЛОЩАДИ ЗЕМЕЛЬНЫХ УЧАСТКОВ, НАХОДЯЩИХСЯ В ЧАСТНОЙ СОБСТВЕННОСТИ, В </w:t>
      </w:r>
      <w:r w:rsidRPr="003E1964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РЕЗУЛЬТАТЕ п</w:t>
      </w:r>
      <w:r w:rsidRPr="003E1964">
        <w:rPr>
          <w:rFonts w:ascii="Times New Roman" w:eastAsia="Times New Roman" w:hAnsi="Times New Roman" w:cs="Times New Roman"/>
          <w:b/>
          <w:bCs/>
          <w:caps/>
          <w:sz w:val="14"/>
          <w:szCs w:val="14"/>
        </w:rPr>
        <w:t xml:space="preserve">ерераспределения земель и (или) земельных участков, находящихся в муниципальной собственности </w:t>
      </w:r>
      <w:r w:rsidRPr="003E1964">
        <w:rPr>
          <w:rFonts w:ascii="Times New Roman" w:eastAsia="Times New Roman" w:hAnsi="Times New Roman" w:cs="Times New Roman"/>
          <w:b/>
          <w:caps/>
          <w:color w:val="000000"/>
          <w:sz w:val="14"/>
          <w:szCs w:val="14"/>
          <w:shd w:val="clear" w:color="auto" w:fill="FFFFFF"/>
        </w:rPr>
        <w:t>НОВОРАХИНСКОГО сельского поселения</w:t>
      </w:r>
    </w:p>
    <w:p w:rsidR="003E1964" w:rsidRPr="003E1964" w:rsidRDefault="003E1964" w:rsidP="003E1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</w:pPr>
    </w:p>
    <w:p w:rsidR="003E1964" w:rsidRPr="003E1964" w:rsidRDefault="003E1964" w:rsidP="003E1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1" w:name="sub_393210"/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1. Настоящее Положение устанавливает </w:t>
      </w:r>
      <w:r w:rsidRPr="003E1964">
        <w:rPr>
          <w:rFonts w:ascii="Times New Roman" w:eastAsia="Times New Roman" w:hAnsi="Times New Roman" w:cs="Times New Roman"/>
          <w:bCs/>
          <w:sz w:val="14"/>
          <w:szCs w:val="14"/>
        </w:rPr>
        <w:t>порядок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  <w:shd w:val="clear" w:color="auto" w:fill="FFFFFF"/>
        </w:rPr>
        <w:t xml:space="preserve">определения размера платы за увеличение площади земельных участков, находящихся в частной собственности, в результате 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перераспределения земель и (или) земельных участков, находящихся в муниципальной собственности </w:t>
      </w: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  <w:shd w:val="clear" w:color="auto" w:fill="FFFFFF"/>
        </w:rPr>
        <w:t>Новорахинского сельского поселения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(далее – плата за увеличение площади земельных участков).</w:t>
      </w:r>
    </w:p>
    <w:p w:rsidR="003E1964" w:rsidRPr="003E1964" w:rsidRDefault="003E1964" w:rsidP="003E1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Cs/>
          <w:sz w:val="14"/>
          <w:szCs w:val="14"/>
        </w:rPr>
        <w:t>2. Размер п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>латы за увеличение площади земельных участков рассчитывается органом местного самоуправления, уполномоченным на распоряжение земельными участками, находящихся в муниципальной собственности</w:t>
      </w: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  <w:shd w:val="clear" w:color="auto" w:fill="FFFFFF"/>
        </w:rPr>
        <w:t xml:space="preserve"> Новорахинского сельского поселения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E1964">
        <w:rPr>
          <w:rFonts w:ascii="Times New Roman" w:eastAsia="Times New Roman" w:hAnsi="Times New Roman" w:cs="Times New Roman"/>
          <w:bCs/>
          <w:sz w:val="14"/>
          <w:szCs w:val="14"/>
        </w:rPr>
        <w:t>(далее – уполномоченный орган).</w:t>
      </w:r>
    </w:p>
    <w:p w:rsidR="003E1964" w:rsidRPr="003E1964" w:rsidRDefault="003E1964" w:rsidP="003E1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3. </w:t>
      </w:r>
      <w:r w:rsidRPr="003E1964">
        <w:rPr>
          <w:rFonts w:ascii="Times New Roman" w:eastAsia="Times New Roman" w:hAnsi="Times New Roman" w:cs="Times New Roman"/>
          <w:bCs/>
          <w:sz w:val="14"/>
          <w:szCs w:val="14"/>
        </w:rPr>
        <w:t>Размер платы за увеличение площади земельных участков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</w:t>
      </w:r>
    </w:p>
    <w:p w:rsidR="003E1964" w:rsidRPr="003E1964" w:rsidRDefault="003E1964" w:rsidP="003E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4. </w:t>
      </w:r>
      <w:proofErr w:type="gramStart"/>
      <w:r w:rsidRPr="003E1964">
        <w:rPr>
          <w:rFonts w:ascii="Times New Roman" w:eastAsia="Times New Roman" w:hAnsi="Times New Roman" w:cs="Times New Roman"/>
          <w:sz w:val="14"/>
          <w:szCs w:val="14"/>
        </w:rPr>
        <w:t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bookmarkEnd w:id="1"/>
    <w:p w:rsidR="003E1964" w:rsidRPr="003E1964" w:rsidRDefault="003E1964" w:rsidP="003E196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E1964" w:rsidRPr="003E1964" w:rsidRDefault="003E1964" w:rsidP="003E19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</w:t>
      </w:r>
    </w:p>
    <w:p w:rsidR="003E1964" w:rsidRDefault="003E1964" w:rsidP="003E196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3E1964" w:rsidRPr="003E1964" w:rsidRDefault="003E1964" w:rsidP="003E196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Совет депутатов  Новорахинского   сельского поселения</w:t>
      </w:r>
    </w:p>
    <w:p w:rsidR="00A077C2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от  06.12.2017 № 132</w:t>
      </w:r>
    </w:p>
    <w:p w:rsid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14"/>
          <w:szCs w:val="14"/>
          <w:lang w:eastAsia="en-US"/>
        </w:rPr>
      </w:pPr>
      <w:proofErr w:type="gramStart"/>
      <w:r w:rsidRPr="003E1964">
        <w:rPr>
          <w:rFonts w:ascii="Times New Roman" w:eastAsia="Times New Roman" w:hAnsi="Times New Roman" w:cs="Tahoma"/>
          <w:b/>
          <w:bCs/>
          <w:kern w:val="3"/>
          <w:sz w:val="14"/>
          <w:szCs w:val="14"/>
          <w:lang w:eastAsia="en-US"/>
        </w:rPr>
        <w:t>О внесении изменений в Положения о дорожной деятельности в отношении автомобильных дорог местного значения в границах</w:t>
      </w:r>
      <w:proofErr w:type="gramEnd"/>
      <w:r w:rsidRPr="003E1964">
        <w:rPr>
          <w:rFonts w:ascii="Times New Roman" w:eastAsia="Times New Roman" w:hAnsi="Times New Roman" w:cs="Tahoma"/>
          <w:b/>
          <w:bCs/>
          <w:kern w:val="3"/>
          <w:sz w:val="14"/>
          <w:szCs w:val="14"/>
          <w:lang w:eastAsia="en-US"/>
        </w:rPr>
        <w:t xml:space="preserve"> населенных пунктов Новорахинского сельского поселения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</w:p>
    <w:p w:rsidR="003E1964" w:rsidRPr="003E1964" w:rsidRDefault="003E1964" w:rsidP="003E196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3E1964">
        <w:rPr>
          <w:rFonts w:ascii="Times New Roman" w:eastAsia="Calibri" w:hAnsi="Times New Roman" w:cs="Tahoma"/>
          <w:kern w:val="3"/>
          <w:sz w:val="14"/>
          <w:szCs w:val="14"/>
          <w:lang w:eastAsia="en-US"/>
        </w:rPr>
        <w:t xml:space="preserve">     </w:t>
      </w:r>
      <w:r w:rsidRPr="003E1964">
        <w:rPr>
          <w:rFonts w:ascii="Times New Roman" w:eastAsia="Calibri" w:hAnsi="Times New Roman" w:cs="Tahoma"/>
          <w:kern w:val="3"/>
          <w:sz w:val="14"/>
          <w:szCs w:val="14"/>
          <w:lang w:eastAsia="en-US"/>
        </w:rPr>
        <w:tab/>
      </w:r>
      <w:r w:rsidRPr="003E1964">
        <w:rPr>
          <w:rFonts w:ascii="Times New Roman" w:eastAsia="Calibri" w:hAnsi="Times New Roman" w:cs="Times New Roman"/>
          <w:kern w:val="3"/>
          <w:sz w:val="14"/>
          <w:szCs w:val="14"/>
          <w:lang w:eastAsia="en-US"/>
        </w:rPr>
        <w:t xml:space="preserve">В соответствии подпункта «к» пункта 6 раздела </w:t>
      </w:r>
      <w:r w:rsidRPr="003E1964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IV</w:t>
      </w:r>
      <w:r w:rsidRPr="003E1964">
        <w:rPr>
          <w:rFonts w:ascii="Times New Roman" w:eastAsia="Calibri" w:hAnsi="Times New Roman" w:cs="Times New Roman"/>
          <w:sz w:val="14"/>
          <w:szCs w:val="14"/>
        </w:rPr>
        <w:t xml:space="preserve"> Приказа Министерства транспорта РФ от 16 ноября 2012 г. № 402 «Об утверждении Классификации работ по капитальному ремонту, ремонту и содержанию автомобильных дорог"» (с изменениями и дополнениями)</w:t>
      </w:r>
    </w:p>
    <w:p w:rsidR="003E1964" w:rsidRPr="003E1964" w:rsidRDefault="003E1964" w:rsidP="003E1964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</w:rPr>
      </w:pPr>
      <w:r w:rsidRPr="003E1964">
        <w:rPr>
          <w:rFonts w:ascii="Times New Roman" w:eastAsia="Calibri" w:hAnsi="Times New Roman" w:cs="Times New Roman"/>
          <w:kern w:val="3"/>
          <w:sz w:val="14"/>
          <w:szCs w:val="14"/>
          <w:lang w:eastAsia="en-US"/>
        </w:rPr>
        <w:t>Совет депутатов Новорахинского сельского поселения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b/>
          <w:kern w:val="3"/>
          <w:sz w:val="14"/>
          <w:szCs w:val="14"/>
          <w:lang w:eastAsia="en-US"/>
        </w:rPr>
        <w:t>РЕШИЛ: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1.</w:t>
      </w: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Внести изменения в  Положения о дорожной деятельности в</w:t>
      </w:r>
      <w:r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 xml:space="preserve"> </w:t>
      </w: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отношении автомобильных дорог местного значения в границах населенных пунктов Новорахинского сельского поселения, утверждённое решением Совета депутатов Новорахинского сельского поселения</w:t>
      </w:r>
      <w:r w:rsidRPr="003E1964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 xml:space="preserve"> 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>от 16.02.2011  № 45</w:t>
      </w:r>
      <w:r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 xml:space="preserve"> </w:t>
      </w: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 xml:space="preserve"> (далее Положение):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ab/>
        <w:t>1.1. Пункт 4 второго абзаца пункта 2.1 раздела 2 Положения  изложить в редакции:</w:t>
      </w:r>
    </w:p>
    <w:p w:rsidR="003E1964" w:rsidRPr="003E1964" w:rsidRDefault="003E1964" w:rsidP="003E19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«4) мероприятия по обеспечению безопасности дорожного движения (установка, ремонт и замена дорожных знаков, указателей,  </w:t>
      </w:r>
      <w:r w:rsidRPr="003E1964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</w:t>
      </w: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и др.)»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 xml:space="preserve">2. Опубликовать решение в газете «Новорахинские вести» и на официальном сайте Администрации поселения в информационно-телекоммуникационной сети «Интернет». </w:t>
      </w:r>
    </w:p>
    <w:p w:rsidR="003E1964" w:rsidRPr="003E1964" w:rsidRDefault="003E1964" w:rsidP="003E1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E1964" w:rsidRPr="003E1964" w:rsidRDefault="003E1964" w:rsidP="003E19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 Г. Н. Григорьев</w:t>
      </w:r>
    </w:p>
    <w:p w:rsidR="003E1964" w:rsidRPr="003E1964" w:rsidRDefault="003E1964" w:rsidP="003E19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E1964" w:rsidRPr="003E1964" w:rsidRDefault="003E1964" w:rsidP="003E1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____________________________________________________________________________________</w:t>
      </w:r>
    </w:p>
    <w:tbl>
      <w:tblPr>
        <w:tblpPr w:leftFromText="180" w:rightFromText="180" w:bottomFromText="200" w:vertAnchor="text" w:horzAnchor="margin" w:tblpY="89"/>
        <w:tblOverlap w:val="never"/>
        <w:tblW w:w="103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429"/>
      </w:tblGrid>
      <w:tr w:rsidR="003E1964" w:rsidRPr="00BD77D6" w:rsidTr="003E1964">
        <w:trPr>
          <w:trHeight w:val="420"/>
        </w:trPr>
        <w:tc>
          <w:tcPr>
            <w:tcW w:w="1397" w:type="pct"/>
            <w:hideMark/>
          </w:tcPr>
          <w:p w:rsidR="003E1964" w:rsidRPr="00BD77D6" w:rsidRDefault="003E1964" w:rsidP="003E1964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3E1964" w:rsidRPr="00BD77D6" w:rsidRDefault="003E1964" w:rsidP="003E196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понедельник 11 декабря  2017   № 32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3E1964" w:rsidRPr="003E1964" w:rsidRDefault="003E1964" w:rsidP="003E196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Совет депутатов  Новорахинского   сельского поселения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от 06.12.2017 №  133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b/>
          <w:bCs/>
          <w:kern w:val="3"/>
          <w:sz w:val="14"/>
          <w:szCs w:val="14"/>
          <w:lang w:eastAsia="en-US"/>
        </w:rPr>
        <w:t>О внесении изменений в Положение о дорожном фонде Новорахинского сельского поселения,  порядке его формирования и использования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</w:p>
    <w:p w:rsidR="003E1964" w:rsidRPr="003E1964" w:rsidRDefault="003E1964" w:rsidP="003E196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3E1964">
        <w:rPr>
          <w:rFonts w:ascii="Times New Roman" w:eastAsia="Calibri" w:hAnsi="Times New Roman" w:cs="Tahoma"/>
          <w:kern w:val="3"/>
          <w:sz w:val="14"/>
          <w:szCs w:val="14"/>
          <w:lang w:eastAsia="en-US"/>
        </w:rPr>
        <w:t xml:space="preserve">     </w:t>
      </w:r>
      <w:r w:rsidRPr="003E1964">
        <w:rPr>
          <w:rFonts w:ascii="Times New Roman" w:eastAsia="Calibri" w:hAnsi="Times New Roman" w:cs="Tahoma"/>
          <w:kern w:val="3"/>
          <w:sz w:val="14"/>
          <w:szCs w:val="14"/>
          <w:lang w:eastAsia="en-US"/>
        </w:rPr>
        <w:tab/>
      </w:r>
      <w:r w:rsidRPr="003E1964">
        <w:rPr>
          <w:rFonts w:ascii="Times New Roman" w:eastAsia="Calibri" w:hAnsi="Times New Roman" w:cs="Times New Roman"/>
          <w:kern w:val="3"/>
          <w:sz w:val="14"/>
          <w:szCs w:val="14"/>
          <w:lang w:eastAsia="en-US"/>
        </w:rPr>
        <w:t xml:space="preserve">В соответствии подпункта «к» пункта 6 раздела </w:t>
      </w:r>
      <w:r w:rsidRPr="003E1964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IV</w:t>
      </w:r>
      <w:r w:rsidRPr="003E1964">
        <w:rPr>
          <w:rFonts w:ascii="Times New Roman" w:eastAsia="Calibri" w:hAnsi="Times New Roman" w:cs="Times New Roman"/>
          <w:sz w:val="14"/>
          <w:szCs w:val="14"/>
        </w:rPr>
        <w:t xml:space="preserve"> Приказа Министерства транспорта РФ от 16 ноября 2012 г. № 402 «Об утверждении Классификации работ по капитальному ремонту, ремонту и содержанию автомобильных дорог"» (с изменениями и дополнениями)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3E1964">
        <w:rPr>
          <w:rFonts w:ascii="Times New Roman" w:eastAsia="Calibri" w:hAnsi="Times New Roman" w:cs="Times New Roman"/>
          <w:kern w:val="3"/>
          <w:sz w:val="14"/>
          <w:szCs w:val="14"/>
          <w:lang w:eastAsia="en-US"/>
        </w:rPr>
        <w:t>Совет депутатов Новорахинского сельского поселения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b/>
          <w:kern w:val="3"/>
          <w:sz w:val="14"/>
          <w:szCs w:val="14"/>
          <w:lang w:eastAsia="en-US"/>
        </w:rPr>
        <w:t>РЕШИЛ: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1.  Внести изменения в  Положение о дорожном фонде Новорахинского сельского поселения, порядке его формирования и использования, утверждённое решением Совета депутатов Новорахинского сельского поселения</w:t>
      </w:r>
      <w:r w:rsidRPr="003E1964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от 18.12.2013  № 194 (далее Положение):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1.1. Подпункт 3.1 пункта 3 Положения дополнить абзацем следующего содержания: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«содержание элементов обустройства  автомобильных дорог в границах населённых пунктов сельского поселения, а именно: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-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- обслуживание систем контроля и управления линиями электроосвещения;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- проведение испытаний линий электроосвещения.</w:t>
      </w:r>
    </w:p>
    <w:p w:rsidR="003E1964" w:rsidRPr="003E1964" w:rsidRDefault="003E1964" w:rsidP="003E196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</w:pPr>
      <w:r w:rsidRPr="003E1964"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2. Опубликовать решение в газете «Новорахинские вести» и на официальном сайте Администрации поселения в информационно-телеко</w:t>
      </w:r>
      <w:r>
        <w:rPr>
          <w:rFonts w:ascii="Times New Roman" w:eastAsia="Times New Roman" w:hAnsi="Times New Roman" w:cs="Tahoma"/>
          <w:kern w:val="3"/>
          <w:sz w:val="14"/>
          <w:szCs w:val="14"/>
          <w:lang w:eastAsia="en-US"/>
        </w:rPr>
        <w:t>ммуникационной сети «Интернет».</w:t>
      </w:r>
    </w:p>
    <w:p w:rsidR="003E1964" w:rsidRPr="003E1964" w:rsidRDefault="003E1964" w:rsidP="003E19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Глава поселения    </w:t>
      </w:r>
      <w:r w:rsidRPr="003E1964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      Г. Н. Григорьев</w:t>
      </w:r>
    </w:p>
    <w:p w:rsidR="003E1964" w:rsidRPr="003E1964" w:rsidRDefault="003E1964" w:rsidP="003E19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</w:t>
      </w:r>
    </w:p>
    <w:p w:rsidR="003E1964" w:rsidRDefault="003E1964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964" w:rsidRPr="003E1964" w:rsidRDefault="003E1964" w:rsidP="003E1964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Совет депутатов  Новорахинского   сельского поселения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РЕШЕНИЕ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от 06.12.2017 № 134</w:t>
      </w:r>
    </w:p>
    <w:p w:rsidR="003E1964" w:rsidRPr="003E1964" w:rsidRDefault="003E1964" w:rsidP="003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1964" w:rsidRPr="003E1964" w:rsidRDefault="003E1964" w:rsidP="003E1964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решение Совета </w:t>
      </w:r>
      <w:proofErr w:type="spellStart"/>
      <w:r w:rsidRPr="003E1964">
        <w:rPr>
          <w:rFonts w:ascii="Times New Roman" w:eastAsia="Times New Roman" w:hAnsi="Times New Roman" w:cs="Times New Roman"/>
          <w:b/>
          <w:bCs/>
          <w:sz w:val="14"/>
          <w:szCs w:val="14"/>
        </w:rPr>
        <w:t>депутатовНоворахинского</w:t>
      </w:r>
      <w:proofErr w:type="spellEnd"/>
      <w:r w:rsidRPr="003E196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сельского  поселения от 29.12.2016 № 86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ab/>
        <w:t>Совет депутатов Новорахинского сельского поселения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29.12.2016 № 86 «О   бюджете Новорахинского сельского поселения на 2017 и плановый период 2018 и 2019 годов» (далее  решение):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1.1.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2017 год и плановый период 2018 и 2019 годов  классификации расходов бюджета Новорахинского сельского поселения»:</w:t>
      </w:r>
    </w:p>
    <w:p w:rsid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1.1.1. Раздел «Общегосударственные вопросы» изложить в редакции: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5"/>
        <w:gridCol w:w="425"/>
        <w:gridCol w:w="567"/>
        <w:gridCol w:w="1134"/>
        <w:gridCol w:w="567"/>
        <w:gridCol w:w="850"/>
        <w:gridCol w:w="851"/>
        <w:gridCol w:w="850"/>
      </w:tblGrid>
      <w:tr w:rsidR="003E1964" w:rsidRPr="003E1964" w:rsidTr="003E1964">
        <w:trPr>
          <w:trHeight w:val="18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</w:tr>
      <w:tr w:rsidR="003E1964" w:rsidRPr="003E1964" w:rsidTr="003E1964">
        <w:trPr>
          <w:trHeight w:val="18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E1964" w:rsidRPr="003E1964" w:rsidTr="003E1964">
        <w:trPr>
          <w:trHeight w:hRule="exact" w:val="15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3428,700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2796,600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2796,600</w:t>
            </w:r>
          </w:p>
        </w:tc>
      </w:tr>
      <w:tr w:rsidR="003E1964" w:rsidRPr="003E1964" w:rsidTr="003E1964">
        <w:trPr>
          <w:trHeight w:hRule="exact" w:val="43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1964" w:rsidRPr="003E1964" w:rsidTr="003E1964">
        <w:trPr>
          <w:trHeight w:val="24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1964" w:rsidRPr="003E1964" w:rsidTr="003E1964">
        <w:trPr>
          <w:trHeight w:val="14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1964" w:rsidRPr="003E1964" w:rsidTr="003E1964">
        <w:trPr>
          <w:trHeight w:val="5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2220,065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1787,965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1787,965</w:t>
            </w:r>
          </w:p>
        </w:tc>
      </w:tr>
      <w:tr w:rsidR="003E1964" w:rsidRPr="003E1964" w:rsidTr="003E1964">
        <w:trPr>
          <w:trHeight w:val="12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166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3E1964" w:rsidRPr="003E1964" w:rsidTr="003E1964">
        <w:trPr>
          <w:cantSplit/>
          <w:trHeight w:val="24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3E1964" w:rsidRPr="003E1964" w:rsidTr="003E1964">
        <w:trPr>
          <w:cantSplit/>
          <w:trHeight w:val="3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3E1964" w:rsidRPr="003E1964" w:rsidTr="003E1964">
        <w:trPr>
          <w:cantSplit/>
          <w:trHeight w:val="19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3E1964" w:rsidRPr="003E1964" w:rsidTr="003E1964">
        <w:trPr>
          <w:cantSplit/>
          <w:trHeight w:val="12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3E1964" w:rsidRPr="003E1964" w:rsidTr="003E1964">
        <w:trPr>
          <w:cantSplit/>
          <w:trHeight w:val="3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3E1964">
        <w:trPr>
          <w:cantSplit/>
          <w:trHeight w:val="17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3E1964" w:rsidRPr="003E1964" w:rsidTr="003E1964">
        <w:trPr>
          <w:cantSplit/>
          <w:trHeight w:val="13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3E1964" w:rsidRPr="003E1964" w:rsidTr="003E1964">
        <w:trPr>
          <w:cantSplit/>
          <w:trHeight w:val="11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3E1964" w:rsidRPr="003E1964" w:rsidTr="003E1964">
        <w:trPr>
          <w:trHeight w:val="7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497,900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288,000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3E1964" w:rsidRPr="003E1964" w:rsidTr="003E1964">
        <w:trPr>
          <w:trHeight w:val="10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3E1964" w:rsidRPr="003E1964" w:rsidTr="00056CB9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056CB9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Муниципальной  программы «Устойчивое развитие сельских территорий в Новорахинском сельском поселении на 2015-2020 годы»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056CB9" w:rsidRPr="003E1964" w:rsidTr="00056CB9">
        <w:trPr>
          <w:trHeight w:val="143"/>
        </w:trPr>
        <w:tc>
          <w:tcPr>
            <w:tcW w:w="5075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56CB9" w:rsidRPr="003E1964" w:rsidTr="00056CB9">
        <w:trPr>
          <w:trHeight w:val="138"/>
        </w:trPr>
        <w:tc>
          <w:tcPr>
            <w:tcW w:w="5075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56CB9" w:rsidRPr="003E1964" w:rsidTr="00056CB9">
        <w:trPr>
          <w:trHeight w:val="138"/>
        </w:trPr>
        <w:tc>
          <w:tcPr>
            <w:tcW w:w="10319" w:type="dxa"/>
            <w:gridSpan w:val="8"/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056CB9" w:rsidRPr="00BD77D6" w:rsidTr="00056CB9">
              <w:trPr>
                <w:trHeight w:val="420"/>
              </w:trPr>
              <w:tc>
                <w:tcPr>
                  <w:tcW w:w="1397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56CB9" w:rsidRPr="00BD77D6" w:rsidRDefault="00B051C1" w:rsidP="00056CB9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03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56CB9" w:rsidRPr="00BD77D6" w:rsidRDefault="00056CB9" w:rsidP="00056CB9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B051C1">
                    <w:rPr>
                      <w:rFonts w:ascii="Times New Roman" w:eastAsia="Times New Roman" w:hAnsi="Times New Roman" w:cs="Times New Roman"/>
                      <w:b/>
                    </w:rPr>
                    <w:t xml:space="preserve"> 3</w:t>
                  </w:r>
                </w:p>
              </w:tc>
            </w:tr>
            <w:tr w:rsidR="00056CB9" w:rsidRPr="00BD77D6" w:rsidTr="00056CB9">
              <w:trPr>
                <w:trHeight w:val="238"/>
              </w:trPr>
              <w:tc>
                <w:tcPr>
                  <w:tcW w:w="1397" w:type="pct"/>
                  <w:tcBorders>
                    <w:top w:val="single" w:sz="4" w:space="0" w:color="auto"/>
                  </w:tcBorders>
                </w:tcPr>
                <w:p w:rsidR="00056CB9" w:rsidRDefault="00056CB9" w:rsidP="00056CB9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603" w:type="pct"/>
                  <w:tcBorders>
                    <w:top w:val="single" w:sz="4" w:space="0" w:color="auto"/>
                  </w:tcBorders>
                </w:tcPr>
                <w:p w:rsidR="00056CB9" w:rsidRPr="00BD77D6" w:rsidRDefault="00056CB9" w:rsidP="00056CB9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1964" w:rsidRPr="003E1964" w:rsidTr="00056CB9">
        <w:trPr>
          <w:trHeight w:val="53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3E1964">
        <w:trPr>
          <w:trHeight w:val="30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1964" w:rsidRPr="003E1964" w:rsidTr="003E1964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1964" w:rsidRPr="003E1964" w:rsidTr="003E1964">
        <w:trPr>
          <w:trHeight w:val="19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3E1964">
        <w:trPr>
          <w:trHeight w:val="12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3E1964">
        <w:trPr>
          <w:trHeight w:val="21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3E1964">
        <w:trPr>
          <w:trHeight w:val="30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3E1964">
        <w:trPr>
          <w:trHeight w:val="53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3E1964">
        <w:trPr>
          <w:trHeight w:val="29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3E1964">
        <w:trPr>
          <w:trHeight w:val="53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мероприятий в рамках 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3E1964">
        <w:trPr>
          <w:trHeight w:val="26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1.1.2. Раздел « Национальная экономика» изложить в редакции: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5"/>
        <w:gridCol w:w="425"/>
        <w:gridCol w:w="567"/>
        <w:gridCol w:w="1134"/>
        <w:gridCol w:w="567"/>
        <w:gridCol w:w="879"/>
        <w:gridCol w:w="822"/>
        <w:gridCol w:w="850"/>
      </w:tblGrid>
      <w:tr w:rsidR="003E1964" w:rsidRPr="003E1964" w:rsidTr="003E1964">
        <w:trPr>
          <w:trHeight w:val="5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3E1964">
        <w:trPr>
          <w:trHeight w:val="15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27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50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28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в исправном состоянии элементов обустройства автомобильных дорог в границах населённых пунктов сельского поселения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23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3E1964">
        <w:trPr>
          <w:trHeight w:val="5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том числе проведение технической инвентаризации и изготовление технической документации (технический паспорт) разработка и изготовление паспорта комплексного развития транспортной инфраструктуры 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949,500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3E1964" w:rsidRPr="003E1964" w:rsidTr="00056CB9">
        <w:trPr>
          <w:trHeight w:val="19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949,500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3E1964" w:rsidRPr="003E1964" w:rsidTr="00056CB9">
        <w:trPr>
          <w:trHeight w:val="28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3E1964" w:rsidRPr="003E1964" w:rsidTr="00056CB9">
        <w:trPr>
          <w:trHeight w:val="24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3E1964" w:rsidRPr="003E1964" w:rsidTr="003E1964">
        <w:trPr>
          <w:trHeight w:val="26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  <w:tr w:rsidR="003E1964" w:rsidRPr="003E1964" w:rsidTr="00056CB9">
        <w:trPr>
          <w:trHeight w:val="14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</w:tbl>
    <w:p w:rsid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1.1.3. Раздел «Жилищно-коммунальное хозяйство» изложить в редакции:</w:t>
      </w:r>
    </w:p>
    <w:p w:rsidR="00056CB9" w:rsidRPr="003E1964" w:rsidRDefault="00056CB9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426"/>
        <w:gridCol w:w="425"/>
        <w:gridCol w:w="1134"/>
        <w:gridCol w:w="567"/>
        <w:gridCol w:w="879"/>
        <w:gridCol w:w="822"/>
        <w:gridCol w:w="850"/>
      </w:tblGrid>
      <w:tr w:rsidR="003E1964" w:rsidRPr="003E1964" w:rsidTr="00056CB9">
        <w:trPr>
          <w:trHeight w:val="20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3E1964" w:rsidRPr="003E1964" w:rsidTr="00056CB9">
        <w:trPr>
          <w:trHeight w:val="1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3E1964" w:rsidRPr="003E1964" w:rsidTr="00056CB9">
        <w:trPr>
          <w:trHeight w:val="2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1744,900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300,500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14,900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14,900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285,600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285,600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2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1444,31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3E1964" w:rsidRPr="003E1964" w:rsidTr="00056CB9">
        <w:trPr>
          <w:trHeight w:val="2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,710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1964" w:rsidRPr="003E1964" w:rsidTr="00056CB9">
        <w:trPr>
          <w:trHeight w:val="2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,710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1964" w:rsidRPr="003E1964" w:rsidTr="00056CB9">
        <w:trPr>
          <w:trHeight w:val="2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,710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1964" w:rsidRPr="003E1964" w:rsidTr="00BC6F43">
        <w:trPr>
          <w:trHeight w:val="16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1964" w:rsidRPr="003E1964" w:rsidTr="00BC6F43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BC6F43" w:rsidRPr="003E1964" w:rsidTr="00BC6F43">
        <w:trPr>
          <w:trHeight w:val="705"/>
        </w:trPr>
        <w:tc>
          <w:tcPr>
            <w:tcW w:w="10319" w:type="dxa"/>
            <w:gridSpan w:val="8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BC6F43" w:rsidRPr="00BD77D6" w:rsidTr="00206B41">
              <w:trPr>
                <w:trHeight w:val="420"/>
              </w:trPr>
              <w:tc>
                <w:tcPr>
                  <w:tcW w:w="1397" w:type="pct"/>
                  <w:hideMark/>
                </w:tcPr>
                <w:p w:rsidR="00BC6F43" w:rsidRPr="00BD77D6" w:rsidRDefault="00B051C1" w:rsidP="00BC6F43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03" w:type="pct"/>
                  <w:hideMark/>
                </w:tcPr>
                <w:p w:rsidR="00BC6F43" w:rsidRPr="00BD77D6" w:rsidRDefault="00BC6F43" w:rsidP="00BC6F43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B051C1">
                    <w:rPr>
                      <w:rFonts w:ascii="Times New Roman" w:eastAsia="Times New Roman" w:hAnsi="Times New Roman" w:cs="Times New Roman"/>
                      <w:b/>
                    </w:rPr>
                    <w:t xml:space="preserve"> 4</w:t>
                  </w:r>
                </w:p>
              </w:tc>
            </w:tr>
          </w:tbl>
          <w:p w:rsidR="00BC6F43" w:rsidRPr="003E1964" w:rsidRDefault="00BC6F43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56CB9" w:rsidRPr="003E1964" w:rsidTr="00BC6F43">
        <w:trPr>
          <w:trHeight w:val="59"/>
        </w:trPr>
        <w:tc>
          <w:tcPr>
            <w:tcW w:w="5216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CB9" w:rsidRPr="003E1964" w:rsidRDefault="00056CB9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1964" w:rsidRPr="003E1964" w:rsidTr="00BC6F43">
        <w:trPr>
          <w:trHeight w:val="345"/>
        </w:trPr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1332,200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1964" w:rsidRPr="003E1964" w:rsidTr="00056CB9">
        <w:trPr>
          <w:trHeight w:val="1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10,000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0,000</w:t>
            </w:r>
          </w:p>
        </w:tc>
      </w:tr>
      <w:tr w:rsidR="003E1964" w:rsidRPr="003E1964" w:rsidTr="00056CB9">
        <w:trPr>
          <w:trHeight w:val="1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3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1.2.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p w:rsid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1.2.1. Раздел « Общегосударственные вопросы» изложить в редакции:</w:t>
      </w:r>
    </w:p>
    <w:p w:rsidR="00056CB9" w:rsidRPr="003E1964" w:rsidRDefault="00056CB9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425"/>
        <w:gridCol w:w="1134"/>
        <w:gridCol w:w="567"/>
        <w:gridCol w:w="850"/>
        <w:gridCol w:w="851"/>
        <w:gridCol w:w="850"/>
      </w:tblGrid>
      <w:tr w:rsidR="003E1964" w:rsidRPr="003E1964" w:rsidTr="00056CB9">
        <w:trPr>
          <w:trHeight w:val="27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</w:tr>
      <w:tr w:rsidR="003E1964" w:rsidRPr="003E1964" w:rsidTr="00056CB9">
        <w:trPr>
          <w:trHeight w:val="9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3E1964" w:rsidRPr="003E1964" w:rsidTr="00056CB9">
        <w:trPr>
          <w:trHeight w:hRule="exact" w:val="21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3428,700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2796,600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2796,600</w:t>
            </w:r>
          </w:p>
        </w:tc>
      </w:tr>
      <w:tr w:rsidR="003E1964" w:rsidRPr="003E1964" w:rsidTr="00056CB9">
        <w:trPr>
          <w:trHeight w:hRule="exact" w:val="42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1964" w:rsidRPr="003E1964" w:rsidTr="00056CB9">
        <w:trPr>
          <w:trHeight w:val="2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1964" w:rsidRPr="003E1964" w:rsidTr="00056CB9">
        <w:trPr>
          <w:trHeight w:val="4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3E1964" w:rsidRPr="003E1964" w:rsidTr="00056CB9">
        <w:trPr>
          <w:trHeight w:val="41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2220,065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1787,965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1787,965</w:t>
            </w:r>
          </w:p>
        </w:tc>
      </w:tr>
      <w:tr w:rsidR="003E1964" w:rsidRPr="003E1964" w:rsidTr="00056CB9">
        <w:trPr>
          <w:trHeight w:val="19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2166,183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3E1964" w:rsidRPr="003E1964" w:rsidTr="00056CB9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1995,905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3E1964" w:rsidRPr="003E1964" w:rsidTr="00056CB9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133,278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3E1964" w:rsidRPr="003E1964" w:rsidTr="00056CB9">
        <w:trPr>
          <w:cantSplit/>
          <w:trHeight w:val="1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3E1964" w:rsidRPr="003E1964" w:rsidTr="00056CB9">
        <w:trPr>
          <w:cantSplit/>
          <w:trHeight w:val="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3E1964" w:rsidRPr="003E1964" w:rsidTr="00056CB9">
        <w:trPr>
          <w:cantSplit/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cantSplit/>
          <w:trHeight w:val="1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3E1964" w:rsidRPr="003E1964" w:rsidTr="00056CB9">
        <w:trPr>
          <w:cantSplit/>
          <w:trHeight w:val="12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3E1964" w:rsidRPr="003E1964" w:rsidTr="00056CB9">
        <w:trPr>
          <w:cantSplit/>
          <w:trHeight w:val="8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3E1964" w:rsidRPr="003E1964" w:rsidTr="00056CB9">
        <w:trPr>
          <w:trHeight w:val="21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497,900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288,000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3E1964" w:rsidRPr="003E1964" w:rsidTr="00B051C1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3E1964" w:rsidRPr="003E1964" w:rsidTr="00B051C1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B051C1" w:rsidRPr="003E1964" w:rsidTr="00B051C1">
        <w:trPr>
          <w:trHeight w:val="138"/>
        </w:trPr>
        <w:tc>
          <w:tcPr>
            <w:tcW w:w="4649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51C1" w:rsidRPr="003E1964" w:rsidTr="00B051C1">
        <w:trPr>
          <w:trHeight w:val="138"/>
        </w:trPr>
        <w:tc>
          <w:tcPr>
            <w:tcW w:w="10319" w:type="dxa"/>
            <w:gridSpan w:val="9"/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B051C1" w:rsidRPr="00BD77D6" w:rsidTr="00206B41">
              <w:trPr>
                <w:trHeight w:val="420"/>
              </w:trPr>
              <w:tc>
                <w:tcPr>
                  <w:tcW w:w="1397" w:type="pct"/>
                  <w:hideMark/>
                </w:tcPr>
                <w:p w:rsidR="00B051C1" w:rsidRPr="00BD77D6" w:rsidRDefault="00B051C1" w:rsidP="00B051C1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B051C1" w:rsidRPr="00BD77D6" w:rsidRDefault="00B051C1" w:rsidP="00B051C1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5</w:t>
                  </w:r>
                </w:p>
              </w:tc>
            </w:tr>
          </w:tbl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51C1" w:rsidRPr="003E1964" w:rsidTr="00B051C1">
        <w:trPr>
          <w:trHeight w:val="138"/>
        </w:trPr>
        <w:tc>
          <w:tcPr>
            <w:tcW w:w="4649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1964" w:rsidRPr="003E1964" w:rsidTr="00B051C1">
        <w:trPr>
          <w:trHeight w:val="340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Муниципальной  программы «Устойчивое развитие сельских территорий в Новорахинском сельском поселении на 2015-2020 годы»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056CB9">
        <w:trPr>
          <w:trHeight w:val="53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056CB9">
        <w:trPr>
          <w:trHeight w:val="30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1964" w:rsidRPr="003E1964" w:rsidTr="00056CB9">
        <w:trPr>
          <w:trHeight w:val="3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3E1964" w:rsidRPr="003E1964" w:rsidTr="00056CB9">
        <w:trPr>
          <w:trHeight w:val="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0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53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2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53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27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53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мероприятий в рамках реализация муниципальная программа 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26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1.2.2. Раздел «Национальная экономика» изложить в редакции:</w:t>
      </w:r>
    </w:p>
    <w:p w:rsidR="00056CB9" w:rsidRPr="003E1964" w:rsidRDefault="00056CB9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425"/>
        <w:gridCol w:w="1163"/>
        <w:gridCol w:w="538"/>
        <w:gridCol w:w="850"/>
        <w:gridCol w:w="851"/>
        <w:gridCol w:w="850"/>
      </w:tblGrid>
      <w:tr w:rsidR="003E1964" w:rsidRPr="003E1964" w:rsidTr="00056CB9">
        <w:trPr>
          <w:trHeight w:val="17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12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37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41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2614,800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1665,100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1798,800</w:t>
            </w:r>
          </w:p>
        </w:tc>
      </w:tr>
      <w:tr w:rsidR="003E1964" w:rsidRPr="003E1964" w:rsidTr="00056CB9">
        <w:trPr>
          <w:trHeight w:val="4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в исправном состоянии элементов обустройства автомобильных дорог в границах населённых пунктов сельского поселения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04 0 02 99990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26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04 0 02 99990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5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 том числе проведение технической инвентаризации и изготовление технической документации (технический паспорт) разработка и изготовление паспорта комплексного развития транспортной инфраструктуры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949,500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3E1964" w:rsidRPr="003E1964" w:rsidTr="00056CB9">
        <w:trPr>
          <w:trHeight w:val="24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949,500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1032,500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1166,200</w:t>
            </w:r>
          </w:p>
        </w:tc>
      </w:tr>
      <w:tr w:rsidR="003E1964" w:rsidRPr="003E1964" w:rsidTr="00056CB9">
        <w:trPr>
          <w:trHeight w:val="33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3E1964" w:rsidRPr="003E1964" w:rsidTr="00056CB9">
        <w:trPr>
          <w:trHeight w:val="1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1202,000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601,000</w:t>
            </w:r>
          </w:p>
        </w:tc>
      </w:tr>
      <w:tr w:rsidR="003E1964" w:rsidRPr="003E1964" w:rsidTr="00056CB9">
        <w:trPr>
          <w:trHeight w:val="21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  <w:tr w:rsidR="003E1964" w:rsidRPr="003E1964" w:rsidTr="00056CB9">
        <w:trPr>
          <w:trHeight w:val="16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63,300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31,600</w:t>
            </w:r>
          </w:p>
        </w:tc>
      </w:tr>
    </w:tbl>
    <w:p w:rsid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1.2.3. Раздел «Жилищно-коммунальное хозяйство» изложить в редакции:</w:t>
      </w:r>
    </w:p>
    <w:p w:rsidR="00056CB9" w:rsidRPr="003E1964" w:rsidRDefault="00056CB9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567"/>
        <w:gridCol w:w="426"/>
        <w:gridCol w:w="567"/>
        <w:gridCol w:w="1124"/>
        <w:gridCol w:w="435"/>
        <w:gridCol w:w="850"/>
        <w:gridCol w:w="851"/>
        <w:gridCol w:w="850"/>
      </w:tblGrid>
      <w:tr w:rsidR="003E1964" w:rsidRPr="003E1964" w:rsidTr="00056CB9">
        <w:trPr>
          <w:trHeight w:val="20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3E1964" w:rsidRPr="003E1964" w:rsidTr="00056CB9">
        <w:trPr>
          <w:trHeight w:val="2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3E1964" w:rsidRPr="003E1964" w:rsidTr="00056CB9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1744,900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300,500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14,900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1964" w:rsidRPr="003E1964" w:rsidTr="00B051C1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14,900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3E1964" w:rsidRPr="003E1964" w:rsidTr="00B051C1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285,600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51C1" w:rsidRPr="003E1964" w:rsidTr="00B051C1">
        <w:trPr>
          <w:trHeight w:val="56"/>
        </w:trPr>
        <w:tc>
          <w:tcPr>
            <w:tcW w:w="10319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B051C1" w:rsidRPr="00BD77D6" w:rsidTr="00206B41">
              <w:trPr>
                <w:trHeight w:val="420"/>
              </w:trPr>
              <w:tc>
                <w:tcPr>
                  <w:tcW w:w="1397" w:type="pct"/>
                  <w:hideMark/>
                </w:tcPr>
                <w:p w:rsidR="00B051C1" w:rsidRPr="00BD77D6" w:rsidRDefault="00B051C1" w:rsidP="00B051C1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03" w:type="pct"/>
                  <w:hideMark/>
                </w:tcPr>
                <w:p w:rsidR="00B051C1" w:rsidRPr="00BD77D6" w:rsidRDefault="00B051C1" w:rsidP="00B051C1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6</w:t>
                  </w:r>
                </w:p>
              </w:tc>
            </w:tr>
          </w:tbl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51C1" w:rsidRPr="003E1964" w:rsidTr="00B051C1">
        <w:trPr>
          <w:trHeight w:val="99"/>
        </w:trPr>
        <w:tc>
          <w:tcPr>
            <w:tcW w:w="4649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1964" w:rsidRPr="003E1964" w:rsidTr="00B051C1">
        <w:trPr>
          <w:trHeight w:val="345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285,600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1444,31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3E1964" w:rsidRPr="003E1964" w:rsidTr="00056CB9">
        <w:trPr>
          <w:trHeight w:val="14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1964" w:rsidRPr="003E1964" w:rsidTr="00056CB9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01 2 01 99990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1964" w:rsidRPr="003E1964" w:rsidTr="00056CB9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01 2 01 99990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3E1964" w:rsidRPr="003E1964" w:rsidTr="00056CB9">
        <w:trPr>
          <w:trHeight w:val="1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1332,200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3E1964" w:rsidRPr="003E1964" w:rsidTr="00056CB9">
        <w:trPr>
          <w:trHeight w:val="20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01 2 02 99990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10,000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0,000</w:t>
            </w:r>
          </w:p>
        </w:tc>
      </w:tr>
      <w:tr w:rsidR="003E1964" w:rsidRPr="003E1964" w:rsidTr="00056CB9">
        <w:trPr>
          <w:trHeight w:val="1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01 6 00 00000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01 6 01 99990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01 6 01 99990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3E1964" w:rsidRPr="003E1964" w:rsidTr="00056CB9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05 0 00 99990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</w:tbl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vanish/>
          <w:sz w:val="14"/>
          <w:szCs w:val="14"/>
        </w:rPr>
      </w:pPr>
    </w:p>
    <w:p w:rsidR="00056CB9" w:rsidRPr="003E1964" w:rsidRDefault="003E1964" w:rsidP="003E1964">
      <w:pPr>
        <w:pStyle w:val="aa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>1.3.</w:t>
      </w:r>
      <w:r w:rsidRPr="003E1964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3E196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E1964">
        <w:rPr>
          <w:rFonts w:ascii="Times New Roman" w:eastAsia="Times New Roman" w:hAnsi="Times New Roman" w:cs="Times New Roman"/>
          <w:sz w:val="14"/>
          <w:szCs w:val="14"/>
          <w:lang w:eastAsia="en-US"/>
        </w:rPr>
        <w:t>видов расходов классификации расходов бюджета</w:t>
      </w:r>
      <w:proofErr w:type="gramEnd"/>
      <w:r w:rsidRPr="003E1964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Новорахинского сельского поселения на 2017 год и плановый период 2018 и 2019 год»»   </w:t>
      </w:r>
      <w:r w:rsidRPr="003E1964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3"/>
        <w:gridCol w:w="458"/>
        <w:gridCol w:w="567"/>
        <w:gridCol w:w="567"/>
        <w:gridCol w:w="839"/>
        <w:gridCol w:w="862"/>
        <w:gridCol w:w="876"/>
      </w:tblGrid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Целевая статья расходов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Под-раз-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рас-хода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Муниципальная программа</w:t>
            </w:r>
            <w:r w:rsidRPr="003E196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01 0 00 00000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2027,300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1420,400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1378,700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01 1 01 00000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300,500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0,010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S0185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0,010</w:t>
            </w:r>
          </w:p>
        </w:tc>
      </w:tr>
      <w:tr w:rsidR="003E1964" w:rsidRPr="003E1964" w:rsidTr="00B051C1">
        <w:trPr>
          <w:trHeight w:val="4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S0185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0,010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01 1 01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S0185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14,900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0,010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0,010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 1 01 R0185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05</w:t>
            </w: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285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,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600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,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R0185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285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,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600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 1 01 R0185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285,600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0.000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1444,310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1337,900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1296,200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\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31,710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546,600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551,600</w:t>
            </w:r>
          </w:p>
        </w:tc>
      </w:tr>
      <w:tr w:rsidR="00B051C1" w:rsidRPr="003E1964" w:rsidTr="00B051C1"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B051C1" w:rsidRPr="00BD77D6" w:rsidTr="00206B41">
              <w:trPr>
                <w:trHeight w:val="420"/>
              </w:trPr>
              <w:tc>
                <w:tcPr>
                  <w:tcW w:w="1397" w:type="pct"/>
                  <w:hideMark/>
                </w:tcPr>
                <w:p w:rsidR="00B051C1" w:rsidRPr="00BD77D6" w:rsidRDefault="00B051C1" w:rsidP="00B051C1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03" w:type="pct"/>
                  <w:hideMark/>
                </w:tcPr>
                <w:p w:rsidR="00B051C1" w:rsidRPr="00BD77D6" w:rsidRDefault="00B051C1" w:rsidP="00B051C1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7</w:t>
                  </w:r>
                </w:p>
              </w:tc>
            </w:tr>
          </w:tbl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B051C1" w:rsidRPr="003E1964" w:rsidTr="00B051C1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3E1964" w:rsidRPr="003E1964" w:rsidTr="00B051C1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\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31,710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546,600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551,600</w:t>
            </w:r>
          </w:p>
        </w:tc>
      </w:tr>
      <w:tr w:rsidR="003E1964" w:rsidRPr="003E1964" w:rsidTr="00B051C1">
        <w:trPr>
          <w:trHeight w:val="2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31,710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546,600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551,600</w:t>
            </w:r>
          </w:p>
        </w:tc>
      </w:tr>
      <w:tr w:rsidR="003E1964" w:rsidRPr="003E1964" w:rsidTr="00B051C1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31,710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3E1964" w:rsidRPr="003E1964" w:rsidTr="00B051C1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1332,200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746,200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704,400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1332,200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746,200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704,400</w:t>
            </w:r>
          </w:p>
        </w:tc>
      </w:tr>
      <w:tr w:rsidR="003E1964" w:rsidRPr="003E1964" w:rsidTr="00B051C1"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1332,200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746,200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704,400</w:t>
            </w:r>
          </w:p>
        </w:tc>
      </w:tr>
      <w:tr w:rsidR="003E1964" w:rsidRPr="003E1964" w:rsidTr="00B051C1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01 2 02 99990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1332,200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746/200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704,400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мест захоронения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01 2 03 99990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01 2 03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2090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01 2 06 72090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40,400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14,000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01 3 01 00000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01 3 03 99990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01 4 00 00000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3E196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01 4 01 00000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01 4 01 99990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01 4 01 99990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28,200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01 5 00 00000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технических мероприятий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направленных на снижение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энергозатрат</w:t>
            </w:r>
            <w:proofErr w:type="spell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повышение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энергоэффективности</w:t>
            </w:r>
            <w:proofErr w:type="spell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бюджетной сфере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01 6 00 00000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0,090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01 6 01 00000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01 6 01 99990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01 6 01 99990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0,090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150,300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150,300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150,300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02 0 01 00000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</w:tr>
      <w:tr w:rsidR="003E1964" w:rsidRPr="003E1964" w:rsidTr="00FF71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Расширение телекоммуникационной инфраструктуры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</w:tr>
      <w:tr w:rsidR="003E1964" w:rsidRPr="003E1964" w:rsidTr="00FF7122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 к сети интернет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абонентской линии местного соединения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45,970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</w:tr>
      <w:tr w:rsidR="00FF7122" w:rsidRPr="003E1964" w:rsidTr="00FF7122">
        <w:trPr>
          <w:trHeight w:val="99"/>
        </w:trPr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FF7122" w:rsidRPr="00BD77D6" w:rsidTr="00206B41">
              <w:trPr>
                <w:trHeight w:val="420"/>
              </w:trPr>
              <w:tc>
                <w:tcPr>
                  <w:tcW w:w="1397" w:type="pct"/>
                  <w:hideMark/>
                </w:tcPr>
                <w:p w:rsidR="00FF7122" w:rsidRPr="00BD77D6" w:rsidRDefault="00FF7122" w:rsidP="00FF7122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3603" w:type="pct"/>
                  <w:hideMark/>
                </w:tcPr>
                <w:p w:rsidR="00FF7122" w:rsidRPr="00BD77D6" w:rsidRDefault="00FF7122" w:rsidP="00FF7122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8</w:t>
                  </w:r>
                </w:p>
              </w:tc>
            </w:tr>
          </w:tbl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B051C1" w:rsidRPr="003E1964" w:rsidTr="00FF7122">
        <w:trPr>
          <w:trHeight w:val="99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C1" w:rsidRPr="003E1964" w:rsidRDefault="00B051C1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3E1964" w:rsidRPr="003E1964" w:rsidTr="00FF71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45,970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46,000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02 0 01 99990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02 0 02 00000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95,100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02 0 03 0000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02 0 03 99990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03 0 04 00000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Администрации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03 0 04 99990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03 0 04 99990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03 0 04 99990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rPr>
          <w:trHeight w:val="6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03 0 04 71360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rPr>
          <w:trHeight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03 0 04 71360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03 0 04 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s1360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1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,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rPr>
          <w:trHeight w:val="1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03 0 04 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s1360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2614,800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1665,100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1798,800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1349,500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1032,500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1166,200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в исправном состоянии элементов обустройства автомобильных дорог в границах населённых пунктов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04 0 02 99990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400,000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rPr>
          <w:trHeight w:val="9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и(</w:t>
            </w:r>
            <w:proofErr w:type="gramEnd"/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технический паспорт)</w:t>
            </w: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разработка и изготовление паспорта комплексного развития транспортной инфраструктуры 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  949,500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1032,500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1166,200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04 0 03 99990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  949,500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1032,500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1166,200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04 0 00 </w:t>
            </w: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63,300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31,600</w:t>
            </w:r>
          </w:p>
        </w:tc>
      </w:tr>
      <w:tr w:rsidR="003E1964" w:rsidRPr="003E1964" w:rsidTr="00B051C1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04 0 00 71520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1202,000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601,000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601,000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04 0 00 71520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1202,000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601,000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601,000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05 0 00 00000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05 0 00 99990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05 0 00 99990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05 0 00 99990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0,100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99 0 00 51180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99 0 00 51180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99 0 00 51180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75,071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99 0 00 51180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68,380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68,380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68,380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99 0 00 51180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6,691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6,691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6,691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99 0 00 61010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99 0 00 61010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99 0 00 61010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99 0 00 61010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93,600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</w:tr>
      <w:tr w:rsidR="003E1964" w:rsidRPr="003E1964" w:rsidTr="00FF71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3E1964" w:rsidRPr="003E1964" w:rsidTr="00FF7122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96,900</w:t>
            </w:r>
          </w:p>
        </w:tc>
      </w:tr>
      <w:tr w:rsidR="00FF7122" w:rsidRPr="003E1964" w:rsidTr="00FF7122">
        <w:trPr>
          <w:trHeight w:val="99"/>
        </w:trPr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9"/>
              <w:tblOverlap w:val="never"/>
              <w:tblW w:w="10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7429"/>
            </w:tblGrid>
            <w:tr w:rsidR="00FF7122" w:rsidRPr="00BD77D6" w:rsidTr="00206B41">
              <w:trPr>
                <w:trHeight w:val="420"/>
              </w:trPr>
              <w:tc>
                <w:tcPr>
                  <w:tcW w:w="1397" w:type="pct"/>
                  <w:hideMark/>
                </w:tcPr>
                <w:p w:rsidR="00FF7122" w:rsidRPr="00BD77D6" w:rsidRDefault="00FF7122" w:rsidP="00FF7122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603" w:type="pct"/>
                  <w:hideMark/>
                </w:tcPr>
                <w:p w:rsidR="00FF7122" w:rsidRPr="00BD77D6" w:rsidRDefault="00FF7122" w:rsidP="00FF7122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понедельник 11 декабря  2017   № 32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9</w:t>
                  </w:r>
                </w:p>
              </w:tc>
            </w:tr>
          </w:tbl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FF7122" w:rsidRPr="003E1964" w:rsidTr="00FF7122">
        <w:trPr>
          <w:trHeight w:val="7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22" w:rsidRPr="003E1964" w:rsidRDefault="00FF7122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</w:tr>
      <w:tr w:rsidR="003E1964" w:rsidRPr="003E1964" w:rsidTr="00FF71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93,900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99 0 00 70650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99 0 00 70650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99 0 00 70650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99 0 00 70650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0,500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99 1 00 01000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99 1 00 01000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99 1 00 01000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99 1 00 01000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709,735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2166,183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1742,983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1742,983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2081,183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1742,983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1742,983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2081,183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1742,983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1742,983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1995,905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1615,905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1615,905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133,278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87,078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87,078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99 2 00 01000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37,000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37,000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37,000</w:t>
            </w:r>
          </w:p>
        </w:tc>
      </w:tr>
      <w:tr w:rsidR="003E1964" w:rsidRPr="003E1964" w:rsidTr="00B051C1">
        <w:trPr>
          <w:trHeight w:val="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99 2 00 20280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47,982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47,982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47,982</w:t>
            </w:r>
          </w:p>
        </w:tc>
      </w:tr>
      <w:tr w:rsidR="003E1964" w:rsidRPr="003E1964" w:rsidTr="00B051C1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99 2 00 71420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5,900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99 9 00 23780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99 9 00 23780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99 9 00 23780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3E1964" w:rsidRPr="003E1964" w:rsidTr="00B051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99 9 00 23780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3E1964" w:rsidRPr="003E1964" w:rsidTr="00B051C1">
        <w:trPr>
          <w:trHeight w:val="18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7986,771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6000,671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4" w:rsidRPr="003E1964" w:rsidRDefault="003E1964" w:rsidP="003E1964">
            <w:pPr>
              <w:pStyle w:val="aa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3E1964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6092,571</w:t>
            </w:r>
          </w:p>
        </w:tc>
      </w:tr>
    </w:tbl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3E1964">
        <w:rPr>
          <w:rFonts w:ascii="Times New Roman" w:eastAsia="Times New Roman" w:hAnsi="Times New Roman" w:cs="Times New Roman"/>
          <w:sz w:val="14"/>
          <w:szCs w:val="14"/>
        </w:rPr>
        <w:t xml:space="preserve">     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3E1964" w:rsidRPr="003E1964" w:rsidRDefault="003E1964" w:rsidP="003E1964">
      <w:pPr>
        <w:pStyle w:val="aa"/>
        <w:rPr>
          <w:rFonts w:ascii="Times New Roman" w:eastAsia="Times New Roman" w:hAnsi="Times New Roman" w:cs="Times New Roman"/>
          <w:bCs/>
          <w:sz w:val="14"/>
          <w:szCs w:val="14"/>
          <w:lang w:eastAsia="x-none"/>
        </w:rPr>
      </w:pPr>
    </w:p>
    <w:p w:rsidR="00FF7122" w:rsidRPr="00FF7122" w:rsidRDefault="003E1964" w:rsidP="00FF7122">
      <w:pPr>
        <w:pStyle w:val="aa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056CB9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             Г. Н. Григорьев</w:t>
      </w: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--------------------------------------------------------------------------------</w:t>
      </w: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22" w:rsidRPr="00A077C2" w:rsidRDefault="00FF7122" w:rsidP="00A0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3138" w:rsidRPr="00C33AA6" w:rsidRDefault="00E13138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tbl>
      <w:tblPr>
        <w:tblpPr w:leftFromText="180" w:rightFromText="180" w:vertAnchor="text" w:horzAnchor="margin" w:tblpXSpec="center" w:tblpY="298"/>
        <w:tblW w:w="101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409"/>
        <w:gridCol w:w="3198"/>
      </w:tblGrid>
      <w:tr w:rsidR="00C33AA6" w:rsidRPr="00F77677" w:rsidTr="00E13138">
        <w:trPr>
          <w:trHeight w:val="1777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C33AA6" w:rsidRPr="00505837" w:rsidRDefault="00B01E10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C33AA6" w:rsidRPr="00505837" w:rsidRDefault="005E6E6D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11.12</w:t>
            </w:r>
            <w:r w:rsidR="00C33A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C33AA6" w:rsidRPr="00071F41" w:rsidRDefault="000B5A20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EE3084" w:rsidRPr="00EE3084" w:rsidRDefault="00C33AA6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</w:p>
    <w:sectPr w:rsidR="00EE3084" w:rsidRPr="00EE3084" w:rsidSect="00A077C2">
      <w:type w:val="continuous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10" w:rsidRDefault="00B01E10" w:rsidP="00F24507">
      <w:pPr>
        <w:pStyle w:val="aa"/>
      </w:pPr>
      <w:r>
        <w:separator/>
      </w:r>
    </w:p>
  </w:endnote>
  <w:endnote w:type="continuationSeparator" w:id="0">
    <w:p w:rsidR="00B01E10" w:rsidRDefault="00B01E10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10" w:rsidRDefault="00B01E10" w:rsidP="00F24507">
      <w:pPr>
        <w:pStyle w:val="aa"/>
      </w:pPr>
      <w:r>
        <w:separator/>
      </w:r>
    </w:p>
  </w:footnote>
  <w:footnote w:type="continuationSeparator" w:id="0">
    <w:p w:rsidR="00B01E10" w:rsidRDefault="00B01E10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828DB"/>
    <w:multiLevelType w:val="hybridMultilevel"/>
    <w:tmpl w:val="D7206C60"/>
    <w:lvl w:ilvl="0" w:tplc="E10C4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8EA"/>
    <w:multiLevelType w:val="multilevel"/>
    <w:tmpl w:val="37923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B433E58"/>
    <w:multiLevelType w:val="hybridMultilevel"/>
    <w:tmpl w:val="ED743F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E4F"/>
    <w:multiLevelType w:val="hybridMultilevel"/>
    <w:tmpl w:val="FBC8BE3A"/>
    <w:lvl w:ilvl="0" w:tplc="CD3866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412AE"/>
    <w:multiLevelType w:val="hybridMultilevel"/>
    <w:tmpl w:val="86E0B43E"/>
    <w:lvl w:ilvl="0" w:tplc="6FC4556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6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A693F"/>
    <w:multiLevelType w:val="hybridMultilevel"/>
    <w:tmpl w:val="B6BC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B0C99"/>
    <w:multiLevelType w:val="multilevel"/>
    <w:tmpl w:val="1772CE4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18"/>
  </w:num>
  <w:num w:numId="25">
    <w:abstractNumId w:val="3"/>
  </w:num>
  <w:num w:numId="26">
    <w:abstractNumId w:val="15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0C3E"/>
    <w:rsid w:val="00014E6A"/>
    <w:rsid w:val="00015330"/>
    <w:rsid w:val="00020727"/>
    <w:rsid w:val="0002179F"/>
    <w:rsid w:val="00025C0A"/>
    <w:rsid w:val="00031B24"/>
    <w:rsid w:val="00033237"/>
    <w:rsid w:val="000352D2"/>
    <w:rsid w:val="00041B2E"/>
    <w:rsid w:val="00041E7A"/>
    <w:rsid w:val="0004327E"/>
    <w:rsid w:val="000450CD"/>
    <w:rsid w:val="00046676"/>
    <w:rsid w:val="00047010"/>
    <w:rsid w:val="000474E0"/>
    <w:rsid w:val="000517B8"/>
    <w:rsid w:val="000524D6"/>
    <w:rsid w:val="00052E60"/>
    <w:rsid w:val="00053C8D"/>
    <w:rsid w:val="00054D0D"/>
    <w:rsid w:val="000554D7"/>
    <w:rsid w:val="00056CB9"/>
    <w:rsid w:val="00065B36"/>
    <w:rsid w:val="00066136"/>
    <w:rsid w:val="00071F41"/>
    <w:rsid w:val="000733CF"/>
    <w:rsid w:val="00073913"/>
    <w:rsid w:val="00082719"/>
    <w:rsid w:val="00082859"/>
    <w:rsid w:val="00082B08"/>
    <w:rsid w:val="000860B5"/>
    <w:rsid w:val="00090755"/>
    <w:rsid w:val="000A0648"/>
    <w:rsid w:val="000A0AC2"/>
    <w:rsid w:val="000A2801"/>
    <w:rsid w:val="000A3B69"/>
    <w:rsid w:val="000A3D74"/>
    <w:rsid w:val="000A7B03"/>
    <w:rsid w:val="000B0CAB"/>
    <w:rsid w:val="000B192B"/>
    <w:rsid w:val="000B2D52"/>
    <w:rsid w:val="000B4781"/>
    <w:rsid w:val="000B5A20"/>
    <w:rsid w:val="000B6762"/>
    <w:rsid w:val="000C025E"/>
    <w:rsid w:val="000C06A6"/>
    <w:rsid w:val="000D2D74"/>
    <w:rsid w:val="000D365C"/>
    <w:rsid w:val="000D439E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106ED"/>
    <w:rsid w:val="00114F50"/>
    <w:rsid w:val="001153A3"/>
    <w:rsid w:val="001167D0"/>
    <w:rsid w:val="001215C9"/>
    <w:rsid w:val="00125F21"/>
    <w:rsid w:val="00126F7F"/>
    <w:rsid w:val="00140BF5"/>
    <w:rsid w:val="0014221A"/>
    <w:rsid w:val="00142D8C"/>
    <w:rsid w:val="00146E02"/>
    <w:rsid w:val="00147295"/>
    <w:rsid w:val="00150D74"/>
    <w:rsid w:val="001518E6"/>
    <w:rsid w:val="001532C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86E49"/>
    <w:rsid w:val="0018708B"/>
    <w:rsid w:val="00190D11"/>
    <w:rsid w:val="00194286"/>
    <w:rsid w:val="00194E2A"/>
    <w:rsid w:val="00195CC5"/>
    <w:rsid w:val="001A2AB6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5F07"/>
    <w:rsid w:val="00226849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129A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E4EF7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680"/>
    <w:rsid w:val="00314C76"/>
    <w:rsid w:val="00317913"/>
    <w:rsid w:val="00320505"/>
    <w:rsid w:val="00321F85"/>
    <w:rsid w:val="00322642"/>
    <w:rsid w:val="0032460E"/>
    <w:rsid w:val="00325664"/>
    <w:rsid w:val="00325D4F"/>
    <w:rsid w:val="003342B6"/>
    <w:rsid w:val="00340093"/>
    <w:rsid w:val="0034134C"/>
    <w:rsid w:val="00341B95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7D4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5506"/>
    <w:rsid w:val="003D753A"/>
    <w:rsid w:val="003D7F71"/>
    <w:rsid w:val="003E1964"/>
    <w:rsid w:val="003E42B8"/>
    <w:rsid w:val="003E7517"/>
    <w:rsid w:val="003F42C7"/>
    <w:rsid w:val="003F717E"/>
    <w:rsid w:val="003F7B6D"/>
    <w:rsid w:val="00401CCE"/>
    <w:rsid w:val="0040214E"/>
    <w:rsid w:val="004022E8"/>
    <w:rsid w:val="0040371D"/>
    <w:rsid w:val="00412871"/>
    <w:rsid w:val="00412C4F"/>
    <w:rsid w:val="00413E8F"/>
    <w:rsid w:val="00420752"/>
    <w:rsid w:val="00423059"/>
    <w:rsid w:val="00423A59"/>
    <w:rsid w:val="004244C7"/>
    <w:rsid w:val="004252A1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6B4F"/>
    <w:rsid w:val="0047250A"/>
    <w:rsid w:val="00473269"/>
    <w:rsid w:val="00475936"/>
    <w:rsid w:val="00480653"/>
    <w:rsid w:val="00480D1C"/>
    <w:rsid w:val="00482049"/>
    <w:rsid w:val="004823CA"/>
    <w:rsid w:val="0048260B"/>
    <w:rsid w:val="004836BA"/>
    <w:rsid w:val="00484BE7"/>
    <w:rsid w:val="004855B7"/>
    <w:rsid w:val="00492972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5721"/>
    <w:rsid w:val="004C597F"/>
    <w:rsid w:val="004C6352"/>
    <w:rsid w:val="004C70C8"/>
    <w:rsid w:val="004D1E75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1428"/>
    <w:rsid w:val="00517403"/>
    <w:rsid w:val="00523149"/>
    <w:rsid w:val="00526CA2"/>
    <w:rsid w:val="0054436B"/>
    <w:rsid w:val="005451F6"/>
    <w:rsid w:val="00547C13"/>
    <w:rsid w:val="00552210"/>
    <w:rsid w:val="005553B2"/>
    <w:rsid w:val="00556429"/>
    <w:rsid w:val="00560057"/>
    <w:rsid w:val="0056076D"/>
    <w:rsid w:val="00563559"/>
    <w:rsid w:val="00563E56"/>
    <w:rsid w:val="005646D5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2701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E6E6D"/>
    <w:rsid w:val="005F2974"/>
    <w:rsid w:val="005F32A8"/>
    <w:rsid w:val="005F4F7C"/>
    <w:rsid w:val="005F5CC8"/>
    <w:rsid w:val="00603116"/>
    <w:rsid w:val="00606A09"/>
    <w:rsid w:val="00611A07"/>
    <w:rsid w:val="00612F87"/>
    <w:rsid w:val="00615664"/>
    <w:rsid w:val="00615982"/>
    <w:rsid w:val="00616437"/>
    <w:rsid w:val="0061693C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4E9F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641F5"/>
    <w:rsid w:val="007715A0"/>
    <w:rsid w:val="00771CA6"/>
    <w:rsid w:val="00775FFC"/>
    <w:rsid w:val="00777EB7"/>
    <w:rsid w:val="00780CEA"/>
    <w:rsid w:val="0078500A"/>
    <w:rsid w:val="00785A09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C6DEB"/>
    <w:rsid w:val="007C7914"/>
    <w:rsid w:val="007D26EB"/>
    <w:rsid w:val="007D35AB"/>
    <w:rsid w:val="007D4DEB"/>
    <w:rsid w:val="007D7CD6"/>
    <w:rsid w:val="007E0EB9"/>
    <w:rsid w:val="007E176F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4A6A"/>
    <w:rsid w:val="00815E6D"/>
    <w:rsid w:val="008235E5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EC6"/>
    <w:rsid w:val="00875F8D"/>
    <w:rsid w:val="00880A06"/>
    <w:rsid w:val="0088217C"/>
    <w:rsid w:val="0088581B"/>
    <w:rsid w:val="008931A9"/>
    <w:rsid w:val="00893938"/>
    <w:rsid w:val="00894C5B"/>
    <w:rsid w:val="00894D20"/>
    <w:rsid w:val="0089516A"/>
    <w:rsid w:val="00895306"/>
    <w:rsid w:val="00897333"/>
    <w:rsid w:val="008A5558"/>
    <w:rsid w:val="008A6F3B"/>
    <w:rsid w:val="008A73E9"/>
    <w:rsid w:val="008A7E67"/>
    <w:rsid w:val="008B0AFD"/>
    <w:rsid w:val="008B0E3E"/>
    <w:rsid w:val="008B2B48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03C5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67C6"/>
    <w:rsid w:val="00927922"/>
    <w:rsid w:val="00927D2B"/>
    <w:rsid w:val="009369DF"/>
    <w:rsid w:val="0093794C"/>
    <w:rsid w:val="00937FF9"/>
    <w:rsid w:val="009405BA"/>
    <w:rsid w:val="00942F3E"/>
    <w:rsid w:val="009437EB"/>
    <w:rsid w:val="009515F7"/>
    <w:rsid w:val="009579D0"/>
    <w:rsid w:val="009624CF"/>
    <w:rsid w:val="009662A5"/>
    <w:rsid w:val="009666D2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91FFA"/>
    <w:rsid w:val="00992B58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408"/>
    <w:rsid w:val="009E4E4C"/>
    <w:rsid w:val="009E62DD"/>
    <w:rsid w:val="009F285B"/>
    <w:rsid w:val="00A01290"/>
    <w:rsid w:val="00A01FC3"/>
    <w:rsid w:val="00A022F5"/>
    <w:rsid w:val="00A027D9"/>
    <w:rsid w:val="00A06D52"/>
    <w:rsid w:val="00A077C2"/>
    <w:rsid w:val="00A10171"/>
    <w:rsid w:val="00A11A07"/>
    <w:rsid w:val="00A12260"/>
    <w:rsid w:val="00A13BC8"/>
    <w:rsid w:val="00A14975"/>
    <w:rsid w:val="00A15A23"/>
    <w:rsid w:val="00A17277"/>
    <w:rsid w:val="00A22763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29E7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43A7"/>
    <w:rsid w:val="00A86086"/>
    <w:rsid w:val="00A9068E"/>
    <w:rsid w:val="00A9134F"/>
    <w:rsid w:val="00A91BA3"/>
    <w:rsid w:val="00A93E5F"/>
    <w:rsid w:val="00A959D6"/>
    <w:rsid w:val="00AA0A8B"/>
    <w:rsid w:val="00AA1282"/>
    <w:rsid w:val="00AA63C9"/>
    <w:rsid w:val="00AA725C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B01767"/>
    <w:rsid w:val="00B01E10"/>
    <w:rsid w:val="00B04017"/>
    <w:rsid w:val="00B051C1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623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C6F43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AA6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72D50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D65E2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00D7"/>
    <w:rsid w:val="00D30745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2E4E"/>
    <w:rsid w:val="00D533A7"/>
    <w:rsid w:val="00D555DB"/>
    <w:rsid w:val="00D6048F"/>
    <w:rsid w:val="00D63297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1059"/>
    <w:rsid w:val="00D84F22"/>
    <w:rsid w:val="00D869B1"/>
    <w:rsid w:val="00D86CFC"/>
    <w:rsid w:val="00D87027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0D04"/>
    <w:rsid w:val="00DC2B47"/>
    <w:rsid w:val="00DC3A8D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3138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5D"/>
    <w:rsid w:val="00E351EA"/>
    <w:rsid w:val="00E3665E"/>
    <w:rsid w:val="00E37F8F"/>
    <w:rsid w:val="00E42528"/>
    <w:rsid w:val="00E45867"/>
    <w:rsid w:val="00E46259"/>
    <w:rsid w:val="00E463A4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2B9D"/>
    <w:rsid w:val="00EA5AB5"/>
    <w:rsid w:val="00EA5F44"/>
    <w:rsid w:val="00EB08E0"/>
    <w:rsid w:val="00EB36DC"/>
    <w:rsid w:val="00EB4B67"/>
    <w:rsid w:val="00EB67DE"/>
    <w:rsid w:val="00EB7D0C"/>
    <w:rsid w:val="00EC2C89"/>
    <w:rsid w:val="00ED0A3C"/>
    <w:rsid w:val="00ED2574"/>
    <w:rsid w:val="00ED2591"/>
    <w:rsid w:val="00ED489B"/>
    <w:rsid w:val="00ED768F"/>
    <w:rsid w:val="00EE1E2C"/>
    <w:rsid w:val="00EE3084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0ECF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705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59DE"/>
    <w:rsid w:val="00FA6FA2"/>
    <w:rsid w:val="00FA72C7"/>
    <w:rsid w:val="00FB297A"/>
    <w:rsid w:val="00FB2DB4"/>
    <w:rsid w:val="00FB416D"/>
    <w:rsid w:val="00FB60C3"/>
    <w:rsid w:val="00FB704D"/>
    <w:rsid w:val="00FB78E7"/>
    <w:rsid w:val="00FC0BB7"/>
    <w:rsid w:val="00FD0B12"/>
    <w:rsid w:val="00FD2359"/>
    <w:rsid w:val="00FE610C"/>
    <w:rsid w:val="00FE77AA"/>
    <w:rsid w:val="00FF5182"/>
    <w:rsid w:val="00FF70BA"/>
    <w:rsid w:val="00FF7122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A7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  <w:style w:type="numbering" w:customStyle="1" w:styleId="240">
    <w:name w:val="Нет списка24"/>
    <w:next w:val="a2"/>
    <w:uiPriority w:val="99"/>
    <w:semiHidden/>
    <w:unhideWhenUsed/>
    <w:rsid w:val="00DC3A8D"/>
  </w:style>
  <w:style w:type="table" w:customStyle="1" w:styleId="151">
    <w:name w:val="Сетка таблицы15"/>
    <w:basedOn w:val="a1"/>
    <w:next w:val="a3"/>
    <w:rsid w:val="00DC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DC3A8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0214E"/>
  </w:style>
  <w:style w:type="table" w:customStyle="1" w:styleId="171">
    <w:name w:val="Сетка таблицы17"/>
    <w:basedOn w:val="a1"/>
    <w:next w:val="a3"/>
    <w:rsid w:val="0040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87027"/>
  </w:style>
  <w:style w:type="table" w:customStyle="1" w:styleId="181">
    <w:name w:val="Сетка таблицы18"/>
    <w:basedOn w:val="a1"/>
    <w:next w:val="a3"/>
    <w:rsid w:val="00D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D870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054D0D"/>
  </w:style>
  <w:style w:type="table" w:customStyle="1" w:styleId="201">
    <w:name w:val="Сетка таблицы20"/>
    <w:basedOn w:val="a1"/>
    <w:next w:val="a3"/>
    <w:rsid w:val="0005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54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3E1964"/>
  </w:style>
  <w:style w:type="table" w:customStyle="1" w:styleId="214">
    <w:name w:val="Сетка таблицы21"/>
    <w:basedOn w:val="a1"/>
    <w:next w:val="a3"/>
    <w:rsid w:val="003E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3E196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3E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B1A3-84B1-4AD4-81E1-5F540BD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591</cp:revision>
  <cp:lastPrinted>2017-06-01T13:22:00Z</cp:lastPrinted>
  <dcterms:created xsi:type="dcterms:W3CDTF">2012-04-16T07:26:00Z</dcterms:created>
  <dcterms:modified xsi:type="dcterms:W3CDTF">2017-12-22T05:36:00Z</dcterms:modified>
</cp:coreProperties>
</file>