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9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676"/>
        <w:gridCol w:w="4546"/>
      </w:tblGrid>
      <w:tr w:rsidR="00041E7A" w:rsidRPr="00B60D15" w:rsidTr="00F42F1D">
        <w:trPr>
          <w:trHeight w:val="625"/>
        </w:trPr>
        <w:tc>
          <w:tcPr>
            <w:tcW w:w="5037" w:type="dxa"/>
          </w:tcPr>
          <w:p w:rsidR="0097280A" w:rsidRPr="00631725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676" w:type="dxa"/>
          </w:tcPr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546" w:type="dxa"/>
          </w:tcPr>
          <w:p w:rsidR="00DF74C2" w:rsidRDefault="00DF74C2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Pr="00631725" w:rsidRDefault="009268FA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    ЧЕТВЕРГ  10 МАРТА</w:t>
            </w:r>
            <w:r w:rsidR="007669C3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771CA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BD77D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A959D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771CA6">
              <w:rPr>
                <w:rStyle w:val="a6"/>
                <w:rFonts w:ascii="Times New Roman" w:hAnsi="Times New Roman" w:cs="Times New Roman"/>
                <w:sz w:val="20"/>
              </w:rPr>
              <w:t>2016</w:t>
            </w:r>
            <w:r w:rsidR="00AF5AEB"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FB297A" w:rsidRPr="00631725">
              <w:rPr>
                <w:rStyle w:val="a6"/>
                <w:rFonts w:ascii="Times New Roman" w:hAnsi="Times New Roman" w:cs="Times New Roman"/>
                <w:sz w:val="20"/>
              </w:rPr>
              <w:t>года</w:t>
            </w:r>
          </w:p>
          <w:p w:rsidR="00FB297A" w:rsidRPr="00631725" w:rsidRDefault="00CF7CD8" w:rsidP="00C54B45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5051C8"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A80D70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</w:t>
            </w:r>
            <w:r w:rsidR="00190D11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04667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9268FA">
              <w:rPr>
                <w:rStyle w:val="a6"/>
                <w:rFonts w:ascii="Times New Roman" w:hAnsi="Times New Roman" w:cs="Times New Roman"/>
                <w:sz w:val="20"/>
              </w:rPr>
              <w:t>5  (129</w:t>
            </w:r>
            <w:r w:rsidR="00823E40" w:rsidRPr="00631725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</w:p>
          <w:p w:rsidR="003342B6" w:rsidRPr="00631725" w:rsidRDefault="0097280A" w:rsidP="001B65C4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753B3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9118A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0E97B2B3" wp14:editId="6CAF2D34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771CA6" w:rsidRDefault="00771CA6" w:rsidP="00F42F1D">
      <w:pPr>
        <w:spacing w:after="0" w:line="240" w:lineRule="auto"/>
        <w:rPr>
          <w:rFonts w:ascii="Garamond" w:eastAsia="Times New Roman" w:hAnsi="Garamond" w:cs="Times New Roman"/>
          <w:sz w:val="16"/>
          <w:szCs w:val="16"/>
        </w:rPr>
      </w:pPr>
    </w:p>
    <w:p w:rsidR="00BD77D6" w:rsidRPr="007669C3" w:rsidRDefault="00BD77D6" w:rsidP="00BD77D6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7669C3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BD77D6" w:rsidRPr="007669C3" w:rsidRDefault="00BD77D6" w:rsidP="00BD7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669C3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BD77D6" w:rsidRPr="007669C3" w:rsidRDefault="00771CA6" w:rsidP="00BD7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669C3">
        <w:rPr>
          <w:rFonts w:ascii="Times New Roman" w:eastAsia="Times New Roman" w:hAnsi="Times New Roman" w:cs="Times New Roman"/>
          <w:sz w:val="16"/>
          <w:szCs w:val="16"/>
        </w:rPr>
        <w:t xml:space="preserve">Совет депутатов </w:t>
      </w:r>
      <w:r w:rsidR="00BD77D6" w:rsidRPr="007669C3">
        <w:rPr>
          <w:rFonts w:ascii="Times New Roman" w:eastAsia="Times New Roman" w:hAnsi="Times New Roman" w:cs="Times New Roman"/>
          <w:sz w:val="16"/>
          <w:szCs w:val="16"/>
        </w:rPr>
        <w:t xml:space="preserve">Новорахинского   сельского поселения </w:t>
      </w:r>
    </w:p>
    <w:p w:rsidR="00771CA6" w:rsidRPr="007669C3" w:rsidRDefault="00771CA6" w:rsidP="00766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669C3">
        <w:rPr>
          <w:rFonts w:ascii="Times New Roman" w:eastAsia="Times New Roman" w:hAnsi="Times New Roman" w:cs="Times New Roman"/>
          <w:sz w:val="16"/>
          <w:szCs w:val="16"/>
        </w:rPr>
        <w:t>РЕШЕНИЕ</w:t>
      </w:r>
      <w:r w:rsidR="007669C3" w:rsidRPr="007669C3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7A4766" w:rsidRPr="007A4766" w:rsidRDefault="007A4766" w:rsidP="007A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от 04.03.2016 № 32</w:t>
      </w:r>
    </w:p>
    <w:p w:rsidR="007A4766" w:rsidRPr="007A4766" w:rsidRDefault="007A4766" w:rsidP="007A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7A4766" w:rsidRPr="007A4766" w:rsidRDefault="007A4766" w:rsidP="007A476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A4766" w:rsidRPr="007A4766" w:rsidRDefault="007A4766" w:rsidP="007A4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b/>
          <w:sz w:val="14"/>
          <w:szCs w:val="14"/>
        </w:rPr>
        <w:t xml:space="preserve">Об утверждении Положения о Порядке  представления  депутатом  Совета Новорахинского  сельского поселения  сведений о своих доходах, расходах, об имуществе и обязательствах имущественного характера, а также сведения о доходах, расходах,   об имуществе и обязательствах имущественного характера своих супруги (супруга)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7A4766">
        <w:rPr>
          <w:rFonts w:ascii="Times New Roman" w:eastAsia="Times New Roman" w:hAnsi="Times New Roman" w:cs="Times New Roman"/>
          <w:b/>
          <w:sz w:val="14"/>
          <w:szCs w:val="14"/>
        </w:rPr>
        <w:t>и несовершеннолетних детей</w:t>
      </w:r>
    </w:p>
    <w:p w:rsidR="007A4766" w:rsidRPr="007A4766" w:rsidRDefault="007A4766" w:rsidP="007A4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A4766" w:rsidRPr="007A4766" w:rsidRDefault="007A4766" w:rsidP="007A47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В соответствии с федеральными законами от 25 декабря 2008 г.           </w:t>
      </w:r>
      <w:hyperlink r:id="rId10" w:history="1">
        <w:r w:rsidRPr="007A4766">
          <w:rPr>
            <w:rFonts w:ascii="Times New Roman" w:eastAsia="Times New Roman" w:hAnsi="Times New Roman" w:cs="Times New Roman"/>
            <w:sz w:val="14"/>
            <w:szCs w:val="14"/>
          </w:rPr>
          <w:t>№ 273-ФЗ</w:t>
        </w:r>
      </w:hyperlink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«О противодействии коррупции» и от 3 декабря 2012 г. </w:t>
      </w:r>
      <w:hyperlink r:id="rId11" w:history="1">
        <w:r w:rsidRPr="007A4766">
          <w:rPr>
            <w:rFonts w:ascii="Times New Roman" w:eastAsia="Times New Roman" w:hAnsi="Times New Roman" w:cs="Times New Roman"/>
            <w:sz w:val="14"/>
            <w:szCs w:val="14"/>
          </w:rPr>
          <w:t>№ 230-ФЗ</w:t>
        </w:r>
      </w:hyperlink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          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отрывать и иметь счета (вклады</w:t>
      </w:r>
      <w:proofErr w:type="gramStart"/>
      <w:r w:rsidRPr="007A4766">
        <w:rPr>
          <w:rFonts w:ascii="Times New Roman" w:eastAsia="Times New Roman" w:hAnsi="Times New Roman" w:cs="Times New Roman"/>
          <w:sz w:val="14"/>
          <w:szCs w:val="14"/>
        </w:rPr>
        <w:t>0</w:t>
      </w:r>
      <w:proofErr w:type="gramEnd"/>
      <w:r w:rsidRPr="007A4766">
        <w:rPr>
          <w:rFonts w:ascii="Times New Roman" w:eastAsia="Times New Roman" w:hAnsi="Times New Roman" w:cs="Times New Roman"/>
          <w:sz w:val="14"/>
          <w:szCs w:val="14"/>
        </w:rPr>
        <w:t>, хранить наличные денежные средства и ценности в иностранных банках, расположенных  за пределами территории Российской Федерации, владеть и ( или) пользоваться иностранными финансовыми инструментами»</w:t>
      </w:r>
      <w:proofErr w:type="gramStart"/>
      <w:r w:rsidRPr="007A4766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7A4766">
        <w:rPr>
          <w:rFonts w:ascii="Times New Roman" w:eastAsia="Times New Roman" w:hAnsi="Times New Roman" w:cs="Times New Roman"/>
          <w:sz w:val="14"/>
          <w:szCs w:val="14"/>
        </w:rPr>
        <w:t>о</w:t>
      </w:r>
      <w:proofErr w:type="gramEnd"/>
      <w:r w:rsidRPr="007A4766">
        <w:rPr>
          <w:rFonts w:ascii="Times New Roman" w:eastAsia="Times New Roman" w:hAnsi="Times New Roman" w:cs="Times New Roman"/>
          <w:sz w:val="14"/>
          <w:szCs w:val="14"/>
        </w:rPr>
        <w:t>т 3 ноября 2015 года  № 303-ФЗ «О внесении изменений в отдельные законодательные  акты Российской Федерации»,  Указов Президента Российской Федерации от 18 мая 2009 г.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характера», 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законом Новгородской области от 12.07.2007 № 140-ОЗ «О некоторых вопросах правового регулирования деятельности лиц</w:t>
      </w:r>
      <w:proofErr w:type="gramStart"/>
      <w:r w:rsidRPr="007A4766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7A4766">
        <w:rPr>
          <w:rFonts w:ascii="Times New Roman" w:eastAsia="Times New Roman" w:hAnsi="Times New Roman" w:cs="Times New Roman"/>
          <w:sz w:val="14"/>
          <w:szCs w:val="14"/>
        </w:rPr>
        <w:t>з</w:t>
      </w:r>
      <w:proofErr w:type="gramEnd"/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амещающих муниципальные должности в Новгородской области», постановлением областной Думы от 23.09.2009       № 1148-ОД «Об утверждении Положения о представлении гражданами, претендующими на замещение государственных должностей Новгородской области, депутатами Новгородской областной Думы и лицами, замещающими государственные должности Новгородской области, сведений о доходах, об имуществе и обязательствах имущественного характера» </w:t>
      </w:r>
    </w:p>
    <w:p w:rsidR="007A4766" w:rsidRPr="007A4766" w:rsidRDefault="007A4766" w:rsidP="007A476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Совет депутатов Новорахинского сельского поселения </w:t>
      </w:r>
    </w:p>
    <w:p w:rsidR="007A4766" w:rsidRPr="007A4766" w:rsidRDefault="007A4766" w:rsidP="007A4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</w:p>
    <w:p w:rsidR="007A4766" w:rsidRPr="007A4766" w:rsidRDefault="007A4766" w:rsidP="007A4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1.Утвердить Положение о Порядке представления депутатом  Совета депутатов Новорахинского сельского поселения сведений о своих доходах, расходах, об имуществе и обязательствах имущественного характера, а также сведения о доходах, расходах</w:t>
      </w:r>
      <w:proofErr w:type="gramStart"/>
      <w:r w:rsidRPr="007A4766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proofErr w:type="gramStart"/>
      <w:r w:rsidRPr="007A4766">
        <w:rPr>
          <w:rFonts w:ascii="Times New Roman" w:eastAsia="Times New Roman" w:hAnsi="Times New Roman" w:cs="Times New Roman"/>
          <w:sz w:val="14"/>
          <w:szCs w:val="14"/>
        </w:rPr>
        <w:t>о</w:t>
      </w:r>
      <w:proofErr w:type="gramEnd"/>
      <w:r w:rsidRPr="007A4766">
        <w:rPr>
          <w:rFonts w:ascii="Times New Roman" w:eastAsia="Times New Roman" w:hAnsi="Times New Roman" w:cs="Times New Roman"/>
          <w:sz w:val="14"/>
          <w:szCs w:val="14"/>
        </w:rPr>
        <w:t>б имуществе и обязательствах имущественного характера своих супруги (супруга) и несовершеннолетних детей.</w:t>
      </w:r>
    </w:p>
    <w:p w:rsidR="007A4766" w:rsidRPr="007A4766" w:rsidRDefault="007A4766" w:rsidP="007A476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ab/>
        <w:t>3. Опубликовать решение в  муниципальной газете «Новорахинские вести» и в информационно-телекоммуникационной сети Интернет  и на официальном сайте Администрации поселения.</w:t>
      </w:r>
    </w:p>
    <w:p w:rsidR="007A4766" w:rsidRPr="007A4766" w:rsidRDefault="007A4766" w:rsidP="007A476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ab/>
        <w:t>4.Настоящее решение вступает в силу с  момента опубликования.</w:t>
      </w:r>
    </w:p>
    <w:p w:rsidR="007A4766" w:rsidRPr="007A4766" w:rsidRDefault="007A4766" w:rsidP="007A4766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A4766" w:rsidRPr="007A4766" w:rsidRDefault="007A4766" w:rsidP="007A47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поселения</w:t>
      </w:r>
      <w:r w:rsidRPr="007A4766">
        <w:rPr>
          <w:rFonts w:ascii="Times New Roman" w:eastAsia="Times New Roman" w:hAnsi="Times New Roman" w:cs="Times New Roman"/>
          <w:b/>
          <w:i/>
          <w:sz w:val="14"/>
          <w:szCs w:val="14"/>
        </w:rPr>
        <w:tab/>
      </w:r>
      <w:proofErr w:type="spellStart"/>
      <w:r w:rsidRPr="007A4766">
        <w:rPr>
          <w:rFonts w:ascii="Times New Roman" w:eastAsia="Times New Roman" w:hAnsi="Times New Roman" w:cs="Times New Roman"/>
          <w:b/>
          <w:i/>
          <w:sz w:val="14"/>
          <w:szCs w:val="14"/>
        </w:rPr>
        <w:t>Г.Н.Григорьев</w:t>
      </w:r>
      <w:proofErr w:type="spellEnd"/>
    </w:p>
    <w:p w:rsidR="007A4766" w:rsidRDefault="007A4766" w:rsidP="007A4766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7A4766" w:rsidRPr="007A4766" w:rsidRDefault="007A4766" w:rsidP="007A4766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Утверждено решением Совета депутатов</w:t>
      </w:r>
    </w:p>
    <w:p w:rsidR="007A4766" w:rsidRPr="007A4766" w:rsidRDefault="007A4766" w:rsidP="007A4766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Новорахинского сельского поселения</w:t>
      </w:r>
    </w:p>
    <w:p w:rsidR="007A4766" w:rsidRPr="007A4766" w:rsidRDefault="007A4766" w:rsidP="007A4766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от 04.03.2016  № 32</w:t>
      </w:r>
    </w:p>
    <w:p w:rsidR="007A4766" w:rsidRPr="007A4766" w:rsidRDefault="007A4766" w:rsidP="007A47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7A4766" w:rsidRPr="007A4766" w:rsidRDefault="007A4766" w:rsidP="007A4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b/>
          <w:sz w:val="14"/>
          <w:szCs w:val="14"/>
        </w:rPr>
        <w:t>Положение о порядке</w:t>
      </w:r>
    </w:p>
    <w:p w:rsidR="007A4766" w:rsidRPr="007A4766" w:rsidRDefault="007A4766" w:rsidP="007A4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b/>
          <w:sz w:val="14"/>
          <w:szCs w:val="14"/>
        </w:rPr>
        <w:t>представления депутатом Совета депутатов Новорахинского сельского поселения сведений о своих доходах, расходах, 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7A4766" w:rsidRPr="007A4766" w:rsidRDefault="007A4766" w:rsidP="007A4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A4766" w:rsidRPr="007A4766" w:rsidRDefault="007A4766" w:rsidP="007A4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1. Настоящим Положением определяется порядок представления депутатом Совета депутатов Новорахинского сельского поселения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(далее-Положение).</w:t>
      </w:r>
    </w:p>
    <w:p w:rsidR="007A4766" w:rsidRPr="007A4766" w:rsidRDefault="007A4766" w:rsidP="007A4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2. Сведения о доходах, расходах, об имуществе и обязательствах имущественного характера представляются по форме справки (приложение 1)утверждённой Указом Президента 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(далее-Указ Президента РФ № 460) .</w:t>
      </w:r>
    </w:p>
    <w:p w:rsidR="007A4766" w:rsidRPr="007A4766" w:rsidRDefault="007A4766" w:rsidP="007A4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3. Депутат Совета депутатов Новорахинского сельского поселения (далее Депутат  поселения) представляет ежегодно:</w:t>
      </w:r>
    </w:p>
    <w:p w:rsidR="007A4766" w:rsidRPr="007A4766" w:rsidRDefault="007A4766" w:rsidP="007A4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7A4766">
        <w:rPr>
          <w:rFonts w:ascii="Times New Roman" w:eastAsia="Times New Roman" w:hAnsi="Times New Roman" w:cs="Times New Roman"/>
          <w:sz w:val="14"/>
          <w:szCs w:val="14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форме, утвержденной Указом  Президента РФ № 460  не позднее  30 апреля  года, следующего</w:t>
      </w:r>
      <w:proofErr w:type="gramEnd"/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за отчётным;</w:t>
      </w:r>
    </w:p>
    <w:p w:rsidR="007A4766" w:rsidRPr="007A4766" w:rsidRDefault="007A4766" w:rsidP="007A4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б) сведения о доходах супруги (супруга) и несовершеннолетних детей, полученных за отчетный период                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 по состоянию на конец отчетного периода (далее </w:t>
      </w:r>
      <w:proofErr w:type="gramStart"/>
      <w:r w:rsidRPr="007A4766">
        <w:rPr>
          <w:rFonts w:ascii="Times New Roman" w:eastAsia="Times New Roman" w:hAnsi="Times New Roman" w:cs="Times New Roman"/>
          <w:sz w:val="14"/>
          <w:szCs w:val="14"/>
        </w:rPr>
        <w:t>-с</w:t>
      </w:r>
      <w:proofErr w:type="gramEnd"/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ведения о доходах, расходах) по прилагаемой  форме, утвержденной Указом  Президента РФ № 460   не позднее   30 апреля  года, следующего </w:t>
      </w:r>
      <w:proofErr w:type="gramStart"/>
      <w:r w:rsidRPr="007A4766">
        <w:rPr>
          <w:rFonts w:ascii="Times New Roman" w:eastAsia="Times New Roman" w:hAnsi="Times New Roman" w:cs="Times New Roman"/>
          <w:sz w:val="14"/>
          <w:szCs w:val="14"/>
        </w:rPr>
        <w:t>за</w:t>
      </w:r>
      <w:proofErr w:type="gramEnd"/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отчётным.</w:t>
      </w:r>
    </w:p>
    <w:p w:rsidR="007A4766" w:rsidRPr="007A4766" w:rsidRDefault="007A4766" w:rsidP="007A4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4. В случае если Депутат поселения обнаружил, что в представленных им сведениях о доходах, расходах,  об имуществе и обязательствах имущественного характера не отражены или не полностью отражены какие-либо сведения либо имеются ошибки, он  может  представить уточненные сведения в  течение одного месяца, после окончания срока, указанного               в пункте 3   настоящего  Положения.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5. </w:t>
      </w:r>
      <w:proofErr w:type="gramStart"/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В случае непредставления по объективным причинам Депутатом поселения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 Совета депутатов Новорахинского сельского поселения по контролю за достоверностью сведений о доходах, об имуществе и обязательствах имущественного характера, представляемых депутатами Совета депутатов Новорахинского сельского поселения (далее-Комиссия) </w:t>
      </w:r>
      <w:proofErr w:type="gramEnd"/>
    </w:p>
    <w:p w:rsidR="007A4766" w:rsidRPr="007A4766" w:rsidRDefault="007A4766" w:rsidP="007A4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6.Создание, порядок деятельности Комиссии</w:t>
      </w:r>
      <w:proofErr w:type="gramStart"/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,</w:t>
      </w:r>
      <w:proofErr w:type="gramEnd"/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порядок размещения в разделе «Совет депутатов» на официальном сайте Администрации Новорахинского сельского поселения , представляемых Депутатом поселения  сведений о доходах, расходах  об имуществе и обязательствах имущественного характера,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сделки, и порядок предоставления этих сведений средствам массовой информации для опубликования в связи с их запросом, определяются решением Совета депутатов Новорахинского сельского поселения. </w:t>
      </w:r>
    </w:p>
    <w:p w:rsidR="007A4766" w:rsidRPr="007A4766" w:rsidRDefault="007A4766" w:rsidP="007A4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7. Проверка достоверности и полноты Сведений о доходах, расходах, об имуществе и </w:t>
      </w:r>
      <w:proofErr w:type="gramStart"/>
      <w:r w:rsidRPr="007A4766">
        <w:rPr>
          <w:rFonts w:ascii="Times New Roman" w:eastAsia="Times New Roman" w:hAnsi="Times New Roman" w:cs="Times New Roman"/>
          <w:sz w:val="14"/>
          <w:szCs w:val="14"/>
        </w:rPr>
        <w:t>обязательствах имущественного характера, представленных в соответствии с настоящим Положением Депутатом поселения осуществляется</w:t>
      </w:r>
      <w:proofErr w:type="gramEnd"/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в соответствии с федеральным и областным законодательством.</w:t>
      </w:r>
    </w:p>
    <w:p w:rsidR="007A4766" w:rsidRDefault="007A4766" w:rsidP="007A4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8. Сведения о доходах, расходах, об имуществе и обязательствах имущественного характера, представляемые в соответствии с настоящим Положением Депутатом  поселения, являются сведениями конфиденциального характера.</w:t>
      </w:r>
    </w:p>
    <w:p w:rsidR="007A4766" w:rsidRDefault="007A4766" w:rsidP="007A4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</w:t>
      </w:r>
    </w:p>
    <w:p w:rsidR="007A4766" w:rsidRDefault="007A4766" w:rsidP="007A4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A4766" w:rsidRDefault="007A4766" w:rsidP="007A4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7261"/>
      </w:tblGrid>
      <w:tr w:rsidR="007A4766" w:rsidRPr="00BD77D6" w:rsidTr="00733B60">
        <w:trPr>
          <w:trHeight w:val="474"/>
        </w:trPr>
        <w:tc>
          <w:tcPr>
            <w:tcW w:w="1376" w:type="pct"/>
            <w:hideMark/>
          </w:tcPr>
          <w:p w:rsidR="007A4766" w:rsidRPr="00BD77D6" w:rsidRDefault="007A4766" w:rsidP="00733B60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624" w:type="pct"/>
            <w:hideMark/>
          </w:tcPr>
          <w:p w:rsidR="007A4766" w:rsidRPr="00BD77D6" w:rsidRDefault="007A4766" w:rsidP="00733B6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  Новорахинские вести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четверг  10 марта  2016  № 5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2</w:t>
            </w:r>
          </w:p>
        </w:tc>
      </w:tr>
    </w:tbl>
    <w:p w:rsidR="007A4766" w:rsidRPr="007A4766" w:rsidRDefault="007A4766" w:rsidP="007A4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9. Сведения о доходах, расходах Депутат поселения представляет в Комиссию,  утверждаемую решением Совета депутатов Новорахинского сельского поселения.</w:t>
      </w:r>
    </w:p>
    <w:p w:rsidR="007A4766" w:rsidRPr="007A4766" w:rsidRDefault="007A4766" w:rsidP="007A4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10. Ответственные лица Комиссии по работе со сведениями о доходах, расходах, 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A4766" w:rsidRPr="007A4766" w:rsidRDefault="007A4766" w:rsidP="007A4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11.Депутат поселения должен соблюдать ограничения, запреты, исполнять обязанности, которые установлены Федеральным </w:t>
      </w:r>
      <w:hyperlink r:id="rId12" w:history="1">
        <w:r w:rsidRPr="007A4766">
          <w:rPr>
            <w:rFonts w:ascii="Times New Roman" w:eastAsia="Times New Roman" w:hAnsi="Times New Roman" w:cs="Times New Roman"/>
            <w:sz w:val="14"/>
            <w:szCs w:val="14"/>
          </w:rPr>
          <w:t>законом</w:t>
        </w:r>
      </w:hyperlink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от 25 декабря 2008 года N273-ФЗ "О противодействии коррупции" и другими федеральными законами. </w:t>
      </w:r>
      <w:proofErr w:type="gramStart"/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Полномочия депутата Думы района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Pr="007A4766">
          <w:rPr>
            <w:rFonts w:ascii="Times New Roman" w:eastAsia="Times New Roman" w:hAnsi="Times New Roman" w:cs="Times New Roman"/>
            <w:sz w:val="14"/>
            <w:szCs w:val="14"/>
          </w:rPr>
          <w:t>законом</w:t>
        </w:r>
      </w:hyperlink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от 25 декабря 2008 года N 273-ФЗ "О противодействии коррупции", Федеральным </w:t>
      </w:r>
      <w:hyperlink r:id="rId14" w:history="1">
        <w:r w:rsidRPr="007A4766">
          <w:rPr>
            <w:rFonts w:ascii="Times New Roman" w:eastAsia="Times New Roman" w:hAnsi="Times New Roman" w:cs="Times New Roman"/>
            <w:sz w:val="14"/>
            <w:szCs w:val="14"/>
          </w:rPr>
          <w:t>законом</w:t>
        </w:r>
      </w:hyperlink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5" w:history="1">
        <w:r w:rsidRPr="007A4766">
          <w:rPr>
            <w:rFonts w:ascii="Times New Roman" w:eastAsia="Times New Roman" w:hAnsi="Times New Roman" w:cs="Times New Roman"/>
            <w:sz w:val="14"/>
            <w:szCs w:val="14"/>
          </w:rPr>
          <w:t>законом</w:t>
        </w:r>
      </w:hyperlink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от 7 мая 2013 года N 79-ФЗ "О запрете</w:t>
      </w:r>
      <w:proofErr w:type="gramEnd"/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7A4766" w:rsidRPr="007A4766" w:rsidRDefault="007A4766" w:rsidP="007A4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В случае непредставления, неполного представления  или представления заведомо ложных Сведений о доходах, расходах,  об имуществе и обязательствах имущественного характера Депутат  поселения несёт ответственность в соответствии с законодательством Российской Федерации.</w:t>
      </w:r>
    </w:p>
    <w:p w:rsidR="007A4766" w:rsidRPr="007A4766" w:rsidRDefault="007A4766" w:rsidP="007A4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</w:t>
      </w:r>
    </w:p>
    <w:p w:rsidR="007669C3" w:rsidRDefault="007669C3" w:rsidP="007669C3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14"/>
          <w:szCs w:val="14"/>
        </w:rPr>
      </w:pPr>
    </w:p>
    <w:p w:rsidR="007A4766" w:rsidRPr="007669C3" w:rsidRDefault="007A4766" w:rsidP="007A4766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7669C3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7A4766" w:rsidRPr="007669C3" w:rsidRDefault="007A4766" w:rsidP="007A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669C3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7A4766" w:rsidRPr="007669C3" w:rsidRDefault="007A4766" w:rsidP="007A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669C3">
        <w:rPr>
          <w:rFonts w:ascii="Times New Roman" w:eastAsia="Times New Roman" w:hAnsi="Times New Roman" w:cs="Times New Roman"/>
          <w:sz w:val="16"/>
          <w:szCs w:val="16"/>
        </w:rPr>
        <w:t xml:space="preserve">Совет депутатов Новорахинского   сельского поселения </w:t>
      </w:r>
    </w:p>
    <w:p w:rsidR="007A4766" w:rsidRPr="007A4766" w:rsidRDefault="007A4766" w:rsidP="007A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669C3">
        <w:rPr>
          <w:rFonts w:ascii="Times New Roman" w:eastAsia="Times New Roman" w:hAnsi="Times New Roman" w:cs="Times New Roman"/>
          <w:sz w:val="16"/>
          <w:szCs w:val="16"/>
        </w:rPr>
        <w:t xml:space="preserve">РЕШЕНИЕ  </w:t>
      </w:r>
    </w:p>
    <w:p w:rsidR="007A4766" w:rsidRDefault="007A4766" w:rsidP="007669C3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14"/>
          <w:szCs w:val="14"/>
        </w:rPr>
      </w:pPr>
    </w:p>
    <w:p w:rsidR="007A4766" w:rsidRPr="007A4766" w:rsidRDefault="007A4766" w:rsidP="007A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от 04.03.2016 № 33</w:t>
      </w:r>
    </w:p>
    <w:p w:rsidR="007A4766" w:rsidRPr="007A4766" w:rsidRDefault="007A4766" w:rsidP="007A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7A4766" w:rsidRPr="007A4766" w:rsidRDefault="007A4766" w:rsidP="007A4766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b/>
          <w:sz w:val="14"/>
          <w:szCs w:val="14"/>
        </w:rPr>
        <w:t>О комиссии Совета депутатов Новорахинского сельского поселения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7A4766">
        <w:rPr>
          <w:rFonts w:ascii="Times New Roman" w:eastAsia="Times New Roman" w:hAnsi="Times New Roman" w:cs="Times New Roman"/>
          <w:b/>
          <w:sz w:val="14"/>
          <w:szCs w:val="14"/>
        </w:rPr>
        <w:t xml:space="preserve">по </w:t>
      </w:r>
      <w:proofErr w:type="gramStart"/>
      <w:r w:rsidRPr="007A4766">
        <w:rPr>
          <w:rFonts w:ascii="Times New Roman" w:eastAsia="Times New Roman" w:hAnsi="Times New Roman" w:cs="Times New Roman"/>
          <w:b/>
          <w:sz w:val="14"/>
          <w:szCs w:val="14"/>
        </w:rPr>
        <w:t>контролю за</w:t>
      </w:r>
      <w:proofErr w:type="gramEnd"/>
      <w:r w:rsidRPr="007A4766">
        <w:rPr>
          <w:rFonts w:ascii="Times New Roman" w:eastAsia="Times New Roman" w:hAnsi="Times New Roman" w:cs="Times New Roman"/>
          <w:b/>
          <w:sz w:val="14"/>
          <w:szCs w:val="14"/>
        </w:rPr>
        <w:t xml:space="preserve"> достоверностью сведений о доходах, об имуществе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b/>
          <w:sz w:val="14"/>
          <w:szCs w:val="14"/>
        </w:rPr>
        <w:t xml:space="preserve">и </w:t>
      </w:r>
      <w:proofErr w:type="gramStart"/>
      <w:r w:rsidRPr="007A4766">
        <w:rPr>
          <w:rFonts w:ascii="Times New Roman" w:eastAsia="Times New Roman" w:hAnsi="Times New Roman" w:cs="Times New Roman"/>
          <w:b/>
          <w:sz w:val="14"/>
          <w:szCs w:val="14"/>
        </w:rPr>
        <w:t>обязательствах</w:t>
      </w:r>
      <w:proofErr w:type="gramEnd"/>
      <w:r w:rsidRPr="007A4766">
        <w:rPr>
          <w:rFonts w:ascii="Times New Roman" w:eastAsia="Times New Roman" w:hAnsi="Times New Roman" w:cs="Times New Roman"/>
          <w:b/>
          <w:sz w:val="14"/>
          <w:szCs w:val="14"/>
        </w:rPr>
        <w:t xml:space="preserve"> имущественного характера, представляемых   депутатами  Совета депутатов Новорахинского сельского поселения</w:t>
      </w:r>
    </w:p>
    <w:p w:rsidR="007A4766" w:rsidRPr="007A4766" w:rsidRDefault="007A4766" w:rsidP="007A4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A4766" w:rsidRPr="007A4766" w:rsidRDefault="007A4766" w:rsidP="007A4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В соответствии с федеральными законами от 25 декабря 2008 г. </w:t>
      </w:r>
      <w:hyperlink r:id="rId16" w:history="1">
        <w:r w:rsidRPr="007A4766">
          <w:rPr>
            <w:rFonts w:ascii="Times New Roman" w:eastAsia="Times New Roman" w:hAnsi="Times New Roman" w:cs="Times New Roman"/>
            <w:sz w:val="14"/>
            <w:szCs w:val="14"/>
          </w:rPr>
          <w:t>№ 273-ФЗ</w:t>
        </w:r>
      </w:hyperlink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«О противодействии коррупции» и от 3 декабря 2012 г. </w:t>
      </w:r>
      <w:hyperlink r:id="rId17" w:history="1">
        <w:r w:rsidRPr="007A4766">
          <w:rPr>
            <w:rFonts w:ascii="Times New Roman" w:eastAsia="Times New Roman" w:hAnsi="Times New Roman" w:cs="Times New Roman"/>
            <w:sz w:val="14"/>
            <w:szCs w:val="14"/>
          </w:rPr>
          <w:t>№230-ФЗ</w:t>
        </w:r>
      </w:hyperlink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          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отрывать и иметь счета (вклады</w:t>
      </w:r>
      <w:proofErr w:type="gramStart"/>
      <w:r w:rsidRPr="007A4766">
        <w:rPr>
          <w:rFonts w:ascii="Times New Roman" w:eastAsia="Times New Roman" w:hAnsi="Times New Roman" w:cs="Times New Roman"/>
          <w:sz w:val="14"/>
          <w:szCs w:val="14"/>
        </w:rPr>
        <w:t>0</w:t>
      </w:r>
      <w:proofErr w:type="gramEnd"/>
      <w:r w:rsidRPr="007A4766">
        <w:rPr>
          <w:rFonts w:ascii="Times New Roman" w:eastAsia="Times New Roman" w:hAnsi="Times New Roman" w:cs="Times New Roman"/>
          <w:sz w:val="14"/>
          <w:szCs w:val="14"/>
        </w:rPr>
        <w:t>, хранить наличные денежные средства и ценности в иностранных банках, расположенных  за пределами территории Российской Федерации, владеть и ( или) пользоваться иностранными финансовыми инструментами»</w:t>
      </w:r>
      <w:proofErr w:type="gramStart"/>
      <w:r w:rsidRPr="007A4766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                </w:t>
      </w:r>
      <w:proofErr w:type="gramStart"/>
      <w:r w:rsidRPr="007A4766">
        <w:rPr>
          <w:rFonts w:ascii="Times New Roman" w:eastAsia="Times New Roman" w:hAnsi="Times New Roman" w:cs="Times New Roman"/>
          <w:sz w:val="14"/>
          <w:szCs w:val="14"/>
        </w:rPr>
        <w:t>о</w:t>
      </w:r>
      <w:proofErr w:type="gramEnd"/>
      <w:r w:rsidRPr="007A4766">
        <w:rPr>
          <w:rFonts w:ascii="Times New Roman" w:eastAsia="Times New Roman" w:hAnsi="Times New Roman" w:cs="Times New Roman"/>
          <w:sz w:val="14"/>
          <w:szCs w:val="14"/>
        </w:rPr>
        <w:t>т 3 ноября 2015 года  № 303-ФЗ «О внесении изменений в отдельные законодательные  акты Российской Федерации»,  Указа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законом Новгородской области от 12.07.2007 № 140-ОЗ «О некоторых вопросах правового регулирования деятельности лиц</w:t>
      </w:r>
      <w:proofErr w:type="gramStart"/>
      <w:r w:rsidRPr="007A4766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7A4766">
        <w:rPr>
          <w:rFonts w:ascii="Times New Roman" w:eastAsia="Times New Roman" w:hAnsi="Times New Roman" w:cs="Times New Roman"/>
          <w:sz w:val="14"/>
          <w:szCs w:val="14"/>
        </w:rPr>
        <w:t>з</w:t>
      </w:r>
      <w:proofErr w:type="gramEnd"/>
      <w:r w:rsidRPr="007A4766">
        <w:rPr>
          <w:rFonts w:ascii="Times New Roman" w:eastAsia="Times New Roman" w:hAnsi="Times New Roman" w:cs="Times New Roman"/>
          <w:sz w:val="14"/>
          <w:szCs w:val="14"/>
        </w:rPr>
        <w:t>амещающих муниципальные должности в Новгородской области», постановлением областной Думы от 23.09.2009 N 1148-ОД «Об утверждении Положения о представлении гражданами, претендующими на замещение государственных должностей Новгородской области, депутатами Новгородской областной Думы и лицами, замещающими государственные должности Новгородской области, сведений о доходах, об имуществе и обязательствах имущественного характера»</w:t>
      </w:r>
    </w:p>
    <w:p w:rsidR="007A4766" w:rsidRPr="007A4766" w:rsidRDefault="007A4766" w:rsidP="007A476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Совет депутатов Новорахинского сельского поселения </w:t>
      </w:r>
    </w:p>
    <w:p w:rsidR="007A4766" w:rsidRPr="007A4766" w:rsidRDefault="007A4766" w:rsidP="007A4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1.Утвердить прилагаемое Положение  о комиссии Совета депутатов Новорахинского сельского поселения по </w:t>
      </w:r>
      <w:proofErr w:type="gramStart"/>
      <w:r w:rsidRPr="007A4766">
        <w:rPr>
          <w:rFonts w:ascii="Times New Roman" w:eastAsia="Times New Roman" w:hAnsi="Times New Roman" w:cs="Times New Roman"/>
          <w:sz w:val="14"/>
          <w:szCs w:val="14"/>
        </w:rPr>
        <w:t>контролю за</w:t>
      </w:r>
      <w:proofErr w:type="gramEnd"/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депутатов Новорахинского сельского поселения. 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2. Утвердить прилагаемый состав комиссии Совета депутатов Новорахинского сельского поселения по </w:t>
      </w:r>
      <w:proofErr w:type="gramStart"/>
      <w:r w:rsidRPr="007A4766">
        <w:rPr>
          <w:rFonts w:ascii="Times New Roman" w:eastAsia="Times New Roman" w:hAnsi="Times New Roman" w:cs="Times New Roman"/>
          <w:sz w:val="14"/>
          <w:szCs w:val="14"/>
        </w:rPr>
        <w:t>контролю  за</w:t>
      </w:r>
      <w:proofErr w:type="gramEnd"/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депутатов Новорахинского сельского поселения </w:t>
      </w:r>
    </w:p>
    <w:p w:rsidR="007A4766" w:rsidRPr="007A4766" w:rsidRDefault="007A4766" w:rsidP="007A476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ab/>
        <w:t>3. Опубликовать решение в  муниципальной газете «Новорахинские вести» и в информационно-телекоммуникационной сети Интернет  и на официальном сайте Администрации поселения.</w:t>
      </w:r>
    </w:p>
    <w:p w:rsidR="007A4766" w:rsidRPr="007A4766" w:rsidRDefault="007A4766" w:rsidP="007A476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ab/>
        <w:t>4.Настоящее решение вступает в силу с  момента опубликования.</w:t>
      </w:r>
    </w:p>
    <w:p w:rsidR="007A4766" w:rsidRPr="007A4766" w:rsidRDefault="007A4766" w:rsidP="007A4766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A4766" w:rsidRPr="007A4766" w:rsidRDefault="007A4766" w:rsidP="007A47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поселения</w:t>
      </w:r>
      <w:r w:rsidRPr="007A4766">
        <w:rPr>
          <w:rFonts w:ascii="Times New Roman" w:eastAsia="Times New Roman" w:hAnsi="Times New Roman" w:cs="Times New Roman"/>
          <w:b/>
          <w:i/>
          <w:sz w:val="14"/>
          <w:szCs w:val="14"/>
        </w:rPr>
        <w:tab/>
        <w:t>Г.Н.</w:t>
      </w:r>
      <w:r w:rsidR="0004236B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</w:t>
      </w:r>
      <w:r w:rsidRPr="007A4766">
        <w:rPr>
          <w:rFonts w:ascii="Times New Roman" w:eastAsia="Times New Roman" w:hAnsi="Times New Roman" w:cs="Times New Roman"/>
          <w:b/>
          <w:i/>
          <w:sz w:val="14"/>
          <w:szCs w:val="14"/>
        </w:rPr>
        <w:t>Григорьев</w:t>
      </w:r>
    </w:p>
    <w:p w:rsidR="007A4766" w:rsidRDefault="007A4766" w:rsidP="007A4766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7A4766" w:rsidRPr="007A4766" w:rsidRDefault="007A4766" w:rsidP="007A4766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Утверждено решением Совета депутатов</w:t>
      </w:r>
    </w:p>
    <w:p w:rsidR="007A4766" w:rsidRPr="007A4766" w:rsidRDefault="007A4766" w:rsidP="007A4766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Новорахинского сельского поселения</w:t>
      </w:r>
    </w:p>
    <w:p w:rsidR="007A4766" w:rsidRPr="007A4766" w:rsidRDefault="007A4766" w:rsidP="007A4766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от 04.03.2016  № 33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b/>
          <w:sz w:val="14"/>
          <w:szCs w:val="14"/>
        </w:rPr>
        <w:t>Положение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b/>
          <w:sz w:val="14"/>
          <w:szCs w:val="14"/>
        </w:rPr>
        <w:t xml:space="preserve">о комиссии Совета депутатов Новорахинского сельского поселения по </w:t>
      </w:r>
      <w:proofErr w:type="gramStart"/>
      <w:r w:rsidRPr="007A4766">
        <w:rPr>
          <w:rFonts w:ascii="Times New Roman" w:eastAsia="Times New Roman" w:hAnsi="Times New Roman" w:cs="Times New Roman"/>
          <w:b/>
          <w:sz w:val="14"/>
          <w:szCs w:val="14"/>
        </w:rPr>
        <w:t>контролю за</w:t>
      </w:r>
      <w:proofErr w:type="gramEnd"/>
      <w:r w:rsidRPr="007A4766">
        <w:rPr>
          <w:rFonts w:ascii="Times New Roman" w:eastAsia="Times New Roman" w:hAnsi="Times New Roman" w:cs="Times New Roman"/>
          <w:b/>
          <w:sz w:val="14"/>
          <w:szCs w:val="14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депутатов Новорахинского сельского поселения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1. Комиссия Совета депутатов Новорахинского сельского поселения по </w:t>
      </w:r>
      <w:proofErr w:type="gramStart"/>
      <w:r w:rsidRPr="007A4766">
        <w:rPr>
          <w:rFonts w:ascii="Times New Roman" w:eastAsia="Times New Roman" w:hAnsi="Times New Roman" w:cs="Times New Roman"/>
          <w:sz w:val="14"/>
          <w:szCs w:val="14"/>
        </w:rPr>
        <w:t>контролю за</w:t>
      </w:r>
      <w:proofErr w:type="gramEnd"/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достоверностью сведений о доходах, об имуществе и обязательствах имущественного характера (далее - Комиссия), представляемых депутатами Совета депутатов Новорахинского сельского поселения (далее - депутат), создается решением Совета депутатов Новорахинского сельского поселения 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2. Порядок проведения Комиссией проверок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2.1.. Комиссия в соответствии с Федеральным </w:t>
      </w:r>
      <w:hyperlink r:id="rId18" w:tooltip="Федеральный закон от 06.10.1999 N 184-ФЗ (ред. от 30.12.2015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1.2016){Консуль" w:history="1">
        <w:r w:rsidRPr="007A4766">
          <w:rPr>
            <w:rFonts w:ascii="Times New Roman" w:eastAsia="Times New Roman" w:hAnsi="Times New Roman" w:cs="Times New Roman"/>
            <w:sz w:val="14"/>
            <w:szCs w:val="14"/>
          </w:rPr>
          <w:t>законом</w:t>
        </w:r>
      </w:hyperlink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(далее -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Федерации") проводит проверки: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а) достоверности и полноты сведений о доходах, расходах, об имуществе и обязательствах имущественного характера, представляемых депутатами;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б) соблюдения депутатами ограничений и запретов, установленных Федеральным </w:t>
      </w:r>
      <w:hyperlink r:id="rId19" w:tooltip="Федеральный закон от 06.10.1999 N 184-ФЗ (ред. от 30.12.2015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1.2016){Консуль" w:history="1">
        <w:r w:rsidRPr="007A4766">
          <w:rPr>
            <w:rFonts w:ascii="Times New Roman" w:eastAsia="Times New Roman" w:hAnsi="Times New Roman" w:cs="Times New Roman"/>
            <w:sz w:val="14"/>
            <w:szCs w:val="14"/>
          </w:rPr>
          <w:t>законом</w:t>
        </w:r>
      </w:hyperlink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законами,  областными законами, </w:t>
      </w:r>
      <w:hyperlink r:id="rId20" w:tooltip="Устав Новгородской области от 03.09.1994 N 2-ОЗ (ред. от 28.12.2015) (принят Постановлением Новгородской областной Думы от 31.08.1994 N 65-ОД){КонсультантПлюс}" w:history="1">
        <w:r w:rsidRPr="007A4766">
          <w:rPr>
            <w:rFonts w:ascii="Times New Roman" w:eastAsia="Times New Roman" w:hAnsi="Times New Roman" w:cs="Times New Roman"/>
            <w:sz w:val="14"/>
            <w:szCs w:val="14"/>
          </w:rPr>
          <w:t>Уставом</w:t>
        </w:r>
      </w:hyperlink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Новорахинского сельского поселения 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2.2. Проверка проводится при наличии основания, предусмотренного </w:t>
      </w:r>
      <w:hyperlink r:id="rId21" w:tooltip="Федеральный закон от 06.10.1999 N 184-ФЗ (ред. от 30.12.2015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1.2016){Консуль" w:history="1">
        <w:r w:rsidRPr="007A4766">
          <w:rPr>
            <w:rFonts w:ascii="Times New Roman" w:eastAsia="Times New Roman" w:hAnsi="Times New Roman" w:cs="Times New Roman"/>
            <w:sz w:val="14"/>
            <w:szCs w:val="14"/>
          </w:rPr>
          <w:t>пунктом 3.4 статьи 12</w:t>
        </w:r>
      </w:hyperlink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Информация анонимного характера не может служить основанием для проведения проверки.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bookmarkStart w:id="0" w:name="Par35"/>
      <w:bookmarkEnd w:id="0"/>
      <w:r w:rsidRPr="007A4766">
        <w:rPr>
          <w:rFonts w:ascii="Times New Roman" w:eastAsia="Times New Roman" w:hAnsi="Times New Roman" w:cs="Times New Roman"/>
          <w:sz w:val="14"/>
          <w:szCs w:val="14"/>
        </w:rPr>
        <w:t>2.3. Решение о достаточности представленной информации и проведении проверки в отношении конкретного депутата принимается Комиссией.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2.4. Проверка проводится в случае принятия решения, указанного в </w:t>
      </w:r>
      <w:hyperlink w:anchor="Par35" w:tooltip="3. Решение о достаточности представленной информации и проведении проверки в отношении конкретного депутата принимается Комиссией." w:history="1">
        <w:r w:rsidRPr="007A4766">
          <w:rPr>
            <w:rFonts w:ascii="Times New Roman" w:eastAsia="Times New Roman" w:hAnsi="Times New Roman" w:cs="Times New Roman"/>
            <w:sz w:val="14"/>
            <w:szCs w:val="14"/>
          </w:rPr>
          <w:t>части 2.3</w:t>
        </w:r>
      </w:hyperlink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настоящей статьи.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Члены Комиссии уведомляются о проведении проверки не </w:t>
      </w:r>
      <w:proofErr w:type="gramStart"/>
      <w:r w:rsidRPr="007A4766">
        <w:rPr>
          <w:rFonts w:ascii="Times New Roman" w:eastAsia="Times New Roman" w:hAnsi="Times New Roman" w:cs="Times New Roman"/>
          <w:sz w:val="14"/>
          <w:szCs w:val="14"/>
        </w:rPr>
        <w:t>позднее</w:t>
      </w:r>
      <w:proofErr w:type="gramEnd"/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чем за 3 календарных дня до дня проведения заседания Комиссии. В уведомлении указываются дата, время, место заседания Комиссии и прилагаются все необходимые документы, относящиеся к проверке.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2.5. Организационно-техническое и информационное обеспечение проверки и работы Комиссии возлагается на Администрацию Новорахинского сельского поселения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2.6. Проверка осуществляется в срок, не превышающий 60 дней со дня принятия решения о ее проведении.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2.7. Члены Комиссии участвуют в проведении проверки лично. Комиссия правомочна принимать решения при наличии не менее половины ее членов, каждый из которых при решении вопросов, возникших в ходе проведения проверки, имеет один голос. Решения Комиссии принимаются простым большинством голосов ее членов.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2.8. Решения Комиссии оформляются протоколом заседания Комиссии, который утверждается председателем Комиссии либо иным председательствующим на заседании Комиссии уполномоченным лицом.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2.9. При осуществлении проверки члены Комиссии вправе: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1) проводить беседу с депутатом;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2) изучать представленные депутатом дополнительные материалы;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3) получать от депутата пояснения по представленным им материалам;</w:t>
      </w:r>
    </w:p>
    <w:p w:rsid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bookmarkStart w:id="1" w:name="Par52"/>
      <w:bookmarkEnd w:id="1"/>
      <w:proofErr w:type="gramStart"/>
      <w:r w:rsidRPr="007A4766">
        <w:rPr>
          <w:rFonts w:ascii="Times New Roman" w:eastAsia="Times New Roman" w:hAnsi="Times New Roman" w:cs="Times New Roman"/>
          <w:sz w:val="14"/>
          <w:szCs w:val="14"/>
        </w:rPr>
        <w:t>4)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расходах, об имуществе и обязательствах имущественного характера депутата, его супруги (супруга) и несовершеннолетних детей</w:t>
      </w:r>
      <w:proofErr w:type="gramEnd"/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; о достоверности и полноте сведений, представленных депутатом в соответствии с нормативными правовыми актами Российской Федерации; о соблюдении депутатом ограничений и запретов, </w:t>
      </w:r>
    </w:p>
    <w:p w:rsid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</w:t>
      </w:r>
    </w:p>
    <w:p w:rsid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7261"/>
      </w:tblGrid>
      <w:tr w:rsidR="007A4766" w:rsidRPr="00BD77D6" w:rsidTr="00D52E5A">
        <w:trPr>
          <w:trHeight w:val="474"/>
        </w:trPr>
        <w:tc>
          <w:tcPr>
            <w:tcW w:w="1376" w:type="pct"/>
            <w:hideMark/>
          </w:tcPr>
          <w:p w:rsidR="007A4766" w:rsidRPr="00BD77D6" w:rsidRDefault="007A4766" w:rsidP="00D52E5A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624" w:type="pct"/>
            <w:hideMark/>
          </w:tcPr>
          <w:p w:rsidR="007A4766" w:rsidRPr="00BD77D6" w:rsidRDefault="007A4766" w:rsidP="00D52E5A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  Новорахинские вести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четверг  10 марта  2016  № 5   3</w:t>
            </w:r>
          </w:p>
        </w:tc>
      </w:tr>
    </w:tbl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установленных Федеральным </w:t>
      </w:r>
      <w:hyperlink r:id="rId22" w:tooltip="Федеральный закон от 06.10.1999 N 184-ФЗ (ред. от 30.12.2015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1.2016){Консуль" w:history="1">
        <w:r w:rsidRPr="007A4766">
          <w:rPr>
            <w:rFonts w:ascii="Times New Roman" w:eastAsia="Times New Roman" w:hAnsi="Times New Roman" w:cs="Times New Roman"/>
            <w:sz w:val="14"/>
            <w:szCs w:val="14"/>
          </w:rPr>
          <w:t>законом</w:t>
        </w:r>
      </w:hyperlink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законами, </w:t>
      </w:r>
      <w:hyperlink r:id="rId23" w:tooltip="Устав Новгородской области от 03.09.1994 N 2-ОЗ (ред. от 28.12.2015) (принят Постановлением Новгородской областной Думы от 31.08.1994 N 65-ОД){КонсультантПлюс}" w:history="1">
        <w:r w:rsidRPr="007A4766">
          <w:rPr>
            <w:rFonts w:ascii="Times New Roman" w:eastAsia="Times New Roman" w:hAnsi="Times New Roman" w:cs="Times New Roman"/>
            <w:sz w:val="14"/>
            <w:szCs w:val="14"/>
          </w:rPr>
          <w:t>Уставом</w:t>
        </w:r>
      </w:hyperlink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Новгородской области и иными областными законами;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5) наводить справки у физических лиц и получать от них информацию с их согласия.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2.10. В запросе, предусмотренном </w:t>
      </w:r>
      <w:hyperlink w:anchor="Par52" w:tooltip="4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области, территориальные органы федеральных государственных органов, органы местного самоуправления, на пред" w:history="1">
        <w:r w:rsidRPr="007A4766">
          <w:rPr>
            <w:rFonts w:ascii="Times New Roman" w:eastAsia="Times New Roman" w:hAnsi="Times New Roman" w:cs="Times New Roman"/>
            <w:sz w:val="14"/>
            <w:szCs w:val="14"/>
          </w:rPr>
          <w:t>пунктом 4 части 2.9</w:t>
        </w:r>
      </w:hyperlink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настоящей статьи, указываются: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2) нормативный правовой акт, на основании которого направляется запрос;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3) фамилия, имя, отчество, дата и место рождения, место регистрации, жительства и (или) пребывания депутата, его супруги (супруга) и несовершеннолетних детей, полнота и достоверность сведений о доходах, расходах, об имуществе и обязательствах имущественного характера которых проверяются, либо депутата, в отношении которого имеются сведения о несоблюдении им ограничений и запретов, установленных Федеральным </w:t>
      </w:r>
      <w:hyperlink r:id="rId24" w:tooltip="Федеральный закон от 06.10.1999 N 184-ФЗ (ред. от 30.12.2015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1.2016){Консуль" w:history="1">
        <w:r w:rsidRPr="007A4766">
          <w:rPr>
            <w:rFonts w:ascii="Times New Roman" w:eastAsia="Times New Roman" w:hAnsi="Times New Roman" w:cs="Times New Roman"/>
            <w:sz w:val="14"/>
            <w:szCs w:val="14"/>
          </w:rPr>
          <w:t>законом</w:t>
        </w:r>
      </w:hyperlink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"Об общих принципах организации законодательных (представительных) и исполнительных</w:t>
      </w:r>
      <w:proofErr w:type="gramEnd"/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органов государственной власти субъектов Российской Федерации", другими федеральными законами, </w:t>
      </w:r>
      <w:hyperlink r:id="rId25" w:tooltip="Устав Новгородской области от 03.09.1994 N 2-ОЗ (ред. от 28.12.2015) (принят Постановлением Новгородской областной Думы от 31.08.1994 N 65-ОД){КонсультантПлюс}" w:history="1">
        <w:r w:rsidRPr="007A4766">
          <w:rPr>
            <w:rFonts w:ascii="Times New Roman" w:eastAsia="Times New Roman" w:hAnsi="Times New Roman" w:cs="Times New Roman"/>
            <w:sz w:val="14"/>
            <w:szCs w:val="14"/>
          </w:rPr>
          <w:t>Уставом</w:t>
        </w:r>
      </w:hyperlink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Новгородской области и иными областными законами;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4) содержание и объем сведений, подлежащих проверке;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5) срок представления запрашиваемых сведений;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6) другие необходимые сведения.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2.11. Председатель Комиссии обеспечивает: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1) уведомление в письменной форме депутата о начале в отношении его проверки - в течение 2-х  рабочих дней со дня принятия соответствующего решения;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7A4766">
        <w:rPr>
          <w:rFonts w:ascii="Times New Roman" w:eastAsia="Times New Roman" w:hAnsi="Times New Roman" w:cs="Times New Roman"/>
          <w:sz w:val="14"/>
          <w:szCs w:val="14"/>
        </w:rPr>
        <w:t>2) проведение в случае обращения депутата беседы с ним, в ходе которой он должен быть проинформирован о том, какие сведения, представляемые им, и несоблюдение им каких ограничений и запретов подлежат проверке, - в течение семи рабочих дней со дня обращения депутата, а при наличии уважительной причины (болезни, нахождении в отпуске, служебной командировке) - в срок, согласованный с депутатом.</w:t>
      </w:r>
      <w:proofErr w:type="gramEnd"/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bookmarkStart w:id="2" w:name="Par69"/>
      <w:bookmarkEnd w:id="2"/>
      <w:r w:rsidRPr="007A4766">
        <w:rPr>
          <w:rFonts w:ascii="Times New Roman" w:eastAsia="Times New Roman" w:hAnsi="Times New Roman" w:cs="Times New Roman"/>
          <w:sz w:val="14"/>
          <w:szCs w:val="14"/>
        </w:rPr>
        <w:t>2.12. Депутат вправе: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1) давать пояснения в письменной форме: в ходе проверки, по результатам проверки;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bookmarkStart w:id="3" w:name="Par71"/>
      <w:bookmarkEnd w:id="3"/>
      <w:r w:rsidRPr="007A4766">
        <w:rPr>
          <w:rFonts w:ascii="Times New Roman" w:eastAsia="Times New Roman" w:hAnsi="Times New Roman" w:cs="Times New Roman"/>
          <w:sz w:val="14"/>
          <w:szCs w:val="14"/>
        </w:rPr>
        <w:t>2) представлять дополнительные материалы и давать по ним пояснения в письменной форме;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3) обращаться в Комиссию с подлежащим удовлетворению ходатайством о проведении с ним беседы в соответствии с </w:t>
      </w:r>
      <w:hyperlink w:anchor="Par71" w:tooltip="2) представлять дополнительные материалы и давать по ним пояснения в письменной форме;" w:history="1">
        <w:r w:rsidRPr="007A4766">
          <w:rPr>
            <w:rFonts w:ascii="Times New Roman" w:eastAsia="Times New Roman" w:hAnsi="Times New Roman" w:cs="Times New Roman"/>
            <w:sz w:val="14"/>
            <w:szCs w:val="14"/>
          </w:rPr>
          <w:t>пунктом 2</w:t>
        </w:r>
      </w:hyperlink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настоящей части.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2.13. Пояснения, указанные в </w:t>
      </w:r>
      <w:hyperlink w:anchor="Par69" w:tooltip="12. Депутат вправе:" w:history="1">
        <w:r w:rsidRPr="007A4766">
          <w:rPr>
            <w:rFonts w:ascii="Times New Roman" w:eastAsia="Times New Roman" w:hAnsi="Times New Roman" w:cs="Times New Roman"/>
            <w:sz w:val="14"/>
            <w:szCs w:val="14"/>
          </w:rPr>
          <w:t>части 2.12</w:t>
        </w:r>
      </w:hyperlink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настоящей статьи, приобщаются к материалам проверки.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2.14. В соответствии с </w:t>
      </w:r>
      <w:hyperlink r:id="rId26" w:tooltip="Федеральный закон от 06.10.1999 N 184-ФЗ (ред. от 30.12.2015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1.2016){Консуль" w:history="1">
        <w:r w:rsidRPr="007A4766">
          <w:rPr>
            <w:rFonts w:ascii="Times New Roman" w:eastAsia="Times New Roman" w:hAnsi="Times New Roman" w:cs="Times New Roman"/>
            <w:sz w:val="14"/>
            <w:szCs w:val="14"/>
          </w:rPr>
          <w:t>пунктом 3.6 статьи 12</w:t>
        </w:r>
      </w:hyperlink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результаты проверки рассматриваются на открытом заседании Комиссии.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2.15. </w:t>
      </w:r>
      <w:proofErr w:type="gramStart"/>
      <w:r w:rsidRPr="007A4766">
        <w:rPr>
          <w:rFonts w:ascii="Times New Roman" w:eastAsia="Times New Roman" w:hAnsi="Times New Roman" w:cs="Times New Roman"/>
          <w:sz w:val="14"/>
          <w:szCs w:val="14"/>
        </w:rPr>
        <w:t>Сведения о результатах проверки по решению Комиссии могут предоставляться, с одновременным уведомлением об этом депутата, в отношении которого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законом иных общероссийских и областных общественных объединений, не являющихся политическими партиями, предоставившим информацию, явившуюся основанием для проведения проверки, с соблюдением законодательства Российской Федерации</w:t>
      </w:r>
      <w:proofErr w:type="gramEnd"/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о персональных данных и государственной тайне.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2.16.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4"/>
          <w:szCs w:val="14"/>
        </w:rPr>
      </w:pP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3. Порядок размещения сведений о доходах, расходах, об имуществе и обязательствах имущественного характера, представляемых депутатами, на официальном сайте Администрации Новорахинского сельского поселения и порядок предоставления этих сведений средствам массовой информации для опубликования в связи с их запросами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bookmarkStart w:id="4" w:name="Par85"/>
      <w:bookmarkEnd w:id="4"/>
      <w:r w:rsidRPr="007A4766">
        <w:rPr>
          <w:rFonts w:ascii="Times New Roman" w:eastAsia="Times New Roman" w:hAnsi="Times New Roman" w:cs="Times New Roman"/>
          <w:sz w:val="14"/>
          <w:szCs w:val="14"/>
        </w:rPr>
        <w:t>3.1. На официальном сайте Администрации Новорахинского сельского поселения размещаются и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характера, представляемых депутатами: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3) декларированный годовой доход депутата, его супруги (супруга) и несовершеннолетних детей;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4)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последние три года, предшествующих </w:t>
      </w:r>
      <w:r w:rsidRPr="007A4766">
        <w:rPr>
          <w:rFonts w:ascii="Times New Roman" w:eastAsia="Times New Roman" w:hAnsi="Times New Roman" w:cs="Times New Roman"/>
          <w:sz w:val="14"/>
          <w:szCs w:val="14"/>
          <w:lang w:eastAsia="en-US"/>
        </w:rPr>
        <w:t>отчётному периоду.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3.2. </w:t>
      </w:r>
      <w:proofErr w:type="gramStart"/>
      <w:r w:rsidRPr="007A4766">
        <w:rPr>
          <w:rFonts w:ascii="Times New Roman" w:eastAsia="Times New Roman" w:hAnsi="Times New Roman" w:cs="Times New Roman"/>
          <w:sz w:val="14"/>
          <w:szCs w:val="14"/>
        </w:rPr>
        <w:t>В размещаемых на официальном сайте Администрации Новорахинского сельского поселения и предоставляемых средствам массовой информации в связи с их запросами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1) иные сведения (кроме указанных в </w:t>
      </w:r>
      <w:hyperlink w:anchor="Par85" w:tooltip="1. На официальном сайте Новгородской областной Думы размещаются и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, представляе" w:history="1">
        <w:r w:rsidRPr="007A4766">
          <w:rPr>
            <w:rFonts w:ascii="Times New Roman" w:eastAsia="Times New Roman" w:hAnsi="Times New Roman" w:cs="Times New Roman"/>
            <w:sz w:val="14"/>
            <w:szCs w:val="14"/>
          </w:rPr>
          <w:t>части 1</w:t>
        </w:r>
      </w:hyperlink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настоящей статьи) о доходах, расходах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(в ред. Областного </w:t>
      </w:r>
      <w:hyperlink r:id="rId27" w:tooltip="Областной закон Новгородской области от 11.02.2013 N 209-ОЗ &quot;О внесении изменений в областные законы &quot;О статусе депутата Новгородской областной Думы&quot; и &quot;О некоторых вопросах деятельности Новгородской областной Думы в области противодействия коррупции&quot; (принят " w:history="1">
        <w:r w:rsidRPr="007A4766">
          <w:rPr>
            <w:rFonts w:ascii="Times New Roman" w:eastAsia="Times New Roman" w:hAnsi="Times New Roman" w:cs="Times New Roman"/>
            <w:sz w:val="14"/>
            <w:szCs w:val="14"/>
          </w:rPr>
          <w:t>закона</w:t>
        </w:r>
      </w:hyperlink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Новгородской области от 11.02.2013 N 209-ОЗ)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2) персональные данные супруги (супруга), детей и иных членов семьи депутата;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5) информацию, отнесенную к государственной тайне или являющуюся конфиденциальной.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3.3. Размещение сведений, указанных в </w:t>
      </w:r>
      <w:hyperlink w:anchor="Par85" w:tooltip="1. На официальном сайте Новгородской областной Думы размещаются и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, представляе" w:history="1">
        <w:r w:rsidRPr="007A4766">
          <w:rPr>
            <w:rFonts w:ascii="Times New Roman" w:eastAsia="Times New Roman" w:hAnsi="Times New Roman" w:cs="Times New Roman"/>
            <w:sz w:val="14"/>
            <w:szCs w:val="14"/>
          </w:rPr>
          <w:t>части 3.1</w:t>
        </w:r>
      </w:hyperlink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настоящей статьи, на официальном сайте Администрации Новорахинского сельского поселения и предоставление этих сведений средствам массовой информации для опубликования в связи с их запросами является обязанностью Комиссии.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3.4. Сведения, указанные в </w:t>
      </w:r>
      <w:hyperlink w:anchor="Par85" w:tooltip="1. На официальном сайте Новгородской областной Думы размещаются и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, представляе" w:history="1">
        <w:r w:rsidRPr="007A4766">
          <w:rPr>
            <w:rFonts w:ascii="Times New Roman" w:eastAsia="Times New Roman" w:hAnsi="Times New Roman" w:cs="Times New Roman"/>
            <w:sz w:val="14"/>
            <w:szCs w:val="14"/>
          </w:rPr>
          <w:t>части 3.1</w:t>
        </w:r>
      </w:hyperlink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настоящей статьи, размещаются на официальном сайте Администрации Новорахинского сельского поселения в 14-дневный срок со дня истечения срока, установленного для подачи справок о доходах, расходах, об имуществе и обязательствах имущественного характера депутатами.  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3.5. Комиссия: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1) в течение трех рабочих дней со дня поступления запроса от средства массовой информации сообщает о нем депутату, в отношении которого поступил запрос;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ar85" w:tooltip="1. На официальном сайте Новгородской областной Думы размещаются и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, представляе" w:history="1">
        <w:r w:rsidRPr="007A4766">
          <w:rPr>
            <w:rFonts w:ascii="Times New Roman" w:eastAsia="Times New Roman" w:hAnsi="Times New Roman" w:cs="Times New Roman"/>
            <w:sz w:val="14"/>
            <w:szCs w:val="14"/>
          </w:rPr>
          <w:t>части 3.1</w:t>
        </w:r>
      </w:hyperlink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настоящей статьи, в том случае, если запрашиваемые сведения отсутствуют на официальном сайте Администрации Новорахинского сельского поселения</w:t>
      </w:r>
      <w:proofErr w:type="gramStart"/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.</w:t>
      </w:r>
      <w:proofErr w:type="gramEnd"/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3.6. Члены комиссии несут в соответствии с законодательством Российской Федерации ответственность за разглашение сведений, отнесенных к государственной тайне или являющихся конфиденциальными.</w:t>
      </w:r>
    </w:p>
    <w:p w:rsidR="007A4766" w:rsidRPr="007A4766" w:rsidRDefault="007A4766" w:rsidP="007A47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4"/>
          <w:szCs w:val="14"/>
        </w:rPr>
      </w:pPr>
    </w:p>
    <w:p w:rsidR="007A4766" w:rsidRPr="007A4766" w:rsidRDefault="007A4766" w:rsidP="007A4766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Утвержден</w:t>
      </w:r>
    </w:p>
    <w:p w:rsidR="007A4766" w:rsidRPr="007A4766" w:rsidRDefault="007A4766" w:rsidP="007A4766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решением Совета депутатов</w:t>
      </w:r>
    </w:p>
    <w:p w:rsidR="007A4766" w:rsidRPr="007A4766" w:rsidRDefault="007A4766" w:rsidP="007A4766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>Новорахинского сельского поселения</w:t>
      </w:r>
    </w:p>
    <w:p w:rsidR="007A4766" w:rsidRPr="007A4766" w:rsidRDefault="007A4766" w:rsidP="007A4766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sz w:val="14"/>
          <w:szCs w:val="14"/>
        </w:rPr>
        <w:t xml:space="preserve"> от 04.03.2016 № 33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b/>
          <w:sz w:val="14"/>
          <w:szCs w:val="14"/>
        </w:rPr>
        <w:t>Состав комиссии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b/>
          <w:sz w:val="14"/>
          <w:szCs w:val="14"/>
        </w:rPr>
        <w:t xml:space="preserve">Совета депутатов Новорахинского сельского поселения по контролю  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b/>
          <w:sz w:val="14"/>
          <w:szCs w:val="14"/>
        </w:rPr>
        <w:t xml:space="preserve">за достоверностью сведений о доходах, об имуществе и обязательствах имущественного характера, представляемых депутатами </w:t>
      </w:r>
    </w:p>
    <w:p w:rsidR="007A4766" w:rsidRPr="007A4766" w:rsidRDefault="007A4766" w:rsidP="007A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A4766">
        <w:rPr>
          <w:rFonts w:ascii="Times New Roman" w:eastAsia="Times New Roman" w:hAnsi="Times New Roman" w:cs="Times New Roman"/>
          <w:b/>
          <w:sz w:val="14"/>
          <w:szCs w:val="14"/>
        </w:rPr>
        <w:t>Совета депутатов Новорахинского сельского поселения</w:t>
      </w:r>
    </w:p>
    <w:p w:rsidR="007A4766" w:rsidRPr="007A4766" w:rsidRDefault="007A4766" w:rsidP="000423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4"/>
          <w:szCs w:val="14"/>
        </w:rPr>
      </w:pPr>
    </w:p>
    <w:p w:rsidR="0004236B" w:rsidRDefault="0004236B" w:rsidP="000423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4"/>
          <w:szCs w:val="14"/>
        </w:rPr>
        <w:sectPr w:rsidR="0004236B" w:rsidSect="00E169BF">
          <w:type w:val="continuous"/>
          <w:pgSz w:w="11906" w:h="16838"/>
          <w:pgMar w:top="568" w:right="851" w:bottom="284" w:left="1276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260"/>
      </w:tblGrid>
      <w:tr w:rsidR="007A4766" w:rsidRPr="007A4766" w:rsidTr="0004236B">
        <w:tc>
          <w:tcPr>
            <w:tcW w:w="1384" w:type="dxa"/>
            <w:shd w:val="clear" w:color="auto" w:fill="auto"/>
          </w:tcPr>
          <w:p w:rsidR="007A4766" w:rsidRPr="007A4766" w:rsidRDefault="007A4766" w:rsidP="0004236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A4766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Телеев</w:t>
            </w:r>
            <w:proofErr w:type="spellEnd"/>
            <w:r w:rsidRPr="007A476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С.И.</w:t>
            </w:r>
          </w:p>
        </w:tc>
        <w:tc>
          <w:tcPr>
            <w:tcW w:w="3260" w:type="dxa"/>
            <w:shd w:val="clear" w:color="auto" w:fill="auto"/>
          </w:tcPr>
          <w:p w:rsidR="007A4766" w:rsidRPr="007A4766" w:rsidRDefault="007A4766" w:rsidP="0004236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4766">
              <w:rPr>
                <w:rFonts w:ascii="Times New Roman" w:eastAsia="Times New Roman" w:hAnsi="Times New Roman" w:cs="Times New Roman"/>
                <w:sz w:val="14"/>
                <w:szCs w:val="14"/>
              </w:rPr>
              <w:t>Заместитель председателя Совета депутатов Новорахинского сельского поселения</w:t>
            </w:r>
            <w:proofErr w:type="gramStart"/>
            <w:r w:rsidRPr="007A476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7A476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председатель Комиссии</w:t>
            </w:r>
          </w:p>
        </w:tc>
      </w:tr>
      <w:tr w:rsidR="007A4766" w:rsidRPr="007A4766" w:rsidTr="0004236B">
        <w:tc>
          <w:tcPr>
            <w:tcW w:w="1384" w:type="dxa"/>
            <w:shd w:val="clear" w:color="auto" w:fill="auto"/>
          </w:tcPr>
          <w:p w:rsidR="007A4766" w:rsidRPr="007A4766" w:rsidRDefault="007A4766" w:rsidP="0004236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4766">
              <w:rPr>
                <w:rFonts w:ascii="Times New Roman" w:eastAsia="Times New Roman" w:hAnsi="Times New Roman" w:cs="Times New Roman"/>
                <w:sz w:val="14"/>
                <w:szCs w:val="14"/>
              </w:rPr>
              <w:t>Егорова Н.Т</w:t>
            </w:r>
          </w:p>
        </w:tc>
        <w:tc>
          <w:tcPr>
            <w:tcW w:w="3260" w:type="dxa"/>
            <w:shd w:val="clear" w:color="auto" w:fill="auto"/>
          </w:tcPr>
          <w:p w:rsidR="007A4766" w:rsidRPr="007A4766" w:rsidRDefault="007A4766" w:rsidP="0004236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4766">
              <w:rPr>
                <w:rFonts w:ascii="Times New Roman" w:eastAsia="Times New Roman" w:hAnsi="Times New Roman" w:cs="Times New Roman"/>
                <w:sz w:val="14"/>
                <w:szCs w:val="14"/>
              </w:rPr>
              <w:t>Депутат Совета депутатов сельского поселения, секретарь Комиссии</w:t>
            </w:r>
          </w:p>
        </w:tc>
      </w:tr>
      <w:tr w:rsidR="007A4766" w:rsidRPr="007A4766" w:rsidTr="0004236B">
        <w:tc>
          <w:tcPr>
            <w:tcW w:w="1384" w:type="dxa"/>
            <w:shd w:val="clear" w:color="auto" w:fill="auto"/>
          </w:tcPr>
          <w:p w:rsidR="007A4766" w:rsidRPr="007A4766" w:rsidRDefault="007A4766" w:rsidP="0004236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</w:tcPr>
          <w:p w:rsidR="007A4766" w:rsidRPr="007A4766" w:rsidRDefault="007A4766" w:rsidP="0004236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4236B" w:rsidRPr="007A4766" w:rsidTr="0004236B">
        <w:tc>
          <w:tcPr>
            <w:tcW w:w="1384" w:type="dxa"/>
            <w:shd w:val="clear" w:color="auto" w:fill="auto"/>
          </w:tcPr>
          <w:p w:rsidR="0004236B" w:rsidRDefault="0004236B" w:rsidP="0004236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4236B" w:rsidRDefault="0004236B" w:rsidP="0004236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Члены Комиссии</w:t>
            </w:r>
          </w:p>
          <w:p w:rsidR="0004236B" w:rsidRPr="007A4766" w:rsidRDefault="0004236B" w:rsidP="0004236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</w:tcPr>
          <w:p w:rsidR="0004236B" w:rsidRDefault="0004236B" w:rsidP="0004236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4236B" w:rsidRPr="007A4766" w:rsidRDefault="0004236B" w:rsidP="0004236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4766" w:rsidRPr="007A4766" w:rsidTr="0004236B">
        <w:tc>
          <w:tcPr>
            <w:tcW w:w="1384" w:type="dxa"/>
            <w:shd w:val="clear" w:color="auto" w:fill="auto"/>
          </w:tcPr>
          <w:p w:rsidR="0004236B" w:rsidRDefault="0004236B" w:rsidP="0004236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4766">
              <w:rPr>
                <w:rFonts w:ascii="Times New Roman" w:eastAsia="Times New Roman" w:hAnsi="Times New Roman" w:cs="Times New Roman"/>
                <w:sz w:val="14"/>
                <w:szCs w:val="14"/>
              </w:rPr>
              <w:t>Карионова О.М.</w:t>
            </w:r>
          </w:p>
          <w:p w:rsidR="007A4766" w:rsidRPr="007A4766" w:rsidRDefault="007A4766" w:rsidP="0004236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4766">
              <w:rPr>
                <w:rFonts w:ascii="Times New Roman" w:eastAsia="Times New Roman" w:hAnsi="Times New Roman" w:cs="Times New Roman"/>
                <w:sz w:val="14"/>
                <w:szCs w:val="14"/>
              </w:rPr>
              <w:t>Сурин С.М.</w:t>
            </w:r>
          </w:p>
        </w:tc>
        <w:tc>
          <w:tcPr>
            <w:tcW w:w="3260" w:type="dxa"/>
            <w:shd w:val="clear" w:color="auto" w:fill="auto"/>
          </w:tcPr>
          <w:p w:rsidR="007A4766" w:rsidRPr="007A4766" w:rsidRDefault="0004236B" w:rsidP="0004236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476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Депутат Совета депутатов сельского поселения </w:t>
            </w:r>
            <w:r w:rsidR="007A4766" w:rsidRPr="007A4766">
              <w:rPr>
                <w:rFonts w:ascii="Times New Roman" w:eastAsia="Times New Roman" w:hAnsi="Times New Roman" w:cs="Times New Roman"/>
                <w:sz w:val="14"/>
                <w:szCs w:val="14"/>
              </w:rPr>
              <w:t>Депутат Совета депутатов сельского поселения</w:t>
            </w:r>
          </w:p>
        </w:tc>
      </w:tr>
      <w:tr w:rsidR="007A4766" w:rsidRPr="007A4766" w:rsidTr="0004236B">
        <w:tc>
          <w:tcPr>
            <w:tcW w:w="1384" w:type="dxa"/>
            <w:shd w:val="clear" w:color="auto" w:fill="auto"/>
          </w:tcPr>
          <w:p w:rsidR="007A4766" w:rsidRPr="007A4766" w:rsidRDefault="007A4766" w:rsidP="0004236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4766">
              <w:rPr>
                <w:rFonts w:ascii="Times New Roman" w:eastAsia="Times New Roman" w:hAnsi="Times New Roman" w:cs="Times New Roman"/>
                <w:sz w:val="14"/>
                <w:szCs w:val="14"/>
              </w:rPr>
              <w:t>Серегин В.А.</w:t>
            </w:r>
          </w:p>
        </w:tc>
        <w:tc>
          <w:tcPr>
            <w:tcW w:w="3260" w:type="dxa"/>
            <w:shd w:val="clear" w:color="auto" w:fill="auto"/>
          </w:tcPr>
          <w:p w:rsidR="007A4766" w:rsidRPr="007A4766" w:rsidRDefault="007A4766" w:rsidP="0004236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4766">
              <w:rPr>
                <w:rFonts w:ascii="Times New Roman" w:eastAsia="Times New Roman" w:hAnsi="Times New Roman" w:cs="Times New Roman"/>
                <w:sz w:val="14"/>
                <w:szCs w:val="14"/>
              </w:rPr>
              <w:t>Депутат Совета депутатов сельского поселения</w:t>
            </w:r>
          </w:p>
        </w:tc>
      </w:tr>
    </w:tbl>
    <w:p w:rsidR="0004236B" w:rsidRDefault="0004236B" w:rsidP="000423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4"/>
          <w:szCs w:val="14"/>
        </w:rPr>
        <w:sectPr w:rsidR="0004236B" w:rsidSect="0004236B">
          <w:type w:val="continuous"/>
          <w:pgSz w:w="11906" w:h="16838"/>
          <w:pgMar w:top="568" w:right="851" w:bottom="284" w:left="1276" w:header="709" w:footer="709" w:gutter="0"/>
          <w:cols w:num="2" w:space="708"/>
          <w:docGrid w:linePitch="360"/>
        </w:sectPr>
      </w:pPr>
    </w:p>
    <w:p w:rsidR="007A4766" w:rsidRPr="007A4766" w:rsidRDefault="0004236B" w:rsidP="000423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>___________________________________________________________________________________________________________________________________________</w:t>
      </w:r>
    </w:p>
    <w:p w:rsidR="007A4766" w:rsidRPr="007A4766" w:rsidRDefault="007A4766" w:rsidP="007A476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7A4766" w:rsidRDefault="007A4766" w:rsidP="0004236B">
      <w:pPr>
        <w:spacing w:after="0" w:line="240" w:lineRule="auto"/>
        <w:jc w:val="both"/>
        <w:rPr>
          <w:rFonts w:ascii="Times New Roman" w:eastAsia="Times New Roman" w:hAnsi="Times New Roman" w:cs="Calibri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7261"/>
      </w:tblGrid>
      <w:tr w:rsidR="0004236B" w:rsidRPr="00BD77D6" w:rsidTr="00D52E5A">
        <w:trPr>
          <w:trHeight w:val="474"/>
        </w:trPr>
        <w:tc>
          <w:tcPr>
            <w:tcW w:w="1376" w:type="pct"/>
            <w:hideMark/>
          </w:tcPr>
          <w:p w:rsidR="0004236B" w:rsidRPr="00BD77D6" w:rsidRDefault="0004236B" w:rsidP="00D52E5A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624" w:type="pct"/>
            <w:hideMark/>
          </w:tcPr>
          <w:p w:rsidR="0004236B" w:rsidRPr="00BD77D6" w:rsidRDefault="0004236B" w:rsidP="00D52E5A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  Новорахинские вести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четверг  10 марта  2016  № 5   4</w:t>
            </w:r>
          </w:p>
        </w:tc>
      </w:tr>
    </w:tbl>
    <w:p w:rsidR="0004236B" w:rsidRPr="007669C3" w:rsidRDefault="0004236B" w:rsidP="0004236B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7669C3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04236B" w:rsidRPr="007669C3" w:rsidRDefault="0004236B" w:rsidP="00042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669C3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04236B" w:rsidRPr="007669C3" w:rsidRDefault="0004236B" w:rsidP="00042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669C3">
        <w:rPr>
          <w:rFonts w:ascii="Times New Roman" w:eastAsia="Times New Roman" w:hAnsi="Times New Roman" w:cs="Times New Roman"/>
          <w:sz w:val="16"/>
          <w:szCs w:val="16"/>
        </w:rPr>
        <w:t xml:space="preserve">Совет депутатов Новорахинского   сельского поселения </w:t>
      </w:r>
    </w:p>
    <w:p w:rsidR="007A4766" w:rsidRPr="0004236B" w:rsidRDefault="0004236B" w:rsidP="00042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669C3">
        <w:rPr>
          <w:rFonts w:ascii="Times New Roman" w:eastAsia="Times New Roman" w:hAnsi="Times New Roman" w:cs="Times New Roman"/>
          <w:sz w:val="16"/>
          <w:szCs w:val="16"/>
        </w:rPr>
        <w:t xml:space="preserve">РЕШЕНИЕ  </w:t>
      </w:r>
    </w:p>
    <w:p w:rsidR="007A4766" w:rsidRDefault="007A4766" w:rsidP="007669C3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14"/>
          <w:szCs w:val="14"/>
        </w:rPr>
      </w:pPr>
    </w:p>
    <w:p w:rsidR="0004236B" w:rsidRPr="0004236B" w:rsidRDefault="0004236B" w:rsidP="00042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4236B">
        <w:rPr>
          <w:rFonts w:ascii="Times New Roman" w:eastAsia="Times New Roman" w:hAnsi="Times New Roman" w:cs="Times New Roman"/>
          <w:sz w:val="14"/>
          <w:szCs w:val="14"/>
        </w:rPr>
        <w:t>от  04.03.2016   № 34</w:t>
      </w:r>
    </w:p>
    <w:p w:rsidR="0004236B" w:rsidRPr="0056310A" w:rsidRDefault="0004236B" w:rsidP="00563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4236B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04236B" w:rsidRPr="0004236B" w:rsidRDefault="0004236B" w:rsidP="0004236B">
      <w:pPr>
        <w:tabs>
          <w:tab w:val="left" w:pos="9600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4236B">
        <w:rPr>
          <w:rFonts w:ascii="Times New Roman" w:eastAsia="Times New Roman" w:hAnsi="Times New Roman" w:cs="Times New Roman"/>
          <w:b/>
          <w:sz w:val="14"/>
          <w:szCs w:val="14"/>
        </w:rPr>
        <w:t xml:space="preserve">О внесении изменений в решение Совета депутатов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04236B">
        <w:rPr>
          <w:rFonts w:ascii="Times New Roman" w:eastAsia="Times New Roman" w:hAnsi="Times New Roman" w:cs="Times New Roman"/>
          <w:b/>
          <w:sz w:val="14"/>
          <w:szCs w:val="14"/>
        </w:rPr>
        <w:t>Новорахинского сельского поселения  от 14.01.2015  № 248</w:t>
      </w:r>
    </w:p>
    <w:p w:rsidR="0004236B" w:rsidRPr="0004236B" w:rsidRDefault="0004236B" w:rsidP="0004236B">
      <w:pPr>
        <w:tabs>
          <w:tab w:val="left" w:pos="960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4236B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</w:p>
    <w:p w:rsidR="0004236B" w:rsidRPr="0004236B" w:rsidRDefault="0004236B" w:rsidP="0004236B">
      <w:pPr>
        <w:tabs>
          <w:tab w:val="left" w:pos="960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4236B">
        <w:rPr>
          <w:rFonts w:ascii="Times New Roman" w:eastAsia="Times New Roman" w:hAnsi="Times New Roman" w:cs="Times New Roman"/>
          <w:sz w:val="14"/>
          <w:szCs w:val="14"/>
        </w:rPr>
        <w:t xml:space="preserve">       Совет депутатов Новорахинского сельского поселения</w:t>
      </w:r>
    </w:p>
    <w:p w:rsidR="0004236B" w:rsidRPr="0004236B" w:rsidRDefault="0004236B" w:rsidP="0004236B">
      <w:pPr>
        <w:tabs>
          <w:tab w:val="left" w:pos="960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4236B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</w:p>
    <w:p w:rsidR="0004236B" w:rsidRPr="0004236B" w:rsidRDefault="0004236B" w:rsidP="0004236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4236B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proofErr w:type="gramStart"/>
      <w:r w:rsidRPr="0004236B">
        <w:rPr>
          <w:rFonts w:ascii="Times New Roman" w:eastAsia="Times New Roman" w:hAnsi="Times New Roman" w:cs="Times New Roman"/>
          <w:sz w:val="14"/>
          <w:szCs w:val="14"/>
        </w:rPr>
        <w:t>1.Внести изменения в  Порядок размещения сведений о доходах, расходах  об имуществе и обязательствах имущественного характера, представляемых лицами, замещающими муниципальные  должности на постоянной основе в органах местного самоуправления Новорахинского сельского поселения, и членов их семей в информационно-телекоммуникационной сети  «Интернет» на официальном сайте Администрации  Новорахинского сельского поселения и представления этих сведений общероссийским средствам массовой информации для опубликования, утверждённый решением Совета депутатов</w:t>
      </w:r>
      <w:proofErr w:type="gramEnd"/>
      <w:r w:rsidRPr="0004236B">
        <w:rPr>
          <w:rFonts w:ascii="Times New Roman" w:eastAsia="Times New Roman" w:hAnsi="Times New Roman" w:cs="Times New Roman"/>
          <w:sz w:val="14"/>
          <w:szCs w:val="14"/>
        </w:rPr>
        <w:t xml:space="preserve"> Новорахинского сельского поселения от 14.01.2015  № 248 (далее Порядок):</w:t>
      </w:r>
    </w:p>
    <w:p w:rsidR="0004236B" w:rsidRPr="0004236B" w:rsidRDefault="0004236B" w:rsidP="000423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04236B">
        <w:rPr>
          <w:rFonts w:ascii="Times New Roman" w:eastAsia="Times New Roman" w:hAnsi="Times New Roman" w:cs="Times New Roman"/>
          <w:sz w:val="14"/>
          <w:szCs w:val="14"/>
        </w:rPr>
        <w:tab/>
        <w:t>1.1. В подпункте  «б» пункта 2 Порядка слова  «</w:t>
      </w:r>
      <w:r w:rsidRPr="0004236B">
        <w:rPr>
          <w:rFonts w:ascii="Times New Roman" w:eastAsia="Times New Roman" w:hAnsi="Times New Roman" w:cs="Times New Roman"/>
          <w:bCs/>
          <w:sz w:val="14"/>
          <w:szCs w:val="14"/>
        </w:rPr>
        <w:t>муниципальному служащему»  заменить словами «лицу, замещающему  муниципальные должности на постоянной основе»;</w:t>
      </w:r>
    </w:p>
    <w:p w:rsidR="0004236B" w:rsidRPr="0004236B" w:rsidRDefault="0004236B" w:rsidP="00042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4236B">
        <w:rPr>
          <w:rFonts w:ascii="Times New Roman" w:eastAsia="Times New Roman" w:hAnsi="Times New Roman" w:cs="Times New Roman"/>
          <w:bCs/>
          <w:sz w:val="14"/>
          <w:szCs w:val="14"/>
        </w:rPr>
        <w:t>1.2. В подпункте  «в» пункта 3 слова «муниципального  служащего»  заменить словами «лица, замещающего  муниципальные должности на постоянной основе».</w:t>
      </w:r>
    </w:p>
    <w:p w:rsidR="0004236B" w:rsidRPr="0004236B" w:rsidRDefault="0004236B" w:rsidP="0056310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4236B">
        <w:rPr>
          <w:rFonts w:ascii="Times New Roman" w:eastAsia="Times New Roman" w:hAnsi="Times New Roman" w:cs="Times New Roman"/>
          <w:sz w:val="14"/>
          <w:szCs w:val="14"/>
        </w:rPr>
        <w:tab/>
        <w:t>2. Опубликовать постановление в газете «Новорахинские вести» и в информационно-телекоммуникационной сети «Интернет» на официальном сайте Администрации Новорахинского сельского поселения.</w:t>
      </w:r>
    </w:p>
    <w:p w:rsidR="0004236B" w:rsidRPr="0004236B" w:rsidRDefault="0004236B" w:rsidP="000423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04236B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поселения</w:t>
      </w:r>
      <w:r w:rsidRPr="0004236B">
        <w:rPr>
          <w:rFonts w:ascii="Times New Roman" w:eastAsia="Times New Roman" w:hAnsi="Times New Roman" w:cs="Times New Roman"/>
          <w:b/>
          <w:i/>
          <w:sz w:val="14"/>
          <w:szCs w:val="14"/>
        </w:rPr>
        <w:tab/>
        <w:t xml:space="preserve">Г.Н. Григорьев </w:t>
      </w:r>
    </w:p>
    <w:p w:rsidR="0004236B" w:rsidRDefault="0056310A" w:rsidP="00A02C5A">
      <w:pPr>
        <w:spacing w:after="0" w:line="240" w:lineRule="auto"/>
        <w:jc w:val="center"/>
        <w:rPr>
          <w:rFonts w:ascii="Times New Roman" w:eastAsia="Times New Roman" w:hAnsi="Times New Roman" w:cs="Calibri"/>
          <w:sz w:val="14"/>
          <w:szCs w:val="14"/>
        </w:rPr>
      </w:pPr>
      <w:r>
        <w:rPr>
          <w:rFonts w:ascii="Times New Roman" w:eastAsia="Times New Roman" w:hAnsi="Times New Roman" w:cs="Calibri"/>
          <w:sz w:val="14"/>
          <w:szCs w:val="14"/>
        </w:rPr>
        <w:t>________________________</w:t>
      </w:r>
      <w:r w:rsidR="0004236B">
        <w:rPr>
          <w:rFonts w:ascii="Times New Roman" w:eastAsia="Times New Roman" w:hAnsi="Times New Roman" w:cs="Calibri"/>
          <w:sz w:val="14"/>
          <w:szCs w:val="14"/>
        </w:rPr>
        <w:t>______________________________________________________________</w:t>
      </w:r>
    </w:p>
    <w:p w:rsidR="00A02C5A" w:rsidRPr="00A02C5A" w:rsidRDefault="00A02C5A" w:rsidP="00A02C5A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A02C5A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A02C5A" w:rsidRPr="00A02C5A" w:rsidRDefault="00A02C5A" w:rsidP="00A02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A02C5A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A02C5A" w:rsidRPr="00A02C5A" w:rsidRDefault="00A02C5A" w:rsidP="00A02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A02C5A">
        <w:rPr>
          <w:rFonts w:ascii="Times New Roman" w:eastAsia="Times New Roman" w:hAnsi="Times New Roman" w:cs="Times New Roman"/>
          <w:sz w:val="14"/>
          <w:szCs w:val="14"/>
        </w:rPr>
        <w:t>Администрация Новорахинского   сельского поселения</w:t>
      </w:r>
    </w:p>
    <w:p w:rsidR="00771CA6" w:rsidRDefault="00A02C5A" w:rsidP="00A02C5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                                    </w:t>
      </w:r>
      <w:r w:rsidRPr="00A02C5A">
        <w:rPr>
          <w:rFonts w:ascii="Times New Roman" w:eastAsia="Times New Roman" w:hAnsi="Times New Roman" w:cs="Times New Roman"/>
          <w:color w:val="000000"/>
          <w:sz w:val="14"/>
          <w:szCs w:val="14"/>
        </w:rPr>
        <w:t>ПОСТАНОВЛЕНИЕ</w:t>
      </w:r>
    </w:p>
    <w:p w:rsidR="009268FA" w:rsidRPr="009268FA" w:rsidRDefault="009268FA" w:rsidP="00926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9268FA">
        <w:rPr>
          <w:rFonts w:ascii="Times New Roman" w:eastAsia="Times New Roman" w:hAnsi="Times New Roman" w:cs="Times New Roman"/>
          <w:sz w:val="14"/>
          <w:szCs w:val="14"/>
        </w:rPr>
        <w:t>от 09.03.2016 № 87</w:t>
      </w:r>
    </w:p>
    <w:p w:rsidR="009268FA" w:rsidRPr="009268FA" w:rsidRDefault="009268FA" w:rsidP="00926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9268FA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9268FA" w:rsidRPr="009268FA" w:rsidRDefault="009268FA" w:rsidP="009268F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268FA" w:rsidRPr="009268FA" w:rsidRDefault="009268FA" w:rsidP="00042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9268FA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О внесении изменений в  муниципальную программу «Осуществление  дорожной деятельности на территории Новорахинского  сельского поселения на 2014-2016 годы»</w:t>
      </w:r>
    </w:p>
    <w:p w:rsidR="009268FA" w:rsidRPr="009268FA" w:rsidRDefault="009268FA" w:rsidP="00926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268FA">
        <w:rPr>
          <w:rFonts w:ascii="Times New Roman" w:eastAsia="Times New Roman" w:hAnsi="Times New Roman" w:cs="Times New Roman"/>
          <w:iCs/>
          <w:color w:val="000000"/>
          <w:sz w:val="14"/>
          <w:szCs w:val="14"/>
        </w:rPr>
        <w:t>Администрация Новорахинского сельского поселения</w:t>
      </w:r>
      <w:r w:rsidRPr="009268FA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68FA" w:rsidRPr="009268FA" w:rsidRDefault="009268FA" w:rsidP="00926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9268FA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ПОСТАНОВЛЯЕТ:</w:t>
      </w:r>
    </w:p>
    <w:p w:rsidR="009268FA" w:rsidRPr="009268FA" w:rsidRDefault="009268FA" w:rsidP="009268F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268F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1.Внести изменения в муниципальную программу «Осуществление  дорожной деятельности на территории Новорахинского  сельского поселения на 2014-2016 годы» (далее-Программа), утверждённую постановлением Администрации Новорахинского сельского поселения </w:t>
      </w:r>
      <w:r w:rsidRPr="009268FA">
        <w:rPr>
          <w:rFonts w:ascii="Times New Roman" w:eastAsia="Times New Roman" w:hAnsi="Times New Roman" w:cs="Times New Roman"/>
          <w:sz w:val="14"/>
          <w:szCs w:val="14"/>
        </w:rPr>
        <w:t xml:space="preserve">от 27.12.2013 № 123 (далее-постановление) изложив приложение к муниципальной программе </w:t>
      </w:r>
      <w:r w:rsidRPr="009268F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«Осуществление дорожной деятельности </w:t>
      </w:r>
      <w:r w:rsidRPr="009268FA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268F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на территории Новорахинского </w:t>
      </w:r>
      <w:r w:rsidRPr="009268FA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268FA">
        <w:rPr>
          <w:rFonts w:ascii="Times New Roman" w:eastAsia="Times New Roman" w:hAnsi="Times New Roman" w:cs="Times New Roman"/>
          <w:color w:val="000000"/>
          <w:sz w:val="14"/>
          <w:szCs w:val="14"/>
        </w:rPr>
        <w:t>сельского поселения на 2014-2016 годы» в редакции:</w:t>
      </w:r>
    </w:p>
    <w:p w:rsidR="009268FA" w:rsidRPr="009268FA" w:rsidRDefault="009268FA" w:rsidP="009268FA">
      <w:pPr>
        <w:spacing w:after="0" w:line="240" w:lineRule="exact"/>
        <w:jc w:val="center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9268FA">
        <w:rPr>
          <w:rFonts w:ascii="Times New Roman" w:eastAsia="MS Mincho" w:hAnsi="Times New Roman" w:cs="Times New Roman"/>
          <w:sz w:val="14"/>
          <w:szCs w:val="14"/>
          <w:lang w:eastAsia="ja-JP"/>
        </w:rPr>
        <w:t>«Мероприятия муниципальной программы</w:t>
      </w:r>
    </w:p>
    <w:tbl>
      <w:tblPr>
        <w:tblW w:w="10395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3969"/>
        <w:gridCol w:w="1276"/>
        <w:gridCol w:w="709"/>
        <w:gridCol w:w="1275"/>
        <w:gridCol w:w="709"/>
        <w:gridCol w:w="709"/>
        <w:gridCol w:w="567"/>
        <w:gridCol w:w="731"/>
      </w:tblGrid>
      <w:tr w:rsidR="009268FA" w:rsidRPr="009268FA" w:rsidTr="0056310A">
        <w:trPr>
          <w:trHeight w:val="588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 № </w:t>
            </w:r>
            <w:proofErr w:type="gramStart"/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п</w:t>
            </w:r>
            <w:proofErr w:type="gramEnd"/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исполнитель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Срок реализации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Целевой показатель (номер </w:t>
            </w: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br/>
              <w:t xml:space="preserve">целевого показателя из паспорта государственной программы)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proofErr w:type="spellStart"/>
            <w:proofErr w:type="gramStart"/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Источ</w:t>
            </w:r>
            <w:proofErr w:type="spellEnd"/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-ник</w:t>
            </w:r>
            <w:proofErr w:type="gramEnd"/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 финансирования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8FA" w:rsidRPr="009268FA" w:rsidRDefault="009268FA" w:rsidP="00926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Объем финансирования по годам (</w:t>
            </w:r>
            <w:proofErr w:type="spellStart"/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тыс</w:t>
            </w:r>
            <w:proofErr w:type="gramStart"/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.р</w:t>
            </w:r>
            <w:proofErr w:type="gramEnd"/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уб</w:t>
            </w:r>
            <w:proofErr w:type="spellEnd"/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.)</w:t>
            </w:r>
          </w:p>
        </w:tc>
      </w:tr>
      <w:tr w:rsidR="009268FA" w:rsidRPr="009268FA" w:rsidTr="0056310A">
        <w:trPr>
          <w:trHeight w:val="264"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2014</w:t>
            </w:r>
          </w:p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2015</w:t>
            </w:r>
          </w:p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год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2016</w:t>
            </w:r>
          </w:p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год</w:t>
            </w:r>
          </w:p>
        </w:tc>
      </w:tr>
      <w:tr w:rsidR="009268FA" w:rsidRPr="009268FA" w:rsidTr="0056310A">
        <w:trPr>
          <w:trHeight w:val="264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FA" w:rsidRPr="009268FA" w:rsidRDefault="009268FA" w:rsidP="00926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8FA" w:rsidRPr="009268FA" w:rsidRDefault="009268FA" w:rsidP="00926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8FA" w:rsidRPr="009268FA" w:rsidRDefault="009268FA" w:rsidP="00926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8FA" w:rsidRPr="009268FA" w:rsidRDefault="009268FA" w:rsidP="00926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8FA" w:rsidRPr="009268FA" w:rsidRDefault="009268FA" w:rsidP="00926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8FA" w:rsidRPr="009268FA" w:rsidRDefault="009268FA" w:rsidP="00926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68FA" w:rsidRPr="009268FA" w:rsidRDefault="009268FA" w:rsidP="00926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68FA" w:rsidRPr="009268FA" w:rsidRDefault="009268FA" w:rsidP="00926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68FA" w:rsidRPr="009268FA" w:rsidRDefault="009268FA" w:rsidP="00926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10</w:t>
            </w:r>
          </w:p>
        </w:tc>
      </w:tr>
      <w:tr w:rsidR="009268FA" w:rsidRPr="009268FA" w:rsidTr="0056310A">
        <w:trPr>
          <w:trHeight w:val="264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автомобильных дорог общего пользования местного значения  в границах населённых пунктов Новорахинского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Администрация Новорахинского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2014-2016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1.1.3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proofErr w:type="spellStart"/>
            <w:proofErr w:type="gramStart"/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Област</w:t>
            </w:r>
            <w:proofErr w:type="spellEnd"/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-ной</w:t>
            </w:r>
            <w:proofErr w:type="gramEnd"/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450,0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471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209</w:t>
            </w:r>
          </w:p>
        </w:tc>
      </w:tr>
      <w:tr w:rsidR="009268FA" w:rsidRPr="009268FA" w:rsidTr="0056310A">
        <w:trPr>
          <w:trHeight w:val="264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Содержание  автомобильных дорог</w:t>
            </w:r>
            <w:r w:rsidRPr="009268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общего пользования местного значения  в границах населённых пунктов Новорахинского сельского поселения, в том числе проведение технической инвентаризации и изготовление технической документации (технический паспорт)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Администрация Новорахинского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2.1.1</w:t>
            </w:r>
          </w:p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-2.2.1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proofErr w:type="spellStart"/>
            <w:proofErr w:type="gramStart"/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Област</w:t>
            </w:r>
            <w:proofErr w:type="spellEnd"/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-ной</w:t>
            </w:r>
            <w:proofErr w:type="gramEnd"/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285</w:t>
            </w:r>
          </w:p>
        </w:tc>
      </w:tr>
      <w:tr w:rsidR="009268FA" w:rsidRPr="009268FA" w:rsidTr="0056310A">
        <w:trPr>
          <w:trHeight w:val="264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8FA" w:rsidRPr="009268FA" w:rsidRDefault="0056310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proofErr w:type="spellStart"/>
            <w:r w:rsidRPr="0056310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Софинансирование</w:t>
            </w:r>
            <w:proofErr w:type="spellEnd"/>
            <w:r w:rsidRPr="0056310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  мероприятий</w:t>
            </w:r>
            <w:r w:rsidRPr="005631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по ремонту автомобильных дорог общего пользования местного значения  в границах населённых пунктов Новорахинского сельского поселения</w:t>
            </w:r>
            <w:r w:rsidRPr="0056310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Администрация Новорахинского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1.1.3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Бюджет </w:t>
            </w:r>
            <w:proofErr w:type="spellStart"/>
            <w:proofErr w:type="gramStart"/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поселе-ния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68FA" w:rsidRPr="009268FA" w:rsidRDefault="0056310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11</w:t>
            </w:r>
          </w:p>
        </w:tc>
      </w:tr>
      <w:tr w:rsidR="0056310A" w:rsidRPr="009268FA" w:rsidTr="0056310A">
        <w:trPr>
          <w:trHeight w:val="264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0A" w:rsidRPr="009268FA" w:rsidRDefault="0056310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10A" w:rsidRPr="009268FA" w:rsidRDefault="0056310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proofErr w:type="spellStart"/>
            <w:r w:rsidRPr="0056310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Софинансирование</w:t>
            </w:r>
            <w:proofErr w:type="spellEnd"/>
            <w:r w:rsidRPr="0056310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  мероприятий по содержанию  автомобильных дорог</w:t>
            </w:r>
            <w:r w:rsidRPr="005631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общего пользования местного значения  в границах населённых пунктов Новорахинского сельского поселения, в том числе проведение технической инвентаризации и изготовление технической документации (технический паспорт)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10A" w:rsidRPr="009268FA" w:rsidRDefault="0056310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56310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Администрация Новорахинского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10A" w:rsidRPr="009268FA" w:rsidRDefault="0056310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56310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2014-2016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10A" w:rsidRPr="0056310A" w:rsidRDefault="0056310A" w:rsidP="0056310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56310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2.1.1</w:t>
            </w:r>
          </w:p>
          <w:p w:rsidR="0056310A" w:rsidRPr="009268FA" w:rsidRDefault="0056310A" w:rsidP="0056310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56310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-2.2.1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10A" w:rsidRPr="009268FA" w:rsidRDefault="0056310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56310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Бюджет </w:t>
            </w:r>
            <w:proofErr w:type="spellStart"/>
            <w:proofErr w:type="gramStart"/>
            <w:r w:rsidRPr="0056310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поселе-ния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10A" w:rsidRPr="009268FA" w:rsidRDefault="0056310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10A" w:rsidRPr="009268FA" w:rsidRDefault="0056310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10A" w:rsidRPr="009268FA" w:rsidRDefault="0056310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15</w:t>
            </w:r>
          </w:p>
        </w:tc>
      </w:tr>
      <w:tr w:rsidR="009268FA" w:rsidRPr="009268FA" w:rsidTr="0056310A">
        <w:trPr>
          <w:trHeight w:val="264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FA" w:rsidRPr="009268FA" w:rsidRDefault="0056310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Содержание  и ремонт автомобильных дорог</w:t>
            </w:r>
            <w:r w:rsidRPr="009268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общего пользования местного значения  в границах населённых пунктов Новорахинского сельского поселения, в том числе проведение технической инвентаризации и изготовление технической документации (технический паспорт)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Администрация Новорахинского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2014-2016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2.1.1-</w:t>
            </w:r>
          </w:p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2.2.1.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 Бюджет </w:t>
            </w:r>
            <w:proofErr w:type="spellStart"/>
            <w:proofErr w:type="gramStart"/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поселе-ния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96,0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879,9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932,3</w:t>
            </w:r>
          </w:p>
        </w:tc>
      </w:tr>
      <w:tr w:rsidR="009268FA" w:rsidRPr="009268FA" w:rsidTr="009268FA">
        <w:trPr>
          <w:trHeight w:val="264"/>
          <w:jc w:val="center"/>
        </w:trPr>
        <w:tc>
          <w:tcPr>
            <w:tcW w:w="83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                                                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569,7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904,9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68FA" w:rsidRPr="009268FA" w:rsidRDefault="009268FA" w:rsidP="009268F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9268FA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1452,3»</w:t>
            </w:r>
          </w:p>
        </w:tc>
      </w:tr>
    </w:tbl>
    <w:p w:rsidR="009268FA" w:rsidRPr="009268FA" w:rsidRDefault="009268FA" w:rsidP="0056310A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9268FA">
        <w:rPr>
          <w:rFonts w:ascii="Times New Roman" w:eastAsia="Times New Roman" w:hAnsi="Times New Roman" w:cs="Times New Roman"/>
          <w:bCs/>
          <w:sz w:val="14"/>
          <w:szCs w:val="14"/>
        </w:rPr>
        <w:t>2. Опубликовать постановление в муниципальной газете «Новорахинские вести» и разместить  на официальном сайте Администрации Новорахинского сельского поселения в информационно-телекомм</w:t>
      </w:r>
      <w:r w:rsidR="0056310A">
        <w:rPr>
          <w:rFonts w:ascii="Times New Roman" w:eastAsia="Times New Roman" w:hAnsi="Times New Roman" w:cs="Times New Roman"/>
          <w:bCs/>
          <w:sz w:val="14"/>
          <w:szCs w:val="14"/>
        </w:rPr>
        <w:t xml:space="preserve">уникационной сети  «Интернет». </w:t>
      </w:r>
      <w:bookmarkStart w:id="5" w:name="_GoBack"/>
      <w:bookmarkEnd w:id="5"/>
    </w:p>
    <w:p w:rsidR="009268FA" w:rsidRPr="0056310A" w:rsidRDefault="009268FA" w:rsidP="005631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9268FA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</w:t>
      </w:r>
      <w:r w:rsidRPr="009268FA">
        <w:rPr>
          <w:rFonts w:ascii="Times New Roman" w:eastAsia="Times New Roman" w:hAnsi="Times New Roman" w:cs="Times New Roman"/>
          <w:b/>
          <w:i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 </w:t>
      </w:r>
      <w:r w:rsidRPr="009268FA">
        <w:rPr>
          <w:rFonts w:ascii="Times New Roman" w:eastAsia="Times New Roman" w:hAnsi="Times New Roman" w:cs="Times New Roman"/>
          <w:b/>
          <w:i/>
          <w:sz w:val="14"/>
          <w:szCs w:val="14"/>
        </w:rPr>
        <w:t>Г.Н.</w:t>
      </w:r>
      <w:r w:rsidR="0004236B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</w:t>
      </w:r>
      <w:r w:rsidR="0056310A">
        <w:rPr>
          <w:rFonts w:ascii="Times New Roman" w:eastAsia="Times New Roman" w:hAnsi="Times New Roman" w:cs="Times New Roman"/>
          <w:b/>
          <w:i/>
          <w:sz w:val="14"/>
          <w:szCs w:val="14"/>
        </w:rPr>
        <w:t>Григорьев</w:t>
      </w:r>
    </w:p>
    <w:tbl>
      <w:tblPr>
        <w:tblW w:w="10364" w:type="dxa"/>
        <w:tblInd w:w="-3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7"/>
        <w:gridCol w:w="2414"/>
        <w:gridCol w:w="3833"/>
      </w:tblGrid>
      <w:tr w:rsidR="00F77677" w:rsidRPr="00F77677" w:rsidTr="009268FA">
        <w:trPr>
          <w:trHeight w:val="1766"/>
        </w:trPr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F77677" w:rsidRPr="00505837" w:rsidRDefault="00E665DC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8" w:history="1"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novrahino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F77677" w:rsidRPr="00505837" w:rsidRDefault="005C1E1E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35</w:t>
            </w:r>
            <w:r w:rsidR="00F77677"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экз.</w:t>
            </w:r>
          </w:p>
          <w:p w:rsidR="00F77677" w:rsidRPr="00505837" w:rsidRDefault="006312AA" w:rsidP="00A257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</w:t>
            </w:r>
            <w:r w:rsidR="009268FA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печать  09.03</w:t>
            </w:r>
            <w:r w:rsidR="00771CA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.2016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 w:rsidR="00A959D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о графику </w:t>
            </w:r>
            <w:proofErr w:type="gramStart"/>
            <w:r w:rsidR="00A959D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( </w:t>
            </w:r>
            <w:proofErr w:type="gramEnd"/>
            <w:r w:rsidR="00A959D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12.00), по факту (12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F77677" w:rsidRPr="00C95DE9" w:rsidRDefault="00F77677" w:rsidP="00C95DE9">
      <w:pPr>
        <w:tabs>
          <w:tab w:val="left" w:pos="10348"/>
        </w:tabs>
        <w:ind w:left="-142" w:right="-1" w:firstLine="142"/>
        <w:rPr>
          <w:rFonts w:ascii="Calibri" w:eastAsia="Times New Roman" w:hAnsi="Calibri" w:cs="Times New Roman"/>
          <w:u w:val="double"/>
        </w:rPr>
      </w:pPr>
      <w:r w:rsidRPr="00F77677">
        <w:rPr>
          <w:rFonts w:ascii="Calibri" w:eastAsia="Times New Roman" w:hAnsi="Calibri" w:cs="Times New Roman"/>
          <w:u w:val="double"/>
        </w:rPr>
        <w:t>__________________________________________________________</w:t>
      </w:r>
      <w:r w:rsidR="00916AF2">
        <w:rPr>
          <w:rFonts w:ascii="Calibri" w:eastAsia="Times New Roman" w:hAnsi="Calibri" w:cs="Times New Roman"/>
          <w:u w:val="double"/>
        </w:rPr>
        <w:t>______________________________</w:t>
      </w:r>
    </w:p>
    <w:sectPr w:rsidR="00F77677" w:rsidRPr="00C95DE9" w:rsidSect="00E169BF">
      <w:type w:val="continuous"/>
      <w:pgSz w:w="11906" w:h="16838"/>
      <w:pgMar w:top="568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DC" w:rsidRDefault="00E665DC" w:rsidP="00F24507">
      <w:pPr>
        <w:pStyle w:val="aa"/>
      </w:pPr>
      <w:r>
        <w:separator/>
      </w:r>
    </w:p>
  </w:endnote>
  <w:endnote w:type="continuationSeparator" w:id="0">
    <w:p w:rsidR="00E665DC" w:rsidRDefault="00E665DC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DC" w:rsidRDefault="00E665DC" w:rsidP="00F24507">
      <w:pPr>
        <w:pStyle w:val="aa"/>
      </w:pPr>
      <w:r>
        <w:separator/>
      </w:r>
    </w:p>
  </w:footnote>
  <w:footnote w:type="continuationSeparator" w:id="0">
    <w:p w:rsidR="00E665DC" w:rsidRDefault="00E665DC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933B5B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1F566CEE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4E41D5"/>
    <w:multiLevelType w:val="hybridMultilevel"/>
    <w:tmpl w:val="3FCCF706"/>
    <w:lvl w:ilvl="0" w:tplc="3278A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44103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97A950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8274A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4EEC0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2A679B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68DD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6FE3D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4C02F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E7418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3"/>
  </w:num>
  <w:num w:numId="6">
    <w:abstractNumId w:val="8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20727"/>
    <w:rsid w:val="0002179F"/>
    <w:rsid w:val="00025C0A"/>
    <w:rsid w:val="000352D2"/>
    <w:rsid w:val="00041B2E"/>
    <w:rsid w:val="00041E7A"/>
    <w:rsid w:val="0004236B"/>
    <w:rsid w:val="0004327E"/>
    <w:rsid w:val="000450CD"/>
    <w:rsid w:val="00046676"/>
    <w:rsid w:val="000474E0"/>
    <w:rsid w:val="000517B8"/>
    <w:rsid w:val="00052E60"/>
    <w:rsid w:val="00053C8D"/>
    <w:rsid w:val="000554D7"/>
    <w:rsid w:val="00065B36"/>
    <w:rsid w:val="00066136"/>
    <w:rsid w:val="000733CF"/>
    <w:rsid w:val="00073913"/>
    <w:rsid w:val="00082719"/>
    <w:rsid w:val="00082859"/>
    <w:rsid w:val="000860B5"/>
    <w:rsid w:val="00090755"/>
    <w:rsid w:val="000A0648"/>
    <w:rsid w:val="000A0AC2"/>
    <w:rsid w:val="000A3B69"/>
    <w:rsid w:val="000A7B03"/>
    <w:rsid w:val="000B0CAB"/>
    <w:rsid w:val="000B192B"/>
    <w:rsid w:val="000B4781"/>
    <w:rsid w:val="000B6762"/>
    <w:rsid w:val="000C025E"/>
    <w:rsid w:val="000C06A6"/>
    <w:rsid w:val="000D2D74"/>
    <w:rsid w:val="000D365C"/>
    <w:rsid w:val="000E1458"/>
    <w:rsid w:val="000E16CB"/>
    <w:rsid w:val="000E3124"/>
    <w:rsid w:val="000F006A"/>
    <w:rsid w:val="000F0D7D"/>
    <w:rsid w:val="000F3FDB"/>
    <w:rsid w:val="000F554E"/>
    <w:rsid w:val="000F5F5F"/>
    <w:rsid w:val="001106ED"/>
    <w:rsid w:val="00114F50"/>
    <w:rsid w:val="001153A3"/>
    <w:rsid w:val="001215C9"/>
    <w:rsid w:val="00125F21"/>
    <w:rsid w:val="00126F7F"/>
    <w:rsid w:val="00140BF5"/>
    <w:rsid w:val="00142D8C"/>
    <w:rsid w:val="00146E02"/>
    <w:rsid w:val="00147295"/>
    <w:rsid w:val="001518E6"/>
    <w:rsid w:val="0015410C"/>
    <w:rsid w:val="00155BA0"/>
    <w:rsid w:val="00156440"/>
    <w:rsid w:val="00164A5C"/>
    <w:rsid w:val="00164C3E"/>
    <w:rsid w:val="001672A8"/>
    <w:rsid w:val="00167793"/>
    <w:rsid w:val="001753B3"/>
    <w:rsid w:val="00176344"/>
    <w:rsid w:val="001775AA"/>
    <w:rsid w:val="00177C2D"/>
    <w:rsid w:val="00190D11"/>
    <w:rsid w:val="00195CC5"/>
    <w:rsid w:val="001A3CA1"/>
    <w:rsid w:val="001A40C3"/>
    <w:rsid w:val="001A57EB"/>
    <w:rsid w:val="001B2524"/>
    <w:rsid w:val="001B65C4"/>
    <w:rsid w:val="001B6E35"/>
    <w:rsid w:val="001B716B"/>
    <w:rsid w:val="001C0CF4"/>
    <w:rsid w:val="001C27D4"/>
    <w:rsid w:val="001C73F2"/>
    <w:rsid w:val="001D043E"/>
    <w:rsid w:val="001D2A92"/>
    <w:rsid w:val="001D2DF4"/>
    <w:rsid w:val="001D355B"/>
    <w:rsid w:val="001D54F7"/>
    <w:rsid w:val="001D766A"/>
    <w:rsid w:val="001E43E6"/>
    <w:rsid w:val="001F0EFA"/>
    <w:rsid w:val="001F1394"/>
    <w:rsid w:val="001F16C8"/>
    <w:rsid w:val="001F6F95"/>
    <w:rsid w:val="001F717B"/>
    <w:rsid w:val="00200019"/>
    <w:rsid w:val="002008DB"/>
    <w:rsid w:val="002025A5"/>
    <w:rsid w:val="00202FAE"/>
    <w:rsid w:val="00206FFA"/>
    <w:rsid w:val="00211AE2"/>
    <w:rsid w:val="00211E2E"/>
    <w:rsid w:val="002134F7"/>
    <w:rsid w:val="00214E6E"/>
    <w:rsid w:val="0021503E"/>
    <w:rsid w:val="00215E2C"/>
    <w:rsid w:val="00220110"/>
    <w:rsid w:val="0022249A"/>
    <w:rsid w:val="00223550"/>
    <w:rsid w:val="0022721C"/>
    <w:rsid w:val="00227285"/>
    <w:rsid w:val="00227CA5"/>
    <w:rsid w:val="00231800"/>
    <w:rsid w:val="00232BB9"/>
    <w:rsid w:val="00237131"/>
    <w:rsid w:val="00241EE1"/>
    <w:rsid w:val="00245979"/>
    <w:rsid w:val="00247F5B"/>
    <w:rsid w:val="002572B8"/>
    <w:rsid w:val="002572DB"/>
    <w:rsid w:val="00260182"/>
    <w:rsid w:val="00260835"/>
    <w:rsid w:val="002618BD"/>
    <w:rsid w:val="0026449C"/>
    <w:rsid w:val="00266949"/>
    <w:rsid w:val="0027054B"/>
    <w:rsid w:val="0027364C"/>
    <w:rsid w:val="002744C8"/>
    <w:rsid w:val="00275619"/>
    <w:rsid w:val="002764F3"/>
    <w:rsid w:val="00283CAD"/>
    <w:rsid w:val="0029068B"/>
    <w:rsid w:val="00292DC8"/>
    <w:rsid w:val="00294B69"/>
    <w:rsid w:val="002955CA"/>
    <w:rsid w:val="002A4E5A"/>
    <w:rsid w:val="002A523D"/>
    <w:rsid w:val="002A6D89"/>
    <w:rsid w:val="002B3FB2"/>
    <w:rsid w:val="002B45C5"/>
    <w:rsid w:val="002B626A"/>
    <w:rsid w:val="002C02AB"/>
    <w:rsid w:val="002C18AF"/>
    <w:rsid w:val="002C1EBE"/>
    <w:rsid w:val="002D249E"/>
    <w:rsid w:val="002D2A1D"/>
    <w:rsid w:val="002D3AA3"/>
    <w:rsid w:val="002D4578"/>
    <w:rsid w:val="002D5111"/>
    <w:rsid w:val="002D5CE2"/>
    <w:rsid w:val="002D752F"/>
    <w:rsid w:val="002E16FD"/>
    <w:rsid w:val="002E39D2"/>
    <w:rsid w:val="002F4D92"/>
    <w:rsid w:val="002F7376"/>
    <w:rsid w:val="0030147A"/>
    <w:rsid w:val="0030232B"/>
    <w:rsid w:val="00302730"/>
    <w:rsid w:val="00303E9B"/>
    <w:rsid w:val="0030542F"/>
    <w:rsid w:val="00305E00"/>
    <w:rsid w:val="003062D6"/>
    <w:rsid w:val="00306E3F"/>
    <w:rsid w:val="0031037B"/>
    <w:rsid w:val="0031052E"/>
    <w:rsid w:val="00314C76"/>
    <w:rsid w:val="00317913"/>
    <w:rsid w:val="00320505"/>
    <w:rsid w:val="00321F85"/>
    <w:rsid w:val="00322642"/>
    <w:rsid w:val="0032460E"/>
    <w:rsid w:val="00325664"/>
    <w:rsid w:val="003342B6"/>
    <w:rsid w:val="00340093"/>
    <w:rsid w:val="0034134C"/>
    <w:rsid w:val="00341D94"/>
    <w:rsid w:val="00344287"/>
    <w:rsid w:val="00346F23"/>
    <w:rsid w:val="00351465"/>
    <w:rsid w:val="003516EC"/>
    <w:rsid w:val="00361457"/>
    <w:rsid w:val="003642D3"/>
    <w:rsid w:val="00371F96"/>
    <w:rsid w:val="00373139"/>
    <w:rsid w:val="00374727"/>
    <w:rsid w:val="003827D7"/>
    <w:rsid w:val="00383955"/>
    <w:rsid w:val="0038727A"/>
    <w:rsid w:val="00390429"/>
    <w:rsid w:val="003947D4"/>
    <w:rsid w:val="00396F44"/>
    <w:rsid w:val="003A0352"/>
    <w:rsid w:val="003A16FF"/>
    <w:rsid w:val="003B3CA7"/>
    <w:rsid w:val="003B5FD4"/>
    <w:rsid w:val="003C3699"/>
    <w:rsid w:val="003C4E36"/>
    <w:rsid w:val="003C5C0D"/>
    <w:rsid w:val="003D54A6"/>
    <w:rsid w:val="003D753A"/>
    <w:rsid w:val="003D7F71"/>
    <w:rsid w:val="003F42C7"/>
    <w:rsid w:val="003F717E"/>
    <w:rsid w:val="003F7B6D"/>
    <w:rsid w:val="00401CCE"/>
    <w:rsid w:val="004022E8"/>
    <w:rsid w:val="0040371D"/>
    <w:rsid w:val="00412871"/>
    <w:rsid w:val="00413E8F"/>
    <w:rsid w:val="00420752"/>
    <w:rsid w:val="00423059"/>
    <w:rsid w:val="00423A59"/>
    <w:rsid w:val="004244C7"/>
    <w:rsid w:val="004258B2"/>
    <w:rsid w:val="00427457"/>
    <w:rsid w:val="004362DD"/>
    <w:rsid w:val="00440FA1"/>
    <w:rsid w:val="00440FCF"/>
    <w:rsid w:val="00441F4A"/>
    <w:rsid w:val="004459FD"/>
    <w:rsid w:val="00447509"/>
    <w:rsid w:val="00447B26"/>
    <w:rsid w:val="00451A20"/>
    <w:rsid w:val="00455E5D"/>
    <w:rsid w:val="00462084"/>
    <w:rsid w:val="00463948"/>
    <w:rsid w:val="00466B4F"/>
    <w:rsid w:val="00473269"/>
    <w:rsid w:val="00475936"/>
    <w:rsid w:val="00480653"/>
    <w:rsid w:val="004823CA"/>
    <w:rsid w:val="0048260B"/>
    <w:rsid w:val="004836BA"/>
    <w:rsid w:val="00484BE7"/>
    <w:rsid w:val="004855B7"/>
    <w:rsid w:val="004933AC"/>
    <w:rsid w:val="00494D4F"/>
    <w:rsid w:val="00494FC1"/>
    <w:rsid w:val="004A24EA"/>
    <w:rsid w:val="004A35FD"/>
    <w:rsid w:val="004A38A4"/>
    <w:rsid w:val="004A4D55"/>
    <w:rsid w:val="004B141D"/>
    <w:rsid w:val="004B3537"/>
    <w:rsid w:val="004B4AF0"/>
    <w:rsid w:val="004B4D10"/>
    <w:rsid w:val="004C6352"/>
    <w:rsid w:val="004C70C8"/>
    <w:rsid w:val="004D3E73"/>
    <w:rsid w:val="004D5462"/>
    <w:rsid w:val="004E4B01"/>
    <w:rsid w:val="004F0D40"/>
    <w:rsid w:val="004F1634"/>
    <w:rsid w:val="004F2A4F"/>
    <w:rsid w:val="00501ED2"/>
    <w:rsid w:val="005051C8"/>
    <w:rsid w:val="00505837"/>
    <w:rsid w:val="00505B95"/>
    <w:rsid w:val="00517403"/>
    <w:rsid w:val="00523149"/>
    <w:rsid w:val="00526CA2"/>
    <w:rsid w:val="0053759B"/>
    <w:rsid w:val="0054436B"/>
    <w:rsid w:val="00547C13"/>
    <w:rsid w:val="00552210"/>
    <w:rsid w:val="00556429"/>
    <w:rsid w:val="00560057"/>
    <w:rsid w:val="0056076D"/>
    <w:rsid w:val="0056310A"/>
    <w:rsid w:val="00563E56"/>
    <w:rsid w:val="00567695"/>
    <w:rsid w:val="0057028E"/>
    <w:rsid w:val="00570DC3"/>
    <w:rsid w:val="005821B7"/>
    <w:rsid w:val="005864E8"/>
    <w:rsid w:val="0059534D"/>
    <w:rsid w:val="00595BBC"/>
    <w:rsid w:val="005A03C8"/>
    <w:rsid w:val="005A3F4B"/>
    <w:rsid w:val="005B08BD"/>
    <w:rsid w:val="005B141B"/>
    <w:rsid w:val="005B58A3"/>
    <w:rsid w:val="005B5B5E"/>
    <w:rsid w:val="005B6CDD"/>
    <w:rsid w:val="005B7419"/>
    <w:rsid w:val="005C1E1E"/>
    <w:rsid w:val="005C2BCC"/>
    <w:rsid w:val="005C2ED5"/>
    <w:rsid w:val="005C439F"/>
    <w:rsid w:val="005D3B7B"/>
    <w:rsid w:val="005D4BE4"/>
    <w:rsid w:val="005D5492"/>
    <w:rsid w:val="005D5F54"/>
    <w:rsid w:val="005D670A"/>
    <w:rsid w:val="005D67AF"/>
    <w:rsid w:val="005D7924"/>
    <w:rsid w:val="005E0E5D"/>
    <w:rsid w:val="005E11AF"/>
    <w:rsid w:val="005E1DAC"/>
    <w:rsid w:val="005E249C"/>
    <w:rsid w:val="005F2974"/>
    <w:rsid w:val="005F32A8"/>
    <w:rsid w:val="005F5CC8"/>
    <w:rsid w:val="00603116"/>
    <w:rsid w:val="00606A09"/>
    <w:rsid w:val="00615664"/>
    <w:rsid w:val="00615982"/>
    <w:rsid w:val="00616437"/>
    <w:rsid w:val="00617AFD"/>
    <w:rsid w:val="006213DE"/>
    <w:rsid w:val="00624685"/>
    <w:rsid w:val="0063015D"/>
    <w:rsid w:val="006305DC"/>
    <w:rsid w:val="006312AA"/>
    <w:rsid w:val="00631725"/>
    <w:rsid w:val="00640FB7"/>
    <w:rsid w:val="00641F89"/>
    <w:rsid w:val="0064229C"/>
    <w:rsid w:val="0064535D"/>
    <w:rsid w:val="006466CE"/>
    <w:rsid w:val="006474B4"/>
    <w:rsid w:val="006513FB"/>
    <w:rsid w:val="00651666"/>
    <w:rsid w:val="00653252"/>
    <w:rsid w:val="00655482"/>
    <w:rsid w:val="0065739B"/>
    <w:rsid w:val="0066669F"/>
    <w:rsid w:val="00666770"/>
    <w:rsid w:val="00667E54"/>
    <w:rsid w:val="00672072"/>
    <w:rsid w:val="00674727"/>
    <w:rsid w:val="00680251"/>
    <w:rsid w:val="00681CC9"/>
    <w:rsid w:val="006838FE"/>
    <w:rsid w:val="0068406E"/>
    <w:rsid w:val="00686B7D"/>
    <w:rsid w:val="006919D9"/>
    <w:rsid w:val="0069444E"/>
    <w:rsid w:val="00694804"/>
    <w:rsid w:val="00696137"/>
    <w:rsid w:val="006A376E"/>
    <w:rsid w:val="006B0B23"/>
    <w:rsid w:val="006B24A2"/>
    <w:rsid w:val="006B4B02"/>
    <w:rsid w:val="006B60BB"/>
    <w:rsid w:val="006B7709"/>
    <w:rsid w:val="006C0394"/>
    <w:rsid w:val="006C043F"/>
    <w:rsid w:val="006C5CF7"/>
    <w:rsid w:val="006D319D"/>
    <w:rsid w:val="006D484A"/>
    <w:rsid w:val="006D5DBF"/>
    <w:rsid w:val="006D666E"/>
    <w:rsid w:val="006E104A"/>
    <w:rsid w:val="006E1ED8"/>
    <w:rsid w:val="006E6150"/>
    <w:rsid w:val="006F1A56"/>
    <w:rsid w:val="006F63BD"/>
    <w:rsid w:val="006F7316"/>
    <w:rsid w:val="00704DED"/>
    <w:rsid w:val="007057FF"/>
    <w:rsid w:val="007130CC"/>
    <w:rsid w:val="007144F0"/>
    <w:rsid w:val="00720569"/>
    <w:rsid w:val="00723B7E"/>
    <w:rsid w:val="0072507C"/>
    <w:rsid w:val="00725F3A"/>
    <w:rsid w:val="00726776"/>
    <w:rsid w:val="007307B0"/>
    <w:rsid w:val="007314E5"/>
    <w:rsid w:val="00737232"/>
    <w:rsid w:val="00742A8B"/>
    <w:rsid w:val="00743D72"/>
    <w:rsid w:val="007548F7"/>
    <w:rsid w:val="00756E85"/>
    <w:rsid w:val="00757EB7"/>
    <w:rsid w:val="00760536"/>
    <w:rsid w:val="007625AF"/>
    <w:rsid w:val="007635FC"/>
    <w:rsid w:val="007669C3"/>
    <w:rsid w:val="007715A0"/>
    <w:rsid w:val="00771CA6"/>
    <w:rsid w:val="00775FFC"/>
    <w:rsid w:val="00777EB7"/>
    <w:rsid w:val="00780CEA"/>
    <w:rsid w:val="00785A09"/>
    <w:rsid w:val="00791F94"/>
    <w:rsid w:val="0079284A"/>
    <w:rsid w:val="007932C5"/>
    <w:rsid w:val="007A4766"/>
    <w:rsid w:val="007A5315"/>
    <w:rsid w:val="007A6000"/>
    <w:rsid w:val="007A6140"/>
    <w:rsid w:val="007A714E"/>
    <w:rsid w:val="007A7246"/>
    <w:rsid w:val="007A7330"/>
    <w:rsid w:val="007B0AD3"/>
    <w:rsid w:val="007B279C"/>
    <w:rsid w:val="007B765B"/>
    <w:rsid w:val="007B79C7"/>
    <w:rsid w:val="007C0C6D"/>
    <w:rsid w:val="007C2F4B"/>
    <w:rsid w:val="007C32E0"/>
    <w:rsid w:val="007C5F0F"/>
    <w:rsid w:val="007C60FE"/>
    <w:rsid w:val="007D35AB"/>
    <w:rsid w:val="007D4DEB"/>
    <w:rsid w:val="007D7CD6"/>
    <w:rsid w:val="007E0EB9"/>
    <w:rsid w:val="007E3B8D"/>
    <w:rsid w:val="007E3F38"/>
    <w:rsid w:val="007E5631"/>
    <w:rsid w:val="007E56A8"/>
    <w:rsid w:val="007F31B4"/>
    <w:rsid w:val="007F54A6"/>
    <w:rsid w:val="007F5B89"/>
    <w:rsid w:val="008008C5"/>
    <w:rsid w:val="00803215"/>
    <w:rsid w:val="00804C68"/>
    <w:rsid w:val="00811F7E"/>
    <w:rsid w:val="00815E6D"/>
    <w:rsid w:val="00823819"/>
    <w:rsid w:val="00823E40"/>
    <w:rsid w:val="008242DA"/>
    <w:rsid w:val="0082527F"/>
    <w:rsid w:val="00830165"/>
    <w:rsid w:val="00830EB7"/>
    <w:rsid w:val="00833FF4"/>
    <w:rsid w:val="00834CDB"/>
    <w:rsid w:val="0083582F"/>
    <w:rsid w:val="0083640B"/>
    <w:rsid w:val="00843547"/>
    <w:rsid w:val="00843747"/>
    <w:rsid w:val="00843768"/>
    <w:rsid w:val="00843779"/>
    <w:rsid w:val="00844F77"/>
    <w:rsid w:val="008464F1"/>
    <w:rsid w:val="00847508"/>
    <w:rsid w:val="0084788D"/>
    <w:rsid w:val="008505A1"/>
    <w:rsid w:val="00850601"/>
    <w:rsid w:val="00853040"/>
    <w:rsid w:val="008535D0"/>
    <w:rsid w:val="00857C2B"/>
    <w:rsid w:val="008603E2"/>
    <w:rsid w:val="00860A0F"/>
    <w:rsid w:val="00864C7C"/>
    <w:rsid w:val="00874E26"/>
    <w:rsid w:val="00875F8D"/>
    <w:rsid w:val="00880A06"/>
    <w:rsid w:val="0088217C"/>
    <w:rsid w:val="008931A9"/>
    <w:rsid w:val="00893938"/>
    <w:rsid w:val="00894D20"/>
    <w:rsid w:val="0089516A"/>
    <w:rsid w:val="00895306"/>
    <w:rsid w:val="00897333"/>
    <w:rsid w:val="008A5558"/>
    <w:rsid w:val="008A6F3B"/>
    <w:rsid w:val="008A73E9"/>
    <w:rsid w:val="008B0E3E"/>
    <w:rsid w:val="008B4CE8"/>
    <w:rsid w:val="008C2B8E"/>
    <w:rsid w:val="008C3C2E"/>
    <w:rsid w:val="008C4E01"/>
    <w:rsid w:val="008C6234"/>
    <w:rsid w:val="008C7D3A"/>
    <w:rsid w:val="008C7EC2"/>
    <w:rsid w:val="008D26FF"/>
    <w:rsid w:val="008D4FDA"/>
    <w:rsid w:val="008E2FFC"/>
    <w:rsid w:val="008E4C92"/>
    <w:rsid w:val="008E4F8D"/>
    <w:rsid w:val="008F23BC"/>
    <w:rsid w:val="008F4806"/>
    <w:rsid w:val="008F4DBA"/>
    <w:rsid w:val="00903EA5"/>
    <w:rsid w:val="00905D5D"/>
    <w:rsid w:val="009118AE"/>
    <w:rsid w:val="00914522"/>
    <w:rsid w:val="00914E40"/>
    <w:rsid w:val="00916AF2"/>
    <w:rsid w:val="00920B14"/>
    <w:rsid w:val="009250CB"/>
    <w:rsid w:val="009268FA"/>
    <w:rsid w:val="00927922"/>
    <w:rsid w:val="009369DF"/>
    <w:rsid w:val="00937FF9"/>
    <w:rsid w:val="009405BA"/>
    <w:rsid w:val="00942F3E"/>
    <w:rsid w:val="009437EB"/>
    <w:rsid w:val="009515F7"/>
    <w:rsid w:val="009579D0"/>
    <w:rsid w:val="009662A5"/>
    <w:rsid w:val="0097280A"/>
    <w:rsid w:val="00975272"/>
    <w:rsid w:val="009753DB"/>
    <w:rsid w:val="009755A0"/>
    <w:rsid w:val="009803D0"/>
    <w:rsid w:val="00983AE6"/>
    <w:rsid w:val="00983FB5"/>
    <w:rsid w:val="00986B51"/>
    <w:rsid w:val="009A1446"/>
    <w:rsid w:val="009A1F35"/>
    <w:rsid w:val="009A2352"/>
    <w:rsid w:val="009B0073"/>
    <w:rsid w:val="009B6B2B"/>
    <w:rsid w:val="009B6C62"/>
    <w:rsid w:val="009B7C26"/>
    <w:rsid w:val="009C203B"/>
    <w:rsid w:val="009C33D4"/>
    <w:rsid w:val="009C42FC"/>
    <w:rsid w:val="009C58EF"/>
    <w:rsid w:val="009C5FA1"/>
    <w:rsid w:val="009C6622"/>
    <w:rsid w:val="009E0ACA"/>
    <w:rsid w:val="009E0C24"/>
    <w:rsid w:val="009E0F48"/>
    <w:rsid w:val="009E2241"/>
    <w:rsid w:val="009E2EB9"/>
    <w:rsid w:val="009E4E4C"/>
    <w:rsid w:val="009E62DD"/>
    <w:rsid w:val="00A01290"/>
    <w:rsid w:val="00A022F5"/>
    <w:rsid w:val="00A027D9"/>
    <w:rsid w:val="00A02C5A"/>
    <w:rsid w:val="00A06D52"/>
    <w:rsid w:val="00A10171"/>
    <w:rsid w:val="00A11A07"/>
    <w:rsid w:val="00A12260"/>
    <w:rsid w:val="00A13BC8"/>
    <w:rsid w:val="00A14975"/>
    <w:rsid w:val="00A15A23"/>
    <w:rsid w:val="00A17277"/>
    <w:rsid w:val="00A22E0E"/>
    <w:rsid w:val="00A257A1"/>
    <w:rsid w:val="00A25D7B"/>
    <w:rsid w:val="00A40C44"/>
    <w:rsid w:val="00A4768B"/>
    <w:rsid w:val="00A476D0"/>
    <w:rsid w:val="00A51422"/>
    <w:rsid w:val="00A54707"/>
    <w:rsid w:val="00A55461"/>
    <w:rsid w:val="00A56232"/>
    <w:rsid w:val="00A57941"/>
    <w:rsid w:val="00A61CE0"/>
    <w:rsid w:val="00A67B18"/>
    <w:rsid w:val="00A70714"/>
    <w:rsid w:val="00A70EF3"/>
    <w:rsid w:val="00A73A95"/>
    <w:rsid w:val="00A74AB5"/>
    <w:rsid w:val="00A74F0E"/>
    <w:rsid w:val="00A75BC4"/>
    <w:rsid w:val="00A770F5"/>
    <w:rsid w:val="00A80049"/>
    <w:rsid w:val="00A8084C"/>
    <w:rsid w:val="00A80C1D"/>
    <w:rsid w:val="00A80D70"/>
    <w:rsid w:val="00A82665"/>
    <w:rsid w:val="00A831A1"/>
    <w:rsid w:val="00A83DE9"/>
    <w:rsid w:val="00A9068E"/>
    <w:rsid w:val="00A9134F"/>
    <w:rsid w:val="00A91BA3"/>
    <w:rsid w:val="00A93E5F"/>
    <w:rsid w:val="00A959D6"/>
    <w:rsid w:val="00AA0A8B"/>
    <w:rsid w:val="00AB37A9"/>
    <w:rsid w:val="00AC17C5"/>
    <w:rsid w:val="00AC1F45"/>
    <w:rsid w:val="00AC7866"/>
    <w:rsid w:val="00AD0632"/>
    <w:rsid w:val="00AD11D4"/>
    <w:rsid w:val="00AD17CA"/>
    <w:rsid w:val="00AE0F29"/>
    <w:rsid w:val="00AE1EB5"/>
    <w:rsid w:val="00AE7A10"/>
    <w:rsid w:val="00AF0BA5"/>
    <w:rsid w:val="00AF3E82"/>
    <w:rsid w:val="00AF5AEB"/>
    <w:rsid w:val="00B01767"/>
    <w:rsid w:val="00B04017"/>
    <w:rsid w:val="00B11F2A"/>
    <w:rsid w:val="00B13094"/>
    <w:rsid w:val="00B20A66"/>
    <w:rsid w:val="00B22A40"/>
    <w:rsid w:val="00B2368A"/>
    <w:rsid w:val="00B31507"/>
    <w:rsid w:val="00B354C2"/>
    <w:rsid w:val="00B362A1"/>
    <w:rsid w:val="00B40702"/>
    <w:rsid w:val="00B42A31"/>
    <w:rsid w:val="00B43E3A"/>
    <w:rsid w:val="00B44290"/>
    <w:rsid w:val="00B44AA7"/>
    <w:rsid w:val="00B4719F"/>
    <w:rsid w:val="00B47F9C"/>
    <w:rsid w:val="00B553B5"/>
    <w:rsid w:val="00B60D15"/>
    <w:rsid w:val="00B65AD9"/>
    <w:rsid w:val="00B70D81"/>
    <w:rsid w:val="00B71EE4"/>
    <w:rsid w:val="00B744E0"/>
    <w:rsid w:val="00B7496D"/>
    <w:rsid w:val="00B76A46"/>
    <w:rsid w:val="00B85636"/>
    <w:rsid w:val="00B8575C"/>
    <w:rsid w:val="00B87483"/>
    <w:rsid w:val="00B920A9"/>
    <w:rsid w:val="00B92E46"/>
    <w:rsid w:val="00B94AD5"/>
    <w:rsid w:val="00B968EC"/>
    <w:rsid w:val="00BA0F25"/>
    <w:rsid w:val="00BA23FA"/>
    <w:rsid w:val="00BA4CB5"/>
    <w:rsid w:val="00BA71D1"/>
    <w:rsid w:val="00BB1B48"/>
    <w:rsid w:val="00BB3488"/>
    <w:rsid w:val="00BC2748"/>
    <w:rsid w:val="00BC3AB5"/>
    <w:rsid w:val="00BC45F2"/>
    <w:rsid w:val="00BC5FAF"/>
    <w:rsid w:val="00BD484B"/>
    <w:rsid w:val="00BD77D6"/>
    <w:rsid w:val="00BE055E"/>
    <w:rsid w:val="00BE07D4"/>
    <w:rsid w:val="00BE3764"/>
    <w:rsid w:val="00BE523A"/>
    <w:rsid w:val="00BF4C95"/>
    <w:rsid w:val="00C01A65"/>
    <w:rsid w:val="00C028BA"/>
    <w:rsid w:val="00C0629F"/>
    <w:rsid w:val="00C07463"/>
    <w:rsid w:val="00C10F01"/>
    <w:rsid w:val="00C12FCF"/>
    <w:rsid w:val="00C2165D"/>
    <w:rsid w:val="00C3139E"/>
    <w:rsid w:val="00C32C2F"/>
    <w:rsid w:val="00C33C28"/>
    <w:rsid w:val="00C34CC8"/>
    <w:rsid w:val="00C34F9E"/>
    <w:rsid w:val="00C36C10"/>
    <w:rsid w:val="00C37224"/>
    <w:rsid w:val="00C42F5D"/>
    <w:rsid w:val="00C44E53"/>
    <w:rsid w:val="00C52DAE"/>
    <w:rsid w:val="00C54B45"/>
    <w:rsid w:val="00C54EA7"/>
    <w:rsid w:val="00C55D84"/>
    <w:rsid w:val="00C55E2F"/>
    <w:rsid w:val="00C6464F"/>
    <w:rsid w:val="00C6551B"/>
    <w:rsid w:val="00C7005F"/>
    <w:rsid w:val="00C703CF"/>
    <w:rsid w:val="00C70BDC"/>
    <w:rsid w:val="00C70F5B"/>
    <w:rsid w:val="00C82594"/>
    <w:rsid w:val="00C8676E"/>
    <w:rsid w:val="00C9438D"/>
    <w:rsid w:val="00C95DE9"/>
    <w:rsid w:val="00C96849"/>
    <w:rsid w:val="00C9693E"/>
    <w:rsid w:val="00C979B7"/>
    <w:rsid w:val="00CA01A3"/>
    <w:rsid w:val="00CA0DF0"/>
    <w:rsid w:val="00CA326A"/>
    <w:rsid w:val="00CA6274"/>
    <w:rsid w:val="00CB1584"/>
    <w:rsid w:val="00CC4675"/>
    <w:rsid w:val="00CE19FC"/>
    <w:rsid w:val="00CE4D53"/>
    <w:rsid w:val="00CE6A2F"/>
    <w:rsid w:val="00CF0BF6"/>
    <w:rsid w:val="00CF29B2"/>
    <w:rsid w:val="00CF52A6"/>
    <w:rsid w:val="00CF7CD8"/>
    <w:rsid w:val="00D004E5"/>
    <w:rsid w:val="00D01B9F"/>
    <w:rsid w:val="00D02309"/>
    <w:rsid w:val="00D034C8"/>
    <w:rsid w:val="00D03D1C"/>
    <w:rsid w:val="00D045D7"/>
    <w:rsid w:val="00D04EFE"/>
    <w:rsid w:val="00D107F7"/>
    <w:rsid w:val="00D14E0C"/>
    <w:rsid w:val="00D1513E"/>
    <w:rsid w:val="00D15C6D"/>
    <w:rsid w:val="00D248F7"/>
    <w:rsid w:val="00D27F4B"/>
    <w:rsid w:val="00D312F0"/>
    <w:rsid w:val="00D34DB2"/>
    <w:rsid w:val="00D36312"/>
    <w:rsid w:val="00D37932"/>
    <w:rsid w:val="00D410E5"/>
    <w:rsid w:val="00D41134"/>
    <w:rsid w:val="00D459FD"/>
    <w:rsid w:val="00D51A83"/>
    <w:rsid w:val="00D51F07"/>
    <w:rsid w:val="00D533A7"/>
    <w:rsid w:val="00D555DB"/>
    <w:rsid w:val="00D6048F"/>
    <w:rsid w:val="00D64230"/>
    <w:rsid w:val="00D643C3"/>
    <w:rsid w:val="00D65727"/>
    <w:rsid w:val="00D677A9"/>
    <w:rsid w:val="00D67C4C"/>
    <w:rsid w:val="00D70198"/>
    <w:rsid w:val="00D71D17"/>
    <w:rsid w:val="00D74EEB"/>
    <w:rsid w:val="00D76D1F"/>
    <w:rsid w:val="00D869B1"/>
    <w:rsid w:val="00D86CFC"/>
    <w:rsid w:val="00D93E00"/>
    <w:rsid w:val="00D976BF"/>
    <w:rsid w:val="00DA26AB"/>
    <w:rsid w:val="00DA37B6"/>
    <w:rsid w:val="00DB0033"/>
    <w:rsid w:val="00DB487E"/>
    <w:rsid w:val="00DB50C8"/>
    <w:rsid w:val="00DC0A05"/>
    <w:rsid w:val="00DC2B47"/>
    <w:rsid w:val="00DC400C"/>
    <w:rsid w:val="00DD09D4"/>
    <w:rsid w:val="00DD68FF"/>
    <w:rsid w:val="00DD6D71"/>
    <w:rsid w:val="00DE213F"/>
    <w:rsid w:val="00DE49B0"/>
    <w:rsid w:val="00DF31CD"/>
    <w:rsid w:val="00DF3D03"/>
    <w:rsid w:val="00DF74C2"/>
    <w:rsid w:val="00DF774A"/>
    <w:rsid w:val="00DF789A"/>
    <w:rsid w:val="00DF7EA9"/>
    <w:rsid w:val="00E010A5"/>
    <w:rsid w:val="00E05047"/>
    <w:rsid w:val="00E169BF"/>
    <w:rsid w:val="00E16F51"/>
    <w:rsid w:val="00E207FA"/>
    <w:rsid w:val="00E23B3C"/>
    <w:rsid w:val="00E243C4"/>
    <w:rsid w:val="00E26601"/>
    <w:rsid w:val="00E27769"/>
    <w:rsid w:val="00E311F0"/>
    <w:rsid w:val="00E324E0"/>
    <w:rsid w:val="00E34E71"/>
    <w:rsid w:val="00E351EA"/>
    <w:rsid w:val="00E3665E"/>
    <w:rsid w:val="00E37F8F"/>
    <w:rsid w:val="00E42528"/>
    <w:rsid w:val="00E45867"/>
    <w:rsid w:val="00E46259"/>
    <w:rsid w:val="00E4737B"/>
    <w:rsid w:val="00E520FA"/>
    <w:rsid w:val="00E53290"/>
    <w:rsid w:val="00E5493A"/>
    <w:rsid w:val="00E54EAA"/>
    <w:rsid w:val="00E56B55"/>
    <w:rsid w:val="00E57C49"/>
    <w:rsid w:val="00E60985"/>
    <w:rsid w:val="00E64337"/>
    <w:rsid w:val="00E665DC"/>
    <w:rsid w:val="00E71152"/>
    <w:rsid w:val="00E740C3"/>
    <w:rsid w:val="00E76519"/>
    <w:rsid w:val="00E82007"/>
    <w:rsid w:val="00E85B8B"/>
    <w:rsid w:val="00E9792C"/>
    <w:rsid w:val="00EA03B4"/>
    <w:rsid w:val="00EA5AB5"/>
    <w:rsid w:val="00EA5F44"/>
    <w:rsid w:val="00EB08E0"/>
    <w:rsid w:val="00EB36DC"/>
    <w:rsid w:val="00EB4B67"/>
    <w:rsid w:val="00EB7D0C"/>
    <w:rsid w:val="00EC2C89"/>
    <w:rsid w:val="00ED0A3C"/>
    <w:rsid w:val="00ED2574"/>
    <w:rsid w:val="00ED489B"/>
    <w:rsid w:val="00ED768F"/>
    <w:rsid w:val="00EE1E2C"/>
    <w:rsid w:val="00EE5997"/>
    <w:rsid w:val="00EF2861"/>
    <w:rsid w:val="00EF63B6"/>
    <w:rsid w:val="00EF6FEB"/>
    <w:rsid w:val="00EF7A2C"/>
    <w:rsid w:val="00EF7A50"/>
    <w:rsid w:val="00EF7AF3"/>
    <w:rsid w:val="00EF7D83"/>
    <w:rsid w:val="00F0099F"/>
    <w:rsid w:val="00F01BDB"/>
    <w:rsid w:val="00F02156"/>
    <w:rsid w:val="00F03BF0"/>
    <w:rsid w:val="00F041F0"/>
    <w:rsid w:val="00F06042"/>
    <w:rsid w:val="00F07243"/>
    <w:rsid w:val="00F152FD"/>
    <w:rsid w:val="00F2081C"/>
    <w:rsid w:val="00F2434F"/>
    <w:rsid w:val="00F24507"/>
    <w:rsid w:val="00F34C98"/>
    <w:rsid w:val="00F37B2F"/>
    <w:rsid w:val="00F40450"/>
    <w:rsid w:val="00F420E4"/>
    <w:rsid w:val="00F42F1D"/>
    <w:rsid w:val="00F44CC0"/>
    <w:rsid w:val="00F4682E"/>
    <w:rsid w:val="00F53CE9"/>
    <w:rsid w:val="00F60F20"/>
    <w:rsid w:val="00F6264D"/>
    <w:rsid w:val="00F62772"/>
    <w:rsid w:val="00F65BB0"/>
    <w:rsid w:val="00F66B42"/>
    <w:rsid w:val="00F677AF"/>
    <w:rsid w:val="00F67F11"/>
    <w:rsid w:val="00F75D4F"/>
    <w:rsid w:val="00F75D73"/>
    <w:rsid w:val="00F76DBF"/>
    <w:rsid w:val="00F77677"/>
    <w:rsid w:val="00F816F7"/>
    <w:rsid w:val="00F82712"/>
    <w:rsid w:val="00F87343"/>
    <w:rsid w:val="00F903C6"/>
    <w:rsid w:val="00F911F5"/>
    <w:rsid w:val="00F91C5B"/>
    <w:rsid w:val="00F9362A"/>
    <w:rsid w:val="00F94F6B"/>
    <w:rsid w:val="00F96A0B"/>
    <w:rsid w:val="00F96A91"/>
    <w:rsid w:val="00FA02E7"/>
    <w:rsid w:val="00FA1F98"/>
    <w:rsid w:val="00FA212A"/>
    <w:rsid w:val="00FA6FA2"/>
    <w:rsid w:val="00FA72C7"/>
    <w:rsid w:val="00FB297A"/>
    <w:rsid w:val="00FB416D"/>
    <w:rsid w:val="00FB704D"/>
    <w:rsid w:val="00FC0BB7"/>
    <w:rsid w:val="00FD0B12"/>
    <w:rsid w:val="00FD2359"/>
    <w:rsid w:val="00FE610C"/>
    <w:rsid w:val="00FE77AA"/>
    <w:rsid w:val="00FF5182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52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rsid w:val="00C70BDC"/>
    <w:rPr>
      <w:sz w:val="28"/>
    </w:rPr>
  </w:style>
  <w:style w:type="character" w:customStyle="1" w:styleId="15">
    <w:name w:val="Нижний колонтитул Знак1"/>
    <w:basedOn w:val="a0"/>
    <w:uiPriority w:val="99"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B040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775AA"/>
  </w:style>
  <w:style w:type="numbering" w:customStyle="1" w:styleId="140">
    <w:name w:val="Нет списка14"/>
    <w:next w:val="a2"/>
    <w:uiPriority w:val="99"/>
    <w:semiHidden/>
    <w:unhideWhenUsed/>
    <w:rsid w:val="00775FFC"/>
  </w:style>
  <w:style w:type="numbering" w:customStyle="1" w:styleId="150">
    <w:name w:val="Нет списка15"/>
    <w:next w:val="a2"/>
    <w:uiPriority w:val="99"/>
    <w:semiHidden/>
    <w:unhideWhenUsed/>
    <w:rsid w:val="00A93E5F"/>
  </w:style>
  <w:style w:type="numbering" w:customStyle="1" w:styleId="160">
    <w:name w:val="Нет списка16"/>
    <w:next w:val="a2"/>
    <w:uiPriority w:val="99"/>
    <w:semiHidden/>
    <w:unhideWhenUsed/>
    <w:rsid w:val="00A257A1"/>
  </w:style>
  <w:style w:type="table" w:customStyle="1" w:styleId="72">
    <w:name w:val="Сетка таблицы7"/>
    <w:basedOn w:val="a1"/>
    <w:next w:val="a3"/>
    <w:rsid w:val="00A2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A257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D7924"/>
  </w:style>
  <w:style w:type="table" w:customStyle="1" w:styleId="82">
    <w:name w:val="Сетка таблицы8"/>
    <w:basedOn w:val="a1"/>
    <w:next w:val="a3"/>
    <w:rsid w:val="005D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5D79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7924"/>
  </w:style>
  <w:style w:type="numbering" w:customStyle="1" w:styleId="212">
    <w:name w:val="Нет списка21"/>
    <w:next w:val="a2"/>
    <w:uiPriority w:val="99"/>
    <w:semiHidden/>
    <w:unhideWhenUsed/>
    <w:rsid w:val="005D7924"/>
  </w:style>
  <w:style w:type="paragraph" w:customStyle="1" w:styleId="610">
    <w:name w:val="Заголовок 6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710">
    <w:name w:val="Заголовок 7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Heading">
    <w:name w:val="Heading"/>
    <w:basedOn w:val="a"/>
    <w:next w:val="af"/>
    <w:rsid w:val="005D7924"/>
    <w:pPr>
      <w:keepNext/>
      <w:suppressAutoHyphens/>
      <w:spacing w:before="240" w:after="120" w:line="100" w:lineRule="atLeast"/>
    </w:pPr>
    <w:rPr>
      <w:rFonts w:ascii="Arial" w:eastAsia="Microsoft YaHei" w:hAnsi="Arial" w:cs="Arial Unicode MS"/>
      <w:kern w:val="2"/>
      <w:sz w:val="28"/>
      <w:szCs w:val="28"/>
    </w:rPr>
  </w:style>
  <w:style w:type="paragraph" w:customStyle="1" w:styleId="Index">
    <w:name w:val="Index"/>
    <w:basedOn w:val="a"/>
    <w:rsid w:val="005D7924"/>
    <w:pPr>
      <w:suppressLineNumbers/>
      <w:suppressAutoHyphens/>
      <w:spacing w:after="0" w:line="100" w:lineRule="atLeast"/>
    </w:pPr>
    <w:rPr>
      <w:rFonts w:ascii="Times New Roman" w:eastAsia="Times New Roman" w:hAnsi="Times New Roman" w:cs="Arial Unicode MS"/>
      <w:kern w:val="2"/>
      <w:sz w:val="28"/>
      <w:szCs w:val="20"/>
    </w:rPr>
  </w:style>
  <w:style w:type="paragraph" w:customStyle="1" w:styleId="213">
    <w:name w:val="Основной текст 21"/>
    <w:basedOn w:val="a"/>
    <w:rsid w:val="005D7924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1a">
    <w:name w:val="Текст выноски1"/>
    <w:basedOn w:val="a"/>
    <w:rsid w:val="005D7924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</w:rPr>
  </w:style>
  <w:style w:type="paragraph" w:customStyle="1" w:styleId="1b">
    <w:name w:val="Без интервала1"/>
    <w:rsid w:val="005D79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312">
    <w:name w:val="Основной текст 31"/>
    <w:basedOn w:val="a"/>
    <w:rsid w:val="005D792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1c">
    <w:name w:val="Абзац списка1"/>
    <w:basedOn w:val="a"/>
    <w:rsid w:val="005D79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d">
    <w:name w:val="Схема документа1"/>
    <w:basedOn w:val="a"/>
    <w:rsid w:val="005D7924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8"/>
      <w:szCs w:val="20"/>
    </w:rPr>
  </w:style>
  <w:style w:type="paragraph" w:customStyle="1" w:styleId="FrameContents">
    <w:name w:val="Frame Contents"/>
    <w:basedOn w:val="af"/>
    <w:rsid w:val="005D7924"/>
    <w:pPr>
      <w:suppressAutoHyphens/>
      <w:spacing w:after="0" w:line="100" w:lineRule="atLeast"/>
    </w:pPr>
    <w:rPr>
      <w:kern w:val="2"/>
      <w:lang w:val="x-none" w:eastAsia="x-none"/>
    </w:rPr>
  </w:style>
  <w:style w:type="character" w:customStyle="1" w:styleId="611">
    <w:name w:val="Заголовок 6 Знак1"/>
    <w:uiPriority w:val="9"/>
    <w:semiHidden/>
    <w:rsid w:val="005D7924"/>
    <w:rPr>
      <w:rFonts w:ascii="Calibri" w:eastAsia="Times New Roman" w:hAnsi="Calibri" w:cs="Times New Roman" w:hint="default"/>
      <w:b/>
      <w:bCs/>
      <w:sz w:val="22"/>
      <w:szCs w:val="22"/>
    </w:rPr>
  </w:style>
  <w:style w:type="character" w:customStyle="1" w:styleId="711">
    <w:name w:val="Заголовок 7 Знак1"/>
    <w:uiPriority w:val="9"/>
    <w:semiHidden/>
    <w:rsid w:val="005D7924"/>
    <w:rPr>
      <w:rFonts w:ascii="Calibri" w:eastAsia="Times New Roman" w:hAnsi="Calibri" w:cs="Times New Roman" w:hint="default"/>
      <w:sz w:val="24"/>
      <w:szCs w:val="24"/>
    </w:rPr>
  </w:style>
  <w:style w:type="character" w:customStyle="1" w:styleId="37">
    <w:name w:val="Основной шрифт абзаца3"/>
    <w:rsid w:val="005D7924"/>
  </w:style>
  <w:style w:type="character" w:customStyle="1" w:styleId="1e">
    <w:name w:val="Основной текст Знак1"/>
    <w:rsid w:val="005D7924"/>
    <w:rPr>
      <w:kern w:val="2"/>
      <w:sz w:val="28"/>
    </w:rPr>
  </w:style>
  <w:style w:type="character" w:customStyle="1" w:styleId="1f">
    <w:name w:val="Основной текст с отступом Знак1"/>
    <w:rsid w:val="005D7924"/>
    <w:rPr>
      <w:kern w:val="2"/>
      <w:sz w:val="28"/>
    </w:rPr>
  </w:style>
  <w:style w:type="numbering" w:customStyle="1" w:styleId="190">
    <w:name w:val="Нет списка19"/>
    <w:next w:val="a2"/>
    <w:uiPriority w:val="99"/>
    <w:semiHidden/>
    <w:unhideWhenUsed/>
    <w:rsid w:val="00494FC1"/>
  </w:style>
  <w:style w:type="table" w:customStyle="1" w:styleId="92">
    <w:name w:val="Сетка таблицы9"/>
    <w:basedOn w:val="a1"/>
    <w:next w:val="a3"/>
    <w:rsid w:val="00494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494FC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494FC1"/>
  </w:style>
  <w:style w:type="numbering" w:customStyle="1" w:styleId="1100">
    <w:name w:val="Нет списка110"/>
    <w:next w:val="a2"/>
    <w:uiPriority w:val="99"/>
    <w:semiHidden/>
    <w:unhideWhenUsed/>
    <w:rsid w:val="00494FC1"/>
  </w:style>
  <w:style w:type="table" w:customStyle="1" w:styleId="101">
    <w:name w:val="Сетка таблицы10"/>
    <w:basedOn w:val="a1"/>
    <w:next w:val="a3"/>
    <w:rsid w:val="00494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67798A24E6C24EA04EFD848001D085C53027B06BB2C2E5DAC0D2F7BC68GAM" TargetMode="External"/><Relationship Id="rId18" Type="http://schemas.openxmlformats.org/officeDocument/2006/relationships/hyperlink" Target="consultantplus://offline/ref=6CDB314D17868A3BBF90742B5529F98BE65A0B8279386F0EAD144FE6643A5AC0D36A62653BN5nEI" TargetMode="External"/><Relationship Id="rId26" Type="http://schemas.openxmlformats.org/officeDocument/2006/relationships/hyperlink" Target="consultantplus://offline/ref=6CDB314D17868A3BBF90742B5529F98BE65A0B8279386F0EAD144FE6643A5AC0D36A62653AN5n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CDB314D17868A3BBF90742B5529F98BE65A0B8279386F0EAD144FE6643A5AC0D36A62653AN5n4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67798A24E6C24EA04EFD848001D085C53027B06BB2C2E5DAC0D2F7BC68GAM" TargetMode="External"/><Relationship Id="rId17" Type="http://schemas.openxmlformats.org/officeDocument/2006/relationships/hyperlink" Target="consultantplus://offline/ref=D7E1CC8EA00A9E999A54E51BFADADF834C28AD33A21C6CEB956628977EXAECI" TargetMode="External"/><Relationship Id="rId25" Type="http://schemas.openxmlformats.org/officeDocument/2006/relationships/hyperlink" Target="consultantplus://offline/ref=6CDB314D17868A3BBF906A264345A683E359568C7E31645CF04B14BB3333509794253B27775B5E4BB155E6N3n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E1CC8EA00A9E999A54E51BFADADF834C2EA33FA5156CEB956628977EXAECI" TargetMode="External"/><Relationship Id="rId20" Type="http://schemas.openxmlformats.org/officeDocument/2006/relationships/hyperlink" Target="consultantplus://offline/ref=6CDB314D17868A3BBF906A264345A683E359568C7E31645CF04B14BB3333509794253B27775B5E4BB155E6N3n8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E1CC8EA00A9E999A54E51BFADADF834C28AD33A21C6CEB956628977EXAECI" TargetMode="External"/><Relationship Id="rId24" Type="http://schemas.openxmlformats.org/officeDocument/2006/relationships/hyperlink" Target="consultantplus://offline/ref=6CDB314D17868A3BBF90742B5529F98BE65A0B8279386F0EAD144FE664N3n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67798A24E6C24EA04EFD848001D085C53027B06BB7C2E5DAC0D2F7BC68GAM" TargetMode="External"/><Relationship Id="rId23" Type="http://schemas.openxmlformats.org/officeDocument/2006/relationships/hyperlink" Target="consultantplus://offline/ref=6CDB314D17868A3BBF906A264345A683E359568C7E31645CF04B14BB3333509794253B27775B5E4BB155E6N3n8I" TargetMode="External"/><Relationship Id="rId28" Type="http://schemas.openxmlformats.org/officeDocument/2006/relationships/hyperlink" Target="mailto:adm-novrahino@mail.ru" TargetMode="External"/><Relationship Id="rId10" Type="http://schemas.openxmlformats.org/officeDocument/2006/relationships/hyperlink" Target="consultantplus://offline/ref=D7E1CC8EA00A9E999A54E51BFADADF834C2EA33FA5156CEB956628977EXAECI" TargetMode="External"/><Relationship Id="rId19" Type="http://schemas.openxmlformats.org/officeDocument/2006/relationships/hyperlink" Target="consultantplus://offline/ref=6CDB314D17868A3BBF90742B5529F98BE65A0B8279386F0EAD144FE664N3nA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767798A24E6C24EA04EFD848001D085C53027B06BB5C2E5DAC0D2F7BC68GAM" TargetMode="External"/><Relationship Id="rId22" Type="http://schemas.openxmlformats.org/officeDocument/2006/relationships/hyperlink" Target="consultantplus://offline/ref=6CDB314D17868A3BBF90742B5529F98BE65A0B8279386F0EAD144FE664N3nAI" TargetMode="External"/><Relationship Id="rId27" Type="http://schemas.openxmlformats.org/officeDocument/2006/relationships/hyperlink" Target="consultantplus://offline/ref=6CDB314D17868A3BBF906A264345A683E359568C78316551F74B14BB3333509794253B27775B5E4BB157E2N3n0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DE1EF-B6A0-4E8E-9C86-7A28D16E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4584</TotalTime>
  <Pages>4</Pages>
  <Words>5631</Words>
  <Characters>32100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521</cp:revision>
  <cp:lastPrinted>2016-01-29T12:50:00Z</cp:lastPrinted>
  <dcterms:created xsi:type="dcterms:W3CDTF">2012-04-16T07:26:00Z</dcterms:created>
  <dcterms:modified xsi:type="dcterms:W3CDTF">2016-03-10T08:43:00Z</dcterms:modified>
</cp:coreProperties>
</file>