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A257A1"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ЧЕТВЕРГ  26 </w:t>
            </w:r>
            <w:r w:rsidR="00A959D6">
              <w:rPr>
                <w:rStyle w:val="a6"/>
                <w:rFonts w:ascii="Times New Roman" w:hAnsi="Times New Roman" w:cs="Times New Roman"/>
                <w:sz w:val="20"/>
              </w:rPr>
              <w:t xml:space="preserve"> НОЯБРЯ </w:t>
            </w:r>
            <w:r w:rsidR="002025A5">
              <w:rPr>
                <w:rStyle w:val="a6"/>
                <w:rFonts w:ascii="Times New Roman" w:hAnsi="Times New Roman" w:cs="Times New Roman"/>
                <w:sz w:val="20"/>
              </w:rPr>
              <w:t>2015</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A257A1">
              <w:rPr>
                <w:rStyle w:val="a6"/>
                <w:rFonts w:ascii="Times New Roman" w:hAnsi="Times New Roman" w:cs="Times New Roman"/>
                <w:sz w:val="20"/>
              </w:rPr>
              <w:t>29</w:t>
            </w:r>
            <w:r w:rsidR="00743D72" w:rsidRPr="00631725">
              <w:rPr>
                <w:rStyle w:val="a6"/>
                <w:rFonts w:ascii="Times New Roman" w:hAnsi="Times New Roman" w:cs="Times New Roman"/>
                <w:sz w:val="20"/>
              </w:rPr>
              <w:t xml:space="preserve"> (</w:t>
            </w:r>
            <w:r w:rsidR="00A257A1">
              <w:rPr>
                <w:rStyle w:val="a6"/>
                <w:rFonts w:ascii="Times New Roman" w:hAnsi="Times New Roman" w:cs="Times New Roman"/>
                <w:sz w:val="20"/>
              </w:rPr>
              <w:t>117</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1775AA" w:rsidRPr="00D51A83" w:rsidRDefault="001775AA" w:rsidP="00DF74C2">
      <w:pPr>
        <w:spacing w:after="0" w:line="240" w:lineRule="auto"/>
        <w:jc w:val="both"/>
        <w:rPr>
          <w:rFonts w:ascii="Times New Roman" w:eastAsia="Times New Roman" w:hAnsi="Times New Roman" w:cs="Times New Roman"/>
          <w:sz w:val="14"/>
          <w:szCs w:val="14"/>
        </w:rPr>
      </w:pPr>
    </w:p>
    <w:p w:rsidR="004362DD" w:rsidRPr="00EF7AF3" w:rsidRDefault="004362DD" w:rsidP="004362DD">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4362DD" w:rsidRPr="00EF7AF3" w:rsidRDefault="004362DD" w:rsidP="004362DD">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4362DD" w:rsidRPr="00605A6D" w:rsidRDefault="004362DD" w:rsidP="004362DD">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Совет депутатов Новорахинского   сельского поселения</w:t>
      </w:r>
    </w:p>
    <w:p w:rsidR="004362DD" w:rsidRPr="00605A6D" w:rsidRDefault="004362DD" w:rsidP="004362DD">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РЕШЕНИЕ</w:t>
      </w:r>
    </w:p>
    <w:p w:rsidR="00A959D6" w:rsidRDefault="00A959D6" w:rsidP="00065B36">
      <w:pPr>
        <w:spacing w:after="0" w:line="240" w:lineRule="auto"/>
        <w:jc w:val="both"/>
        <w:rPr>
          <w:rFonts w:ascii="Times New Roman" w:eastAsia="Calibri" w:hAnsi="Times New Roman" w:cs="Times New Roman"/>
          <w:sz w:val="14"/>
          <w:szCs w:val="14"/>
          <w:lang w:eastAsia="en-US"/>
        </w:rPr>
      </w:pPr>
    </w:p>
    <w:p w:rsidR="00A257A1" w:rsidRPr="00A257A1" w:rsidRDefault="00A257A1" w:rsidP="00A257A1">
      <w:pPr>
        <w:spacing w:after="0" w:line="240" w:lineRule="auto"/>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от 25.11.2015  № 13</w:t>
      </w:r>
    </w:p>
    <w:p w:rsidR="00A257A1" w:rsidRPr="00A257A1" w:rsidRDefault="00A257A1" w:rsidP="00A257A1">
      <w:pPr>
        <w:spacing w:after="0" w:line="240" w:lineRule="auto"/>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д. Новое Рахино</w:t>
      </w:r>
    </w:p>
    <w:p w:rsidR="00A257A1" w:rsidRPr="00A257A1" w:rsidRDefault="00A257A1" w:rsidP="00A257A1">
      <w:pPr>
        <w:spacing w:after="0" w:line="240" w:lineRule="auto"/>
        <w:rPr>
          <w:rFonts w:ascii="Times New Roman" w:eastAsia="Times New Roman" w:hAnsi="Times New Roman" w:cs="Times New Roman"/>
          <w:b/>
          <w:bCs/>
          <w:sz w:val="16"/>
          <w:szCs w:val="16"/>
        </w:rPr>
      </w:pPr>
    </w:p>
    <w:p w:rsidR="00A257A1" w:rsidRPr="00A257A1" w:rsidRDefault="00A257A1" w:rsidP="00A257A1">
      <w:pPr>
        <w:autoSpaceDE w:val="0"/>
        <w:autoSpaceDN w:val="0"/>
        <w:adjustRightInd w:val="0"/>
        <w:spacing w:after="0" w:line="240" w:lineRule="exact"/>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 xml:space="preserve">О внесении изменений в решение Совета депутатов </w:t>
      </w:r>
      <w:r>
        <w:rPr>
          <w:rFonts w:ascii="Times New Roman" w:eastAsia="Times New Roman" w:hAnsi="Times New Roman" w:cs="Times New Roman"/>
          <w:b/>
          <w:bCs/>
          <w:sz w:val="16"/>
          <w:szCs w:val="16"/>
        </w:rPr>
        <w:t xml:space="preserve"> </w:t>
      </w:r>
      <w:r w:rsidRPr="00A257A1">
        <w:rPr>
          <w:rFonts w:ascii="Times New Roman" w:eastAsia="Times New Roman" w:hAnsi="Times New Roman" w:cs="Times New Roman"/>
          <w:b/>
          <w:bCs/>
          <w:sz w:val="16"/>
          <w:szCs w:val="16"/>
        </w:rPr>
        <w:t>Новорахинского сельского  поселения от 26.12.2014 № 245</w:t>
      </w:r>
    </w:p>
    <w:p w:rsidR="00A257A1" w:rsidRPr="00A257A1" w:rsidRDefault="00A257A1" w:rsidP="00A257A1">
      <w:pPr>
        <w:tabs>
          <w:tab w:val="left" w:pos="1590"/>
        </w:tabs>
        <w:autoSpaceDE w:val="0"/>
        <w:autoSpaceDN w:val="0"/>
        <w:adjustRightInd w:val="0"/>
        <w:spacing w:after="0" w:line="240" w:lineRule="auto"/>
        <w:jc w:val="both"/>
        <w:rPr>
          <w:rFonts w:ascii="Times New Roman" w:eastAsia="Times New Roman" w:hAnsi="Times New Roman" w:cs="Times New Roman"/>
          <w:b/>
          <w:bCs/>
          <w:sz w:val="16"/>
          <w:szCs w:val="16"/>
        </w:rPr>
      </w:pPr>
    </w:p>
    <w:p w:rsidR="00A257A1" w:rsidRPr="00A257A1" w:rsidRDefault="00A257A1" w:rsidP="00A257A1">
      <w:pPr>
        <w:tabs>
          <w:tab w:val="left" w:pos="1590"/>
        </w:tabs>
        <w:autoSpaceDE w:val="0"/>
        <w:autoSpaceDN w:val="0"/>
        <w:adjustRightInd w:val="0"/>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Совет депутатов Новорахинского сельского поселения</w:t>
      </w:r>
    </w:p>
    <w:p w:rsidR="00A257A1" w:rsidRPr="00A257A1" w:rsidRDefault="00A257A1" w:rsidP="00A257A1">
      <w:pPr>
        <w:autoSpaceDE w:val="0"/>
        <w:autoSpaceDN w:val="0"/>
        <w:adjustRightInd w:val="0"/>
        <w:spacing w:after="0" w:line="240" w:lineRule="auto"/>
        <w:jc w:val="both"/>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РЕШИЛ:</w:t>
      </w:r>
    </w:p>
    <w:p w:rsidR="00A257A1" w:rsidRP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1.Внести изменения в решение Совета депутатов Новорахинского        сельского поселения  от 26.12.2015 № 245 «О бюджете Новорахинского сельского поселения на 2015 год и плановый период 2016 и 2017 годов» (далее  решение):</w:t>
      </w:r>
    </w:p>
    <w:p w:rsidR="00A257A1" w:rsidRP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1.1.Пункт 1 решения  изложить в редакции</w:t>
      </w:r>
      <w:proofErr w:type="gramStart"/>
      <w:r w:rsidRPr="00A257A1">
        <w:rPr>
          <w:rFonts w:ascii="Times New Roman" w:eastAsia="Times New Roman" w:hAnsi="Times New Roman" w:cs="Times New Roman"/>
          <w:sz w:val="16"/>
          <w:szCs w:val="16"/>
        </w:rPr>
        <w:t xml:space="preserve"> ;</w:t>
      </w:r>
      <w:proofErr w:type="gramEnd"/>
      <w:r w:rsidRPr="00A257A1">
        <w:rPr>
          <w:rFonts w:ascii="Times New Roman" w:eastAsia="Times New Roman" w:hAnsi="Times New Roman" w:cs="Times New Roman"/>
          <w:sz w:val="16"/>
          <w:szCs w:val="16"/>
        </w:rPr>
        <w:t xml:space="preserve"> </w:t>
      </w:r>
    </w:p>
    <w:p w:rsidR="00A257A1" w:rsidRPr="00A257A1" w:rsidRDefault="00A257A1" w:rsidP="00A257A1">
      <w:pPr>
        <w:suppressAutoHyphens/>
        <w:spacing w:before="120" w:after="120" w:line="100" w:lineRule="atLeast"/>
        <w:ind w:left="283" w:firstLine="539"/>
        <w:jc w:val="both"/>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«1.</w:t>
      </w:r>
      <w:r w:rsidRPr="00A257A1">
        <w:rPr>
          <w:rFonts w:ascii="Times New Roman" w:eastAsia="Times New Roman" w:hAnsi="Times New Roman" w:cs="Times New Roman"/>
          <w:kern w:val="2"/>
          <w:sz w:val="16"/>
          <w:szCs w:val="16"/>
        </w:rPr>
        <w:t xml:space="preserve"> Установить основные характеристики бюджета Новорахинского сельского  поселения (далее – бюджет поселения) на 2015 год:</w:t>
      </w:r>
    </w:p>
    <w:p w:rsidR="00A257A1" w:rsidRPr="00A257A1" w:rsidRDefault="00A257A1" w:rsidP="00A257A1">
      <w:pPr>
        <w:suppressAutoHyphens/>
        <w:spacing w:after="0" w:line="100" w:lineRule="atLeast"/>
        <w:ind w:firstLine="567"/>
        <w:jc w:val="both"/>
        <w:rPr>
          <w:rFonts w:ascii="Times New Roman" w:eastAsia="Times New Roman" w:hAnsi="Times New Roman" w:cs="Arial"/>
          <w:kern w:val="2"/>
          <w:sz w:val="16"/>
          <w:szCs w:val="16"/>
        </w:rPr>
      </w:pPr>
      <w:r w:rsidRPr="00A257A1">
        <w:rPr>
          <w:rFonts w:ascii="Times New Roman" w:eastAsia="Times New Roman" w:hAnsi="Times New Roman" w:cs="Arial"/>
          <w:kern w:val="2"/>
          <w:sz w:val="16"/>
          <w:szCs w:val="16"/>
        </w:rPr>
        <w:t>- общий объем доходов бюджета поселения в сумме 6522,755 тыс. рублей;</w:t>
      </w:r>
    </w:p>
    <w:p w:rsidR="00A257A1" w:rsidRPr="00A257A1" w:rsidRDefault="00A257A1" w:rsidP="00A257A1">
      <w:pPr>
        <w:suppressAutoHyphens/>
        <w:spacing w:after="0" w:line="100" w:lineRule="atLeast"/>
        <w:ind w:firstLine="567"/>
        <w:jc w:val="both"/>
        <w:rPr>
          <w:rFonts w:ascii="Times New Roman" w:eastAsia="Times New Roman" w:hAnsi="Times New Roman" w:cs="Arial"/>
          <w:kern w:val="2"/>
          <w:sz w:val="16"/>
          <w:szCs w:val="16"/>
        </w:rPr>
      </w:pPr>
      <w:r w:rsidRPr="00A257A1">
        <w:rPr>
          <w:rFonts w:ascii="Times New Roman" w:eastAsia="Times New Roman" w:hAnsi="Times New Roman" w:cs="Arial"/>
          <w:kern w:val="2"/>
          <w:sz w:val="16"/>
          <w:szCs w:val="16"/>
        </w:rPr>
        <w:t>- общий объем расходов бюджета поселения в сумме  6782,755 тыс. рублей.</w:t>
      </w:r>
    </w:p>
    <w:p w:rsidR="00A257A1" w:rsidRPr="00A257A1" w:rsidRDefault="00A257A1" w:rsidP="00A257A1">
      <w:pPr>
        <w:suppressAutoHyphens/>
        <w:spacing w:after="0" w:line="100" w:lineRule="atLeast"/>
        <w:ind w:firstLine="567"/>
        <w:jc w:val="both"/>
        <w:rPr>
          <w:rFonts w:ascii="Times New Roman" w:eastAsia="Times New Roman" w:hAnsi="Times New Roman" w:cs="Arial"/>
          <w:kern w:val="2"/>
          <w:sz w:val="16"/>
          <w:szCs w:val="16"/>
        </w:rPr>
      </w:pPr>
      <w:r w:rsidRPr="00A257A1">
        <w:rPr>
          <w:rFonts w:ascii="Times New Roman" w:eastAsia="Times New Roman" w:hAnsi="Times New Roman" w:cs="Arial"/>
          <w:kern w:val="2"/>
          <w:sz w:val="16"/>
          <w:szCs w:val="16"/>
        </w:rPr>
        <w:t>- прогнозируемый дефицит бюджета поселения на 2015 год в сумме 260,0 тыс. рублей.</w:t>
      </w:r>
    </w:p>
    <w:p w:rsidR="00A257A1" w:rsidRPr="00A257A1" w:rsidRDefault="00A257A1" w:rsidP="00A257A1">
      <w:pPr>
        <w:widowControl w:val="0"/>
        <w:suppressAutoHyphens/>
        <w:spacing w:after="0" w:line="100" w:lineRule="atLeast"/>
        <w:jc w:val="both"/>
        <w:rPr>
          <w:rFonts w:ascii="Times New Roman" w:eastAsia="Times New Roman" w:hAnsi="Times New Roman" w:cs="Arial"/>
          <w:kern w:val="2"/>
          <w:sz w:val="16"/>
          <w:szCs w:val="16"/>
        </w:rPr>
      </w:pPr>
      <w:r w:rsidRPr="00A257A1">
        <w:rPr>
          <w:rFonts w:ascii="Times New Roman" w:eastAsia="Times New Roman" w:hAnsi="Times New Roman" w:cs="Arial"/>
          <w:kern w:val="2"/>
          <w:sz w:val="16"/>
          <w:szCs w:val="16"/>
        </w:rPr>
        <w:t xml:space="preserve">        - резервный фонд </w:t>
      </w:r>
      <w:r w:rsidRPr="00A257A1">
        <w:rPr>
          <w:rFonts w:ascii="Times New Roman" w:eastAsia="Times New Roman" w:hAnsi="Times New Roman" w:cs="Times New Roman"/>
          <w:kern w:val="2"/>
          <w:sz w:val="16"/>
          <w:szCs w:val="16"/>
        </w:rPr>
        <w:t>Администрации Новорахинского сельского</w:t>
      </w:r>
      <w:r w:rsidRPr="00A257A1">
        <w:rPr>
          <w:rFonts w:ascii="Arial" w:eastAsia="Times New Roman" w:hAnsi="Arial" w:cs="Arial"/>
          <w:kern w:val="2"/>
          <w:sz w:val="16"/>
          <w:szCs w:val="16"/>
        </w:rPr>
        <w:t xml:space="preserve">  </w:t>
      </w:r>
      <w:r w:rsidRPr="00A257A1">
        <w:rPr>
          <w:rFonts w:ascii="Times New Roman" w:eastAsia="Times New Roman" w:hAnsi="Times New Roman" w:cs="Arial"/>
          <w:kern w:val="2"/>
          <w:sz w:val="16"/>
          <w:szCs w:val="16"/>
        </w:rPr>
        <w:t>поселения в сумме 1,0  тыс. рублей;</w:t>
      </w:r>
    </w:p>
    <w:p w:rsidR="00A257A1" w:rsidRPr="00A257A1" w:rsidRDefault="00A257A1" w:rsidP="00A257A1">
      <w:pPr>
        <w:suppressAutoHyphens/>
        <w:spacing w:after="0" w:line="100" w:lineRule="atLeast"/>
        <w:ind w:firstLine="567"/>
        <w:jc w:val="both"/>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1.2. Дополнить пунктом 11 следующего содержания:</w:t>
      </w:r>
    </w:p>
    <w:p w:rsidR="00A257A1" w:rsidRPr="00A257A1" w:rsidRDefault="00A257A1" w:rsidP="00A257A1">
      <w:pPr>
        <w:suppressAutoHyphens/>
        <w:spacing w:after="0" w:line="100" w:lineRule="atLeast"/>
        <w:ind w:firstLine="567"/>
        <w:jc w:val="both"/>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«11. Источники внутреннего финансирования дефицита бюджета поселения.</w:t>
      </w:r>
    </w:p>
    <w:p w:rsidR="00A257A1" w:rsidRPr="00A257A1" w:rsidRDefault="00A257A1" w:rsidP="00A257A1">
      <w:pPr>
        <w:suppressAutoHyphens/>
        <w:spacing w:after="0" w:line="100" w:lineRule="atLeast"/>
        <w:jc w:val="both"/>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Установить источники внутреннего финансирования дефицита бюджета поселения на 2015 год и плановый период 2016 и 2017 годов согласно приложению 7»:</w:t>
      </w:r>
    </w:p>
    <w:p w:rsidR="00A257A1" w:rsidRPr="00A257A1" w:rsidRDefault="00A257A1" w:rsidP="00A257A1">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Приложение 7 к решению Совета депутатов Новорахинского сельского поселения  от 26.12.2014 № 245</w:t>
      </w:r>
    </w:p>
    <w:p w:rsidR="00A257A1" w:rsidRPr="00A257A1" w:rsidRDefault="00A257A1" w:rsidP="00A257A1">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Источники внутреннего финансирования дефицита бюджета поселения</w:t>
      </w:r>
    </w:p>
    <w:tbl>
      <w:tblPr>
        <w:tblpPr w:leftFromText="180" w:rightFromText="180" w:vertAnchor="text" w:horzAnchor="margin" w:tblpXSpec="center" w:tblpY="4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4919"/>
        <w:gridCol w:w="709"/>
        <w:gridCol w:w="709"/>
        <w:gridCol w:w="786"/>
      </w:tblGrid>
      <w:tr w:rsidR="00A257A1" w:rsidRPr="00A257A1" w:rsidTr="00A257A1">
        <w:trPr>
          <w:trHeight w:val="557"/>
        </w:trPr>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Код источника</w:t>
            </w:r>
          </w:p>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финансирования</w:t>
            </w:r>
          </w:p>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по бюджетной</w:t>
            </w:r>
          </w:p>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классификации</w:t>
            </w: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2015 год</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2016 год</w:t>
            </w: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2017 год</w:t>
            </w:r>
          </w:p>
        </w:tc>
      </w:tr>
      <w:tr w:rsidR="00A257A1" w:rsidRPr="00A257A1" w:rsidTr="00A257A1">
        <w:trPr>
          <w:trHeight w:val="215"/>
        </w:trPr>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1</w:t>
            </w: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4</w:t>
            </w: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
                <w:bCs/>
                <w:sz w:val="16"/>
                <w:szCs w:val="16"/>
              </w:rPr>
            </w:pPr>
            <w:r w:rsidRPr="00A257A1">
              <w:rPr>
                <w:rFonts w:ascii="Times New Roman" w:eastAsia="Times New Roman" w:hAnsi="Times New Roman" w:cs="Times New Roman"/>
                <w:b/>
                <w:bCs/>
                <w:sz w:val="16"/>
                <w:szCs w:val="16"/>
              </w:rPr>
              <w:t>5</w:t>
            </w:r>
          </w:p>
        </w:tc>
      </w:tr>
      <w:tr w:rsidR="00A257A1" w:rsidRPr="00A257A1" w:rsidTr="00A257A1">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A257A1">
        <w:trPr>
          <w:trHeight w:val="281"/>
        </w:trPr>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000 01 00 00 00 00 0000 000</w:t>
            </w: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Источники внутреннего финансирования дефицитов бюджетов</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260,00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w:t>
            </w: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w:t>
            </w:r>
          </w:p>
        </w:tc>
      </w:tr>
      <w:tr w:rsidR="00A257A1" w:rsidRPr="00A257A1" w:rsidTr="00A257A1">
        <w:trPr>
          <w:trHeight w:val="302"/>
        </w:trPr>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000 01 05 00 00 00 0000 000</w:t>
            </w: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Изменение остатков средств на счетах по учету средств бюджета</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260,00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w:t>
            </w: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w:t>
            </w:r>
          </w:p>
        </w:tc>
      </w:tr>
      <w:tr w:rsidR="00A257A1" w:rsidRPr="00A257A1" w:rsidTr="00A257A1">
        <w:trPr>
          <w:trHeight w:val="235"/>
        </w:trPr>
        <w:tc>
          <w:tcPr>
            <w:tcW w:w="270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000 01 05 02 01 10 0000 510</w:t>
            </w:r>
          </w:p>
        </w:tc>
        <w:tc>
          <w:tcPr>
            <w:tcW w:w="491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Изменение прочих остатков средств бюджета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260,00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jc w:val="center"/>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w:t>
            </w:r>
          </w:p>
        </w:tc>
        <w:tc>
          <w:tcPr>
            <w:tcW w:w="78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0,00</w:t>
            </w:r>
          </w:p>
        </w:tc>
      </w:tr>
    </w:tbl>
    <w:p w:rsidR="00A257A1" w:rsidRPr="00A257A1" w:rsidRDefault="00A257A1" w:rsidP="00A257A1">
      <w:pPr>
        <w:suppressAutoHyphens/>
        <w:spacing w:after="0" w:line="100" w:lineRule="atLeast"/>
        <w:jc w:val="both"/>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jc w:val="both"/>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ind w:firstLine="567"/>
        <w:jc w:val="both"/>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 xml:space="preserve">Приложение 1 «Прогнозируемые поступления доходов в бюджет Новорахинского сельского поселения на 2015 год и на плановый период 2016 и 2017годов сумма (тыс. рублей)» к решению  изложить в редакции:                                                                                                                                      </w:t>
      </w:r>
    </w:p>
    <w:p w:rsidR="00A257A1" w:rsidRPr="00A257A1" w:rsidRDefault="00A257A1" w:rsidP="00A257A1">
      <w:pPr>
        <w:suppressAutoHyphens/>
        <w:spacing w:after="0" w:line="100" w:lineRule="atLeast"/>
        <w:jc w:val="center"/>
        <w:rPr>
          <w:rFonts w:ascii="Times New Roman" w:eastAsia="Times New Roman" w:hAnsi="Times New Roman" w:cs="Times New Roman"/>
          <w:b/>
          <w:bCs/>
          <w:kern w:val="2"/>
          <w:sz w:val="16"/>
          <w:szCs w:val="16"/>
        </w:rPr>
      </w:pPr>
    </w:p>
    <w:tbl>
      <w:tblPr>
        <w:tblW w:w="0" w:type="auto"/>
        <w:tblInd w:w="-34" w:type="dxa"/>
        <w:tblLayout w:type="fixed"/>
        <w:tblLook w:val="04A0" w:firstRow="1" w:lastRow="0" w:firstColumn="1" w:lastColumn="0" w:noHBand="0" w:noVBand="1"/>
      </w:tblPr>
      <w:tblGrid>
        <w:gridCol w:w="4962"/>
        <w:gridCol w:w="1701"/>
        <w:gridCol w:w="992"/>
        <w:gridCol w:w="851"/>
        <w:gridCol w:w="992"/>
      </w:tblGrid>
      <w:tr w:rsidR="00A257A1" w:rsidRPr="00A257A1" w:rsidTr="00A257A1">
        <w:trPr>
          <w:trHeight w:val="198"/>
        </w:trPr>
        <w:tc>
          <w:tcPr>
            <w:tcW w:w="4962" w:type="dxa"/>
            <w:vMerge w:val="restart"/>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Наименование доходов</w:t>
            </w:r>
          </w:p>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 </w:t>
            </w:r>
          </w:p>
        </w:tc>
        <w:tc>
          <w:tcPr>
            <w:tcW w:w="1701" w:type="dxa"/>
            <w:vMerge w:val="restart"/>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Код бюджетной классификации</w:t>
            </w:r>
          </w:p>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 </w:t>
            </w:r>
          </w:p>
        </w:tc>
        <w:tc>
          <w:tcPr>
            <w:tcW w:w="992" w:type="dxa"/>
            <w:vMerge w:val="restart"/>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bCs/>
                <w:kern w:val="2"/>
                <w:sz w:val="16"/>
                <w:szCs w:val="16"/>
              </w:rPr>
              <w:t>2015 год</w:t>
            </w:r>
          </w:p>
        </w:tc>
        <w:tc>
          <w:tcPr>
            <w:tcW w:w="1843" w:type="dxa"/>
            <w:gridSpan w:val="2"/>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Плановый период</w:t>
            </w:r>
          </w:p>
        </w:tc>
      </w:tr>
      <w:tr w:rsidR="00A257A1" w:rsidRPr="00A257A1" w:rsidTr="00A257A1">
        <w:trPr>
          <w:trHeight w:val="273"/>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A257A1" w:rsidRPr="00A257A1" w:rsidRDefault="00A257A1" w:rsidP="00A257A1">
            <w:pPr>
              <w:spacing w:after="0" w:line="240" w:lineRule="auto"/>
              <w:rPr>
                <w:rFonts w:ascii="Times New Roman" w:eastAsia="Times New Roman" w:hAnsi="Times New Roman" w:cs="Times New Roman"/>
                <w:b/>
                <w:bCs/>
                <w:kern w:val="2"/>
                <w:sz w:val="16"/>
                <w:szCs w:val="16"/>
              </w:rPr>
            </w:pPr>
          </w:p>
        </w:tc>
        <w:tc>
          <w:tcPr>
            <w:tcW w:w="1701" w:type="dxa"/>
            <w:vMerge/>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pacing w:after="0" w:line="240" w:lineRule="auto"/>
              <w:rPr>
                <w:rFonts w:ascii="Times New Roman" w:eastAsia="Times New Roman" w:hAnsi="Times New Roman" w:cs="Times New Roman"/>
                <w:b/>
                <w:bCs/>
                <w:kern w:val="2"/>
                <w:sz w:val="16"/>
                <w:szCs w:val="16"/>
              </w:rPr>
            </w:pPr>
          </w:p>
        </w:tc>
        <w:tc>
          <w:tcPr>
            <w:tcW w:w="992" w:type="dxa"/>
            <w:vMerge/>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rPr>
            </w:pP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2016 год</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2017 год</w:t>
            </w:r>
          </w:p>
        </w:tc>
      </w:tr>
      <w:tr w:rsidR="00A257A1" w:rsidRPr="00A257A1" w:rsidTr="00A257A1">
        <w:trPr>
          <w:trHeight w:val="123"/>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 </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2</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3</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4</w:t>
            </w:r>
          </w:p>
        </w:tc>
      </w:tr>
      <w:tr w:rsidR="00A257A1" w:rsidRPr="00A257A1" w:rsidTr="00A257A1">
        <w:trPr>
          <w:trHeight w:val="169"/>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A257A1" w:rsidRPr="00A257A1" w:rsidRDefault="00A257A1" w:rsidP="00A257A1">
            <w:pPr>
              <w:suppressAutoHyphens/>
              <w:spacing w:after="0"/>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ДОХОДЫ, ВСЕГО</w:t>
            </w:r>
          </w:p>
        </w:tc>
        <w:tc>
          <w:tcPr>
            <w:tcW w:w="1701"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 </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6522,755</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5436,279</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5865,156</w:t>
            </w:r>
          </w:p>
        </w:tc>
      </w:tr>
      <w:tr w:rsidR="00A257A1" w:rsidRPr="00A257A1" w:rsidTr="00A257A1">
        <w:trPr>
          <w:trHeight w:val="10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A257A1" w:rsidRPr="00A257A1" w:rsidRDefault="00A257A1" w:rsidP="00A257A1">
            <w:pPr>
              <w:suppressAutoHyphens/>
              <w:spacing w:after="0" w:line="100" w:lineRule="atLeast"/>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Налоговые и неналоговые  доходы</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10000000000000000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2784,500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3226,268</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3167,700</w:t>
            </w:r>
          </w:p>
        </w:tc>
      </w:tr>
      <w:tr w:rsidR="00A257A1" w:rsidRPr="00A257A1" w:rsidTr="00A257A1">
        <w:trPr>
          <w:trHeight w:val="27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A257A1" w:rsidRPr="00A257A1" w:rsidRDefault="00A257A1" w:rsidP="00A257A1">
            <w:pPr>
              <w:suppressAutoHyphens/>
              <w:spacing w:after="0" w:line="100" w:lineRule="atLeast"/>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Налоги на прибыль, доходы</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10100000000000000</w:t>
            </w:r>
          </w:p>
        </w:tc>
        <w:tc>
          <w:tcPr>
            <w:tcW w:w="992"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998,700</w:t>
            </w:r>
          </w:p>
        </w:tc>
        <w:tc>
          <w:tcPr>
            <w:tcW w:w="851"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1150,600</w:t>
            </w:r>
          </w:p>
        </w:tc>
        <w:tc>
          <w:tcPr>
            <w:tcW w:w="992"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1359,700</w:t>
            </w:r>
          </w:p>
        </w:tc>
      </w:tr>
      <w:tr w:rsidR="00A257A1" w:rsidRPr="00A257A1" w:rsidTr="00A257A1">
        <w:trPr>
          <w:trHeight w:val="255"/>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A257A1" w:rsidRPr="00A257A1" w:rsidRDefault="00A257A1" w:rsidP="00A257A1">
            <w:pPr>
              <w:suppressAutoHyphens/>
              <w:spacing w:after="0" w:line="100" w:lineRule="atLeast"/>
              <w:rPr>
                <w:rFonts w:ascii="Times New Roman" w:eastAsia="Times New Roman" w:hAnsi="Times New Roman" w:cs="Times New Roman"/>
                <w:b/>
                <w:bCs/>
                <w:kern w:val="2"/>
                <w:sz w:val="16"/>
                <w:szCs w:val="16"/>
              </w:rPr>
            </w:pPr>
            <w:r w:rsidRPr="00A257A1">
              <w:rPr>
                <w:rFonts w:ascii="Times New Roman" w:eastAsia="Times New Roman" w:hAnsi="Times New Roman" w:cs="Times New Roman"/>
                <w:kern w:val="2"/>
                <w:sz w:val="16"/>
                <w:szCs w:val="16"/>
              </w:rPr>
              <w:t>Налог на доходы физических лиц</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10102000010000110</w:t>
            </w:r>
          </w:p>
        </w:tc>
        <w:tc>
          <w:tcPr>
            <w:tcW w:w="992"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998,700</w:t>
            </w:r>
          </w:p>
        </w:tc>
        <w:tc>
          <w:tcPr>
            <w:tcW w:w="851"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1150,600</w:t>
            </w:r>
          </w:p>
        </w:tc>
        <w:tc>
          <w:tcPr>
            <w:tcW w:w="992" w:type="dxa"/>
            <w:tcBorders>
              <w:top w:val="single" w:sz="4" w:space="0" w:color="000000"/>
              <w:left w:val="nil"/>
              <w:bottom w:val="single" w:sz="4" w:space="0" w:color="000000"/>
              <w:right w:val="single" w:sz="4" w:space="0" w:color="000000"/>
            </w:tcBorders>
            <w:vAlign w:val="center"/>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1359,700</w:t>
            </w:r>
          </w:p>
        </w:tc>
      </w:tr>
      <w:tr w:rsidR="00A257A1" w:rsidRPr="00A257A1" w:rsidTr="00A257A1">
        <w:trPr>
          <w:trHeight w:val="625"/>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10102010010000110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996,700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1148,600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1357,700</w:t>
            </w:r>
          </w:p>
        </w:tc>
      </w:tr>
      <w:tr w:rsidR="00A257A1" w:rsidRPr="00A257A1" w:rsidTr="00E64337">
        <w:trPr>
          <w:trHeight w:val="1191"/>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10102020010000110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1,000</w:t>
            </w:r>
          </w:p>
        </w:tc>
        <w:tc>
          <w:tcPr>
            <w:tcW w:w="851"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1,000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1,000</w:t>
            </w:r>
          </w:p>
        </w:tc>
      </w:tr>
      <w:tr w:rsidR="00A257A1" w:rsidRPr="00A257A1" w:rsidTr="00E64337">
        <w:trPr>
          <w:trHeight w:val="70"/>
        </w:trPr>
        <w:tc>
          <w:tcPr>
            <w:tcW w:w="4962"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000000"/>
              <w:left w:val="nil"/>
              <w:bottom w:val="single" w:sz="4" w:space="0" w:color="auto"/>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10102030010000110</w:t>
            </w:r>
          </w:p>
        </w:tc>
        <w:tc>
          <w:tcPr>
            <w:tcW w:w="992" w:type="dxa"/>
            <w:tcBorders>
              <w:top w:val="single" w:sz="4" w:space="0" w:color="000000"/>
              <w:left w:val="nil"/>
              <w:bottom w:val="single" w:sz="4" w:space="0" w:color="auto"/>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1,000</w:t>
            </w:r>
          </w:p>
        </w:tc>
        <w:tc>
          <w:tcPr>
            <w:tcW w:w="851" w:type="dxa"/>
            <w:tcBorders>
              <w:top w:val="single" w:sz="4" w:space="0" w:color="000000"/>
              <w:left w:val="nil"/>
              <w:bottom w:val="single" w:sz="4" w:space="0" w:color="auto"/>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1,000</w:t>
            </w:r>
          </w:p>
        </w:tc>
        <w:tc>
          <w:tcPr>
            <w:tcW w:w="992" w:type="dxa"/>
            <w:tcBorders>
              <w:top w:val="single" w:sz="4" w:space="0" w:color="000000"/>
              <w:left w:val="nil"/>
              <w:bottom w:val="single" w:sz="4" w:space="0" w:color="auto"/>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kern w:val="2"/>
                <w:sz w:val="16"/>
                <w:szCs w:val="16"/>
              </w:rPr>
              <w:t>1,000</w:t>
            </w:r>
          </w:p>
        </w:tc>
      </w:tr>
      <w:tr w:rsidR="00E64337" w:rsidRPr="00A257A1" w:rsidTr="00E64337">
        <w:trPr>
          <w:trHeight w:val="70"/>
        </w:trPr>
        <w:tc>
          <w:tcPr>
            <w:tcW w:w="9498" w:type="dxa"/>
            <w:gridSpan w:val="5"/>
            <w:tcBorders>
              <w:top w:val="single" w:sz="4" w:space="0" w:color="auto"/>
              <w:bottom w:val="single" w:sz="4" w:space="0" w:color="auto"/>
            </w:tcBorders>
          </w:tcPr>
          <w:tbl>
            <w:tblPr>
              <w:tblpPr w:leftFromText="180" w:rightFromText="180" w:bottomFromText="200" w:vertAnchor="text" w:horzAnchor="margin" w:tblpY="60"/>
              <w:tblOverlap w:val="never"/>
              <w:tblW w:w="10018" w:type="dxa"/>
              <w:tblLayout w:type="fixed"/>
              <w:tblLook w:val="04A0" w:firstRow="1" w:lastRow="0" w:firstColumn="1" w:lastColumn="0" w:noHBand="0" w:noVBand="1"/>
            </w:tblPr>
            <w:tblGrid>
              <w:gridCol w:w="2757"/>
              <w:gridCol w:w="7261"/>
            </w:tblGrid>
            <w:tr w:rsidR="00214E6E" w:rsidRPr="00A8084C" w:rsidTr="001518E6">
              <w:trPr>
                <w:trHeight w:val="474"/>
              </w:trPr>
              <w:tc>
                <w:tcPr>
                  <w:tcW w:w="1376" w:type="pct"/>
                  <w:hideMark/>
                </w:tcPr>
                <w:p w:rsidR="00214E6E" w:rsidRPr="00A8084C" w:rsidRDefault="005D7924" w:rsidP="00214E6E">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24" w:type="pct"/>
                  <w:hideMark/>
                </w:tcPr>
                <w:p w:rsidR="00214E6E" w:rsidRPr="00A8084C" w:rsidRDefault="00214E6E" w:rsidP="00214E6E">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 xml:space="preserve">ахинские вести                четверг 26 ноября  2015 № 29   </w:t>
                  </w:r>
                  <w:r w:rsidR="005D7924">
                    <w:rPr>
                      <w:rFonts w:ascii="Times New Roman" w:eastAsia="Times New Roman" w:hAnsi="Times New Roman" w:cs="Times New Roman"/>
                      <w:b/>
                    </w:rPr>
                    <w:t xml:space="preserve">  2</w:t>
                  </w:r>
                </w:p>
              </w:tc>
            </w:tr>
          </w:tbl>
          <w:p w:rsidR="00E64337" w:rsidRPr="00E64337" w:rsidRDefault="00E64337" w:rsidP="00214E6E">
            <w:pPr>
              <w:suppressAutoHyphens/>
              <w:spacing w:after="0" w:line="100" w:lineRule="atLeast"/>
              <w:rPr>
                <w:rFonts w:ascii="Times New Roman" w:eastAsia="Times New Roman" w:hAnsi="Times New Roman" w:cs="Times New Roman"/>
                <w:kern w:val="2"/>
                <w:sz w:val="28"/>
                <w:szCs w:val="28"/>
              </w:rPr>
            </w:pPr>
          </w:p>
        </w:tc>
      </w:tr>
      <w:tr w:rsidR="00E64337" w:rsidRPr="00A257A1" w:rsidTr="00E64337">
        <w:trPr>
          <w:trHeight w:val="70"/>
        </w:trPr>
        <w:tc>
          <w:tcPr>
            <w:tcW w:w="4962" w:type="dxa"/>
            <w:tcBorders>
              <w:top w:val="single" w:sz="4" w:space="0" w:color="auto"/>
              <w:bottom w:val="single" w:sz="4" w:space="0" w:color="auto"/>
            </w:tcBorders>
          </w:tcPr>
          <w:p w:rsidR="00E64337" w:rsidRDefault="00E64337" w:rsidP="00A257A1">
            <w:pPr>
              <w:suppressAutoHyphens/>
              <w:spacing w:after="0" w:line="100" w:lineRule="atLeast"/>
              <w:rPr>
                <w:rFonts w:ascii="Times New Roman" w:eastAsia="Times New Roman" w:hAnsi="Times New Roman" w:cs="Times New Roman"/>
                <w:kern w:val="2"/>
                <w:sz w:val="16"/>
                <w:szCs w:val="16"/>
              </w:rPr>
            </w:pPr>
          </w:p>
        </w:tc>
        <w:tc>
          <w:tcPr>
            <w:tcW w:w="1701" w:type="dxa"/>
            <w:tcBorders>
              <w:top w:val="single" w:sz="4" w:space="0" w:color="auto"/>
              <w:bottom w:val="single" w:sz="4" w:space="0" w:color="auto"/>
            </w:tcBorders>
            <w:vAlign w:val="bottom"/>
          </w:tcPr>
          <w:p w:rsidR="00E64337" w:rsidRPr="00A257A1" w:rsidRDefault="00E64337" w:rsidP="00A257A1">
            <w:pPr>
              <w:suppressAutoHyphens/>
              <w:spacing w:after="0"/>
              <w:jc w:val="center"/>
              <w:rPr>
                <w:rFonts w:ascii="Times New Roman" w:eastAsia="Times New Roman" w:hAnsi="Times New Roman" w:cs="Times New Roman"/>
                <w:kern w:val="2"/>
                <w:sz w:val="16"/>
                <w:szCs w:val="16"/>
              </w:rPr>
            </w:pPr>
          </w:p>
        </w:tc>
        <w:tc>
          <w:tcPr>
            <w:tcW w:w="992" w:type="dxa"/>
            <w:tcBorders>
              <w:top w:val="single" w:sz="4" w:space="0" w:color="auto"/>
              <w:bottom w:val="single" w:sz="4" w:space="0" w:color="auto"/>
            </w:tcBorders>
            <w:vAlign w:val="center"/>
          </w:tcPr>
          <w:p w:rsidR="00E64337" w:rsidRPr="00A257A1" w:rsidRDefault="00E64337" w:rsidP="00A257A1">
            <w:pPr>
              <w:suppressAutoHyphens/>
              <w:spacing w:after="0" w:line="100" w:lineRule="atLeast"/>
              <w:rPr>
                <w:rFonts w:ascii="Times New Roman" w:eastAsia="Times New Roman" w:hAnsi="Times New Roman" w:cs="Times New Roman"/>
                <w:kern w:val="2"/>
                <w:sz w:val="16"/>
                <w:szCs w:val="16"/>
              </w:rPr>
            </w:pPr>
          </w:p>
        </w:tc>
        <w:tc>
          <w:tcPr>
            <w:tcW w:w="851" w:type="dxa"/>
            <w:tcBorders>
              <w:top w:val="single" w:sz="4" w:space="0" w:color="auto"/>
              <w:bottom w:val="single" w:sz="4" w:space="0" w:color="auto"/>
            </w:tcBorders>
            <w:vAlign w:val="center"/>
          </w:tcPr>
          <w:p w:rsidR="00E64337" w:rsidRPr="00A257A1" w:rsidRDefault="00E64337" w:rsidP="00A257A1">
            <w:pPr>
              <w:suppressAutoHyphens/>
              <w:spacing w:after="0" w:line="100" w:lineRule="atLeast"/>
              <w:rPr>
                <w:rFonts w:ascii="Times New Roman" w:eastAsia="Times New Roman" w:hAnsi="Times New Roman" w:cs="Times New Roman"/>
                <w:kern w:val="2"/>
                <w:sz w:val="16"/>
                <w:szCs w:val="16"/>
              </w:rPr>
            </w:pPr>
          </w:p>
        </w:tc>
        <w:tc>
          <w:tcPr>
            <w:tcW w:w="992" w:type="dxa"/>
            <w:tcBorders>
              <w:top w:val="single" w:sz="4" w:space="0" w:color="auto"/>
              <w:bottom w:val="single" w:sz="4" w:space="0" w:color="auto"/>
            </w:tcBorders>
            <w:vAlign w:val="center"/>
          </w:tcPr>
          <w:p w:rsidR="00E64337" w:rsidRPr="00A257A1" w:rsidRDefault="00E64337" w:rsidP="00A257A1">
            <w:pPr>
              <w:suppressAutoHyphens/>
              <w:spacing w:after="0" w:line="100" w:lineRule="atLeast"/>
              <w:rPr>
                <w:rFonts w:ascii="Times New Roman" w:eastAsia="Times New Roman" w:hAnsi="Times New Roman" w:cs="Times New Roman"/>
                <w:kern w:val="2"/>
                <w:sz w:val="16"/>
                <w:szCs w:val="16"/>
              </w:rPr>
            </w:pPr>
          </w:p>
        </w:tc>
      </w:tr>
      <w:tr w:rsidR="00A257A1" w:rsidRPr="00A257A1" w:rsidTr="00E64337">
        <w:trPr>
          <w:trHeight w:val="70"/>
        </w:trPr>
        <w:tc>
          <w:tcPr>
            <w:tcW w:w="4962" w:type="dxa"/>
            <w:tcBorders>
              <w:top w:val="single" w:sz="4" w:space="0" w:color="auto"/>
              <w:left w:val="single" w:sz="4" w:space="0" w:color="000000"/>
              <w:bottom w:val="single" w:sz="4" w:space="0" w:color="000000"/>
              <w:right w:val="single" w:sz="4" w:space="0" w:color="000000"/>
            </w:tcBorders>
            <w:hideMark/>
          </w:tcPr>
          <w:p w:rsidR="00E64337" w:rsidRDefault="00E64337" w:rsidP="00A257A1">
            <w:pPr>
              <w:suppressAutoHyphens/>
              <w:spacing w:after="0" w:line="100" w:lineRule="atLeast"/>
              <w:rPr>
                <w:rFonts w:ascii="Times New Roman" w:eastAsia="Times New Roman" w:hAnsi="Times New Roman" w:cs="Times New Roman"/>
                <w:b/>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10300000000000 000</w:t>
            </w:r>
          </w:p>
        </w:tc>
        <w:tc>
          <w:tcPr>
            <w:tcW w:w="992" w:type="dxa"/>
            <w:tcBorders>
              <w:top w:val="single" w:sz="4" w:space="0" w:color="auto"/>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904,900</w:t>
            </w:r>
          </w:p>
        </w:tc>
        <w:tc>
          <w:tcPr>
            <w:tcW w:w="851" w:type="dxa"/>
            <w:tcBorders>
              <w:top w:val="single" w:sz="4" w:space="0" w:color="auto"/>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1284,768</w:t>
            </w:r>
          </w:p>
        </w:tc>
        <w:tc>
          <w:tcPr>
            <w:tcW w:w="992" w:type="dxa"/>
            <w:tcBorders>
              <w:top w:val="single" w:sz="4" w:space="0" w:color="auto"/>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1017,1</w:t>
            </w:r>
          </w:p>
        </w:tc>
      </w:tr>
      <w:tr w:rsidR="00A257A1" w:rsidRPr="00A257A1" w:rsidTr="00A257A1">
        <w:trPr>
          <w:trHeight w:val="70"/>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10302230010000 110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318,800</w:t>
            </w:r>
          </w:p>
        </w:tc>
        <w:tc>
          <w:tcPr>
            <w:tcW w:w="851"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425,045</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388,952</w:t>
            </w:r>
          </w:p>
        </w:tc>
      </w:tr>
      <w:tr w:rsidR="00A257A1" w:rsidRPr="00A257A1" w:rsidTr="00A257A1">
        <w:trPr>
          <w:trHeight w:val="934"/>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A257A1">
              <w:rPr>
                <w:rFonts w:ascii="Times New Roman" w:eastAsia="Times New Roman" w:hAnsi="Times New Roman" w:cs="Times New Roman"/>
                <w:sz w:val="16"/>
                <w:szCs w:val="16"/>
              </w:rPr>
              <w:t>инжекторных</w:t>
            </w:r>
            <w:proofErr w:type="spellEnd"/>
            <w:r w:rsidRPr="00A257A1">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rPr>
                <w:rFonts w:ascii="Times New Roman" w:eastAsia="Times New Roman" w:hAnsi="Times New Roman" w:cs="Times New Roman"/>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10302240010000 110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Cs/>
                <w:kern w:val="2"/>
                <w:sz w:val="16"/>
                <w:szCs w:val="16"/>
                <w:highlight w:val="magenta"/>
              </w:rPr>
            </w:pPr>
          </w:p>
          <w:p w:rsidR="00A257A1" w:rsidRPr="00A257A1" w:rsidRDefault="00A257A1" w:rsidP="00A257A1">
            <w:pPr>
              <w:suppressAutoHyphens/>
              <w:spacing w:after="0"/>
              <w:rPr>
                <w:rFonts w:ascii="Times New Roman" w:eastAsia="Times New Roman" w:hAnsi="Times New Roman" w:cs="Times New Roman"/>
                <w:bCs/>
                <w:kern w:val="2"/>
                <w:sz w:val="16"/>
                <w:szCs w:val="16"/>
              </w:rPr>
            </w:pPr>
            <w:r>
              <w:rPr>
                <w:rFonts w:ascii="Times New Roman" w:eastAsia="Times New Roman" w:hAnsi="Times New Roman" w:cs="Times New Roman"/>
                <w:bCs/>
                <w:kern w:val="2"/>
                <w:sz w:val="16"/>
                <w:szCs w:val="16"/>
              </w:rPr>
              <w:t xml:space="preserve">       </w:t>
            </w: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7,300</w:t>
            </w:r>
          </w:p>
        </w:tc>
        <w:tc>
          <w:tcPr>
            <w:tcW w:w="851"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8,283</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6,795</w:t>
            </w:r>
          </w:p>
        </w:tc>
      </w:tr>
      <w:tr w:rsidR="00A257A1" w:rsidRPr="00A257A1" w:rsidTr="00A257A1">
        <w:trPr>
          <w:trHeight w:val="706"/>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10302250010000 110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rPr>
                <w:rFonts w:ascii="Times New Roman" w:eastAsia="Times New Roman" w:hAnsi="Times New Roman" w:cs="Times New Roman"/>
                <w:bCs/>
                <w:kern w:val="2"/>
                <w:sz w:val="16"/>
                <w:szCs w:val="16"/>
              </w:rPr>
            </w:pPr>
          </w:p>
          <w:p w:rsidR="00A257A1" w:rsidRPr="00A257A1" w:rsidRDefault="00A257A1" w:rsidP="00A257A1">
            <w:pPr>
              <w:suppressAutoHyphens/>
              <w:spacing w:after="0"/>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633,700</w:t>
            </w:r>
          </w:p>
        </w:tc>
        <w:tc>
          <w:tcPr>
            <w:tcW w:w="851"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842,089</w:t>
            </w: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613,562</w:t>
            </w:r>
          </w:p>
        </w:tc>
      </w:tr>
      <w:tr w:rsidR="00A257A1" w:rsidRPr="00A257A1" w:rsidTr="00A257A1">
        <w:trPr>
          <w:trHeight w:val="774"/>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10302260010000 110</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rPr>
                <w:rFonts w:ascii="Times New Roman" w:eastAsia="Times New Roman" w:hAnsi="Times New Roman" w:cs="Times New Roman"/>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-54,900</w:t>
            </w:r>
          </w:p>
        </w:tc>
        <w:tc>
          <w:tcPr>
            <w:tcW w:w="851"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9,351</w:t>
            </w:r>
          </w:p>
        </w:tc>
        <w:tc>
          <w:tcPr>
            <w:tcW w:w="992" w:type="dxa"/>
            <w:tcBorders>
              <w:top w:val="single" w:sz="4" w:space="0" w:color="000000"/>
              <w:left w:val="nil"/>
              <w:bottom w:val="single" w:sz="4" w:space="0" w:color="000000"/>
              <w:right w:val="single" w:sz="4" w:space="0" w:color="000000"/>
            </w:tcBorders>
            <w:vAlign w:val="center"/>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7,791</w:t>
            </w:r>
          </w:p>
        </w:tc>
      </w:tr>
      <w:tr w:rsidR="00A257A1" w:rsidRPr="00A257A1" w:rsidTr="00A257A1">
        <w:trPr>
          <w:trHeight w:val="137"/>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Единый сельскохозяйственный налог</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10503010010000110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0</w:t>
            </w:r>
          </w:p>
        </w:tc>
      </w:tr>
      <w:tr w:rsidR="00A257A1" w:rsidRPr="00A257A1" w:rsidTr="00A257A1">
        <w:trPr>
          <w:trHeight w:val="196"/>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 xml:space="preserve">Налоги на имущество </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10600000000000000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873,900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783,900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kern w:val="2"/>
                <w:sz w:val="16"/>
                <w:szCs w:val="16"/>
              </w:rPr>
              <w:t>783,900</w:t>
            </w:r>
          </w:p>
        </w:tc>
      </w:tr>
      <w:tr w:rsidR="00A257A1" w:rsidRPr="00A257A1" w:rsidTr="00A257A1">
        <w:trPr>
          <w:trHeight w:val="540"/>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color w:val="000000"/>
                <w:sz w:val="16"/>
                <w:szCs w:val="16"/>
              </w:rPr>
            </w:pPr>
            <w:r w:rsidRPr="00A257A1">
              <w:rPr>
                <w:rFonts w:ascii="Times New Roman" w:eastAsia="Times New Roman" w:hAnsi="Times New Roman" w:cs="Times New Roman"/>
                <w:color w:val="000000"/>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701" w:type="dxa"/>
            <w:tcBorders>
              <w:top w:val="single" w:sz="4" w:space="0" w:color="000000"/>
              <w:left w:val="nil"/>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color w:val="000000"/>
                <w:sz w:val="16"/>
                <w:szCs w:val="16"/>
              </w:rPr>
            </w:pPr>
            <w:r w:rsidRPr="00A257A1">
              <w:rPr>
                <w:rFonts w:ascii="Times New Roman" w:eastAsia="Times New Roman" w:hAnsi="Times New Roman" w:cs="Times New Roman"/>
                <w:color w:val="000000"/>
                <w:sz w:val="16"/>
                <w:szCs w:val="16"/>
              </w:rPr>
              <w:t>10601030100000110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pacing w:after="0" w:line="240" w:lineRule="auto"/>
              <w:rPr>
                <w:rFonts w:ascii="Times New Roman" w:eastAsia="Times New Roman" w:hAnsi="Times New Roman" w:cs="Times New Roman"/>
                <w:bCs/>
                <w:color w:val="000000"/>
                <w:sz w:val="16"/>
                <w:szCs w:val="16"/>
              </w:rPr>
            </w:pPr>
            <w:r w:rsidRPr="00A257A1">
              <w:rPr>
                <w:rFonts w:ascii="Times New Roman" w:eastAsia="Times New Roman" w:hAnsi="Times New Roman" w:cs="Times New Roman"/>
                <w:bCs/>
                <w:color w:val="000000"/>
                <w:sz w:val="16"/>
                <w:szCs w:val="16"/>
              </w:rPr>
              <w:t xml:space="preserve">   184,000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184,000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184,000</w:t>
            </w:r>
          </w:p>
        </w:tc>
      </w:tr>
      <w:tr w:rsidR="00A257A1" w:rsidRPr="00A257A1" w:rsidTr="00A257A1">
        <w:trPr>
          <w:trHeight w:val="123"/>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Земельный налог</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10606000000000110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689,900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599,900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599,900</w:t>
            </w:r>
          </w:p>
        </w:tc>
      </w:tr>
      <w:tr w:rsidR="00A257A1" w:rsidRPr="00A257A1" w:rsidTr="00A257A1">
        <w:trPr>
          <w:trHeight w:val="392"/>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000000"/>
              <w:left w:val="nil"/>
              <w:bottom w:val="single" w:sz="4" w:space="0" w:color="000000"/>
              <w:right w:val="single" w:sz="4" w:space="0" w:color="000000"/>
            </w:tcBorders>
          </w:tcPr>
          <w:p w:rsidR="00A257A1" w:rsidRPr="00A257A1" w:rsidRDefault="00A257A1" w:rsidP="00A257A1">
            <w:pPr>
              <w:suppressAutoHyphens/>
              <w:spacing w:after="0"/>
              <w:rPr>
                <w:rFonts w:ascii="Times New Roman" w:eastAsia="Times New Roman" w:hAnsi="Times New Roman" w:cs="Times New Roman"/>
                <w:kern w:val="2"/>
                <w:sz w:val="16"/>
                <w:szCs w:val="16"/>
              </w:rPr>
            </w:pPr>
          </w:p>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color w:val="000000"/>
                <w:sz w:val="16"/>
                <w:szCs w:val="16"/>
              </w:rPr>
              <w:t>10606033100000110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306,000</w:t>
            </w:r>
          </w:p>
        </w:tc>
        <w:tc>
          <w:tcPr>
            <w:tcW w:w="851"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p>
        </w:tc>
        <w:tc>
          <w:tcPr>
            <w:tcW w:w="992"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p>
        </w:tc>
      </w:tr>
      <w:tr w:rsidR="00A257A1" w:rsidRPr="00A257A1" w:rsidTr="00A257A1">
        <w:trPr>
          <w:trHeight w:val="398"/>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расположенных в границах сельских поселений</w:t>
            </w:r>
          </w:p>
        </w:tc>
        <w:tc>
          <w:tcPr>
            <w:tcW w:w="1701" w:type="dxa"/>
            <w:tcBorders>
              <w:top w:val="single" w:sz="4" w:space="0" w:color="000000"/>
              <w:left w:val="nil"/>
              <w:bottom w:val="single" w:sz="4" w:space="0" w:color="000000"/>
              <w:right w:val="single" w:sz="4" w:space="0" w:color="000000"/>
            </w:tcBorders>
          </w:tcPr>
          <w:p w:rsidR="00A257A1" w:rsidRPr="00A257A1" w:rsidRDefault="00A257A1" w:rsidP="00A257A1">
            <w:pPr>
              <w:suppressAutoHyphens/>
              <w:spacing w:after="0"/>
              <w:rPr>
                <w:rFonts w:ascii="Times New Roman" w:eastAsia="Times New Roman" w:hAnsi="Times New Roman" w:cs="Times New Roman"/>
                <w:kern w:val="2"/>
                <w:sz w:val="16"/>
                <w:szCs w:val="16"/>
              </w:rPr>
            </w:pPr>
          </w:p>
          <w:p w:rsidR="00A257A1" w:rsidRPr="00A257A1" w:rsidRDefault="00A257A1" w:rsidP="00A257A1">
            <w:pPr>
              <w:suppressAutoHyphens/>
              <w:spacing w:after="0"/>
              <w:rPr>
                <w:rFonts w:ascii="Times New Roman" w:eastAsia="Times New Roman" w:hAnsi="Times New Roman" w:cs="Times New Roman"/>
                <w:kern w:val="2"/>
                <w:sz w:val="16"/>
                <w:szCs w:val="16"/>
              </w:rPr>
            </w:pPr>
            <w:r w:rsidRPr="00A257A1">
              <w:rPr>
                <w:rFonts w:ascii="Times New Roman" w:eastAsia="Times New Roman" w:hAnsi="Times New Roman" w:cs="Times New Roman"/>
                <w:bCs/>
                <w:color w:val="000000"/>
                <w:sz w:val="16"/>
                <w:szCs w:val="16"/>
              </w:rPr>
              <w:t>10606043100000110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383,9</w:t>
            </w:r>
            <w:r w:rsidRPr="00A257A1">
              <w:rPr>
                <w:rFonts w:ascii="Times New Roman" w:eastAsia="Times New Roman" w:hAnsi="Times New Roman" w:cs="Times New Roman"/>
                <w:kern w:val="2"/>
                <w:sz w:val="16"/>
                <w:szCs w:val="16"/>
              </w:rPr>
              <w:t>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383,900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rPr>
                <w:rFonts w:ascii="Times New Roman" w:eastAsia="Times New Roman" w:hAnsi="Times New Roman" w:cs="Times New Roman"/>
                <w:b/>
                <w:kern w:val="2"/>
                <w:sz w:val="16"/>
                <w:szCs w:val="16"/>
              </w:rPr>
            </w:pPr>
            <w:r w:rsidRPr="00A257A1">
              <w:rPr>
                <w:rFonts w:ascii="Times New Roman" w:eastAsia="Times New Roman" w:hAnsi="Times New Roman" w:cs="Times New Roman"/>
                <w:kern w:val="2"/>
                <w:sz w:val="16"/>
                <w:szCs w:val="16"/>
              </w:rPr>
              <w:t>383,900</w:t>
            </w:r>
          </w:p>
        </w:tc>
      </w:tr>
      <w:tr w:rsidR="00A257A1" w:rsidRPr="00A257A1" w:rsidTr="00A257A1">
        <w:trPr>
          <w:trHeight w:val="172"/>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 xml:space="preserve">Государственная пошлина </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10800000000000000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7,000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7,000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7,000</w:t>
            </w:r>
          </w:p>
        </w:tc>
      </w:tr>
      <w:tr w:rsidR="00A257A1" w:rsidRPr="00A257A1" w:rsidTr="00A257A1">
        <w:trPr>
          <w:trHeight w:val="323"/>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b/>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10804020010000110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7,000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7,000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Cs/>
                <w:kern w:val="2"/>
                <w:sz w:val="16"/>
                <w:szCs w:val="16"/>
              </w:rPr>
              <w:t>7,000</w:t>
            </w:r>
          </w:p>
        </w:tc>
      </w:tr>
      <w:tr w:rsidR="00A257A1" w:rsidRPr="00A257A1" w:rsidTr="00A257A1">
        <w:trPr>
          <w:trHeight w:val="323"/>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 xml:space="preserve">Прочие поступления от денежных взысканий (штрафов) и иных сумм в возмещение ущерба, зачисляемые в бюджеты поселений </w:t>
            </w:r>
          </w:p>
        </w:tc>
        <w:tc>
          <w:tcPr>
            <w:tcW w:w="1701" w:type="dxa"/>
            <w:tcBorders>
              <w:top w:val="single" w:sz="4" w:space="0" w:color="000000"/>
              <w:left w:val="nil"/>
              <w:bottom w:val="single" w:sz="4" w:space="0" w:color="000000"/>
              <w:right w:val="single" w:sz="4" w:space="0" w:color="000000"/>
            </w:tcBorders>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11690050100000140</w:t>
            </w:r>
          </w:p>
        </w:tc>
        <w:tc>
          <w:tcPr>
            <w:tcW w:w="992"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p>
        </w:tc>
        <w:tc>
          <w:tcPr>
            <w:tcW w:w="851"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p>
        </w:tc>
        <w:tc>
          <w:tcPr>
            <w:tcW w:w="992"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p>
        </w:tc>
      </w:tr>
      <w:tr w:rsidR="00A257A1" w:rsidRPr="00A257A1" w:rsidTr="00A257A1">
        <w:trPr>
          <w:trHeight w:val="255"/>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Безвозмездные поступления</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20000000000000 000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3738,255</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2210,011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bCs/>
                <w:kern w:val="2"/>
                <w:sz w:val="16"/>
                <w:szCs w:val="16"/>
              </w:rPr>
              <w:t>2697,456</w:t>
            </w:r>
          </w:p>
        </w:tc>
      </w:tr>
      <w:tr w:rsidR="00A257A1" w:rsidRPr="00A257A1" w:rsidTr="00A257A1">
        <w:trPr>
          <w:trHeight w:val="274"/>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Безвозмездные поступления от других бюджетов бюджетной системы  Российской Федерации</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20200000000000 000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3738,255</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2210,011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2697,456</w:t>
            </w:r>
          </w:p>
        </w:tc>
      </w:tr>
      <w:tr w:rsidR="00A257A1" w:rsidRPr="00A257A1" w:rsidTr="00A257A1">
        <w:trPr>
          <w:trHeight w:val="323"/>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exact"/>
              <w:rPr>
                <w:rFonts w:ascii="Times New Roman" w:eastAsia="Times New Roman" w:hAnsi="Times New Roman" w:cs="Times New Roman"/>
                <w:b/>
                <w:bCs/>
                <w:kern w:val="2"/>
                <w:sz w:val="16"/>
                <w:szCs w:val="16"/>
              </w:rPr>
            </w:pPr>
            <w:bookmarkStart w:id="0" w:name="RANGE!A123%3AD123"/>
            <w:r w:rsidRPr="00A257A1">
              <w:rPr>
                <w:rFonts w:ascii="Times New Roman" w:eastAsia="Times New Roman" w:hAnsi="Times New Roman" w:cs="Times New Roman"/>
                <w:b/>
                <w:bCs/>
                <w:kern w:val="2"/>
                <w:sz w:val="16"/>
                <w:szCs w:val="16"/>
              </w:rPr>
              <w:t>Дотации бюджетам субъектов Российской Федерации и муниципальных образований</w:t>
            </w:r>
            <w:bookmarkEnd w:id="0"/>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2020100000 0000151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2883,400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2132,500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2623,400</w:t>
            </w:r>
          </w:p>
        </w:tc>
      </w:tr>
      <w:tr w:rsidR="00A257A1" w:rsidRPr="00A257A1" w:rsidTr="00A257A1">
        <w:trPr>
          <w:trHeight w:val="259"/>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rPr>
            </w:pPr>
            <w:bookmarkStart w:id="1" w:name="RANGE!A124%3AD124"/>
            <w:r w:rsidRPr="00A257A1">
              <w:rPr>
                <w:rFonts w:ascii="Times New Roman" w:eastAsia="Times New Roman" w:hAnsi="Times New Roman" w:cs="Times New Roman"/>
                <w:kern w:val="2"/>
                <w:sz w:val="16"/>
                <w:szCs w:val="16"/>
              </w:rPr>
              <w:t>Дотации бюджетам поселений на выравнивание бюджетной обеспеченности</w:t>
            </w:r>
            <w:bookmarkEnd w:id="1"/>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20201001100000 151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2883,400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2132,500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Cs/>
                <w:kern w:val="2"/>
                <w:sz w:val="16"/>
                <w:szCs w:val="16"/>
              </w:rPr>
              <w:t>2623,400</w:t>
            </w:r>
          </w:p>
        </w:tc>
      </w:tr>
      <w:tr w:rsidR="00A257A1" w:rsidRPr="00A257A1" w:rsidTr="00A257A1">
        <w:trPr>
          <w:trHeight w:val="557"/>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rPr>
            </w:pPr>
            <w:r w:rsidRPr="00A257A1">
              <w:rPr>
                <w:rFonts w:ascii="Times New Roman" w:eastAsia="Times New Roman" w:hAnsi="Times New Roman" w:cs="Times New Roman"/>
                <w:b/>
                <w:kern w:val="2"/>
                <w:sz w:val="16"/>
                <w:szCs w:val="16"/>
              </w:rPr>
              <w:t>Субсидии  бюджетам бюджетной системы Российской Федерации (межбюджетные субсидии)</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2020200000000 151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786,300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0</w:t>
            </w:r>
          </w:p>
        </w:tc>
      </w:tr>
      <w:tr w:rsidR="00A257A1" w:rsidRPr="00A257A1" w:rsidTr="00A257A1">
        <w:trPr>
          <w:trHeight w:val="344"/>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auto"/>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Субсидии бюджетам поселений на реализацию федеральных целевых программ</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20202051100000151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150,000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A257A1">
        <w:trPr>
          <w:trHeight w:val="250"/>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auto"/>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 xml:space="preserve">Субсидии бюджетам на </w:t>
            </w:r>
            <w:proofErr w:type="spellStart"/>
            <w:r w:rsidRPr="00A257A1">
              <w:rPr>
                <w:rFonts w:ascii="Times New Roman" w:eastAsia="Times New Roman" w:hAnsi="Times New Roman" w:cs="Times New Roman"/>
                <w:kern w:val="2"/>
                <w:sz w:val="16"/>
                <w:szCs w:val="16"/>
              </w:rPr>
              <w:t>софинансированик</w:t>
            </w:r>
            <w:proofErr w:type="spellEnd"/>
            <w:r w:rsidRPr="00A257A1">
              <w:rPr>
                <w:rFonts w:ascii="Times New Roman" w:eastAsia="Times New Roman" w:hAnsi="Times New Roman" w:cs="Times New Roman"/>
                <w:kern w:val="2"/>
                <w:sz w:val="16"/>
                <w:szCs w:val="16"/>
              </w:rPr>
              <w:t xml:space="preserve"> капитальных вложений в объекты государственной (муниципальной </w:t>
            </w:r>
            <w:proofErr w:type="gramStart"/>
            <w:r w:rsidRPr="00A257A1">
              <w:rPr>
                <w:rFonts w:ascii="Times New Roman" w:eastAsia="Times New Roman" w:hAnsi="Times New Roman" w:cs="Times New Roman"/>
                <w:kern w:val="2"/>
                <w:sz w:val="16"/>
                <w:szCs w:val="16"/>
              </w:rPr>
              <w:t>)с</w:t>
            </w:r>
            <w:proofErr w:type="gramEnd"/>
            <w:r w:rsidRPr="00A257A1">
              <w:rPr>
                <w:rFonts w:ascii="Times New Roman" w:eastAsia="Times New Roman" w:hAnsi="Times New Roman" w:cs="Times New Roman"/>
                <w:kern w:val="2"/>
                <w:sz w:val="16"/>
                <w:szCs w:val="16"/>
              </w:rPr>
              <w:t>обственности</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20202077108106151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165,300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A257A1">
        <w:trPr>
          <w:trHeight w:val="692"/>
        </w:trPr>
        <w:tc>
          <w:tcPr>
            <w:tcW w:w="496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uppressAutoHyphens/>
              <w:spacing w:after="0" w:line="240" w:lineRule="auto"/>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Субсидии  бюджетам поселений на осуществление дорожной деятельности в отношении  автомобильных дорог общего пользования</w:t>
            </w:r>
            <w:proofErr w:type="gramStart"/>
            <w:r w:rsidRPr="00A257A1">
              <w:rPr>
                <w:rFonts w:ascii="Times New Roman" w:eastAsia="Times New Roman" w:hAnsi="Times New Roman" w:cs="Times New Roman"/>
                <w:kern w:val="2"/>
                <w:sz w:val="16"/>
                <w:szCs w:val="16"/>
              </w:rPr>
              <w:t xml:space="preserve"> ,</w:t>
            </w:r>
            <w:proofErr w:type="gramEnd"/>
            <w:r w:rsidRPr="00A257A1">
              <w:rPr>
                <w:rFonts w:ascii="Times New Roman" w:eastAsia="Times New Roman" w:hAnsi="Times New Roman" w:cs="Times New Roman"/>
                <w:kern w:val="2"/>
                <w:sz w:val="16"/>
                <w:szCs w:val="16"/>
              </w:rPr>
              <w:t xml:space="preserve"> </w:t>
            </w:r>
            <w:r w:rsidRPr="00A257A1">
              <w:rPr>
                <w:rFonts w:ascii="Times New Roman" w:eastAsia="Times New Roman" w:hAnsi="Times New Roman" w:cs="Times New Roman"/>
                <w:color w:val="000000"/>
                <w:sz w:val="16"/>
                <w:szCs w:val="16"/>
              </w:rPr>
              <w:t>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20202216100000 151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471,000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0</w:t>
            </w:r>
          </w:p>
        </w:tc>
        <w:tc>
          <w:tcPr>
            <w:tcW w:w="992" w:type="dxa"/>
            <w:tcBorders>
              <w:top w:val="single" w:sz="4" w:space="0" w:color="000000"/>
              <w:left w:val="nil"/>
              <w:bottom w:val="single" w:sz="4" w:space="0" w:color="000000"/>
              <w:right w:val="single" w:sz="4" w:space="0" w:color="000000"/>
            </w:tcBorders>
            <w:vAlign w:val="bottom"/>
          </w:tcPr>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0</w:t>
            </w:r>
          </w:p>
          <w:p w:rsidR="00A257A1" w:rsidRPr="00A257A1" w:rsidRDefault="00A257A1" w:rsidP="00A257A1">
            <w:pPr>
              <w:suppressAutoHyphens/>
              <w:spacing w:after="0" w:line="240" w:lineRule="exact"/>
              <w:jc w:val="center"/>
              <w:rPr>
                <w:rFonts w:ascii="Times New Roman" w:eastAsia="Times New Roman" w:hAnsi="Times New Roman" w:cs="Times New Roman"/>
                <w:b/>
                <w:bCs/>
                <w:kern w:val="2"/>
                <w:sz w:val="16"/>
                <w:szCs w:val="16"/>
              </w:rPr>
            </w:pPr>
          </w:p>
        </w:tc>
      </w:tr>
      <w:tr w:rsidR="00A257A1" w:rsidRPr="00A257A1" w:rsidTr="00A257A1">
        <w:trPr>
          <w:trHeight w:val="226"/>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b/>
                <w:kern w:val="2"/>
                <w:sz w:val="16"/>
                <w:szCs w:val="16"/>
              </w:rPr>
            </w:pPr>
            <w:r w:rsidRPr="00A257A1">
              <w:rPr>
                <w:rFonts w:ascii="Times New Roman" w:eastAsia="Times New Roman" w:hAnsi="Times New Roman" w:cs="Times New Roman"/>
                <w:b/>
                <w:kern w:val="2"/>
                <w:sz w:val="16"/>
                <w:szCs w:val="16"/>
              </w:rPr>
              <w:t>Субвенции бюджетам субъектов Российской Федерации и муниципальных образований</w:t>
            </w:r>
          </w:p>
        </w:tc>
        <w:tc>
          <w:tcPr>
            <w:tcW w:w="1701" w:type="dxa"/>
            <w:tcBorders>
              <w:top w:val="single" w:sz="4" w:space="0" w:color="000000"/>
              <w:left w:val="nil"/>
              <w:bottom w:val="single" w:sz="4" w:space="0" w:color="000000"/>
              <w:right w:val="single" w:sz="4" w:space="0" w:color="000000"/>
            </w:tcBorders>
          </w:tcPr>
          <w:p w:rsidR="00A257A1" w:rsidRPr="00A257A1" w:rsidRDefault="00A257A1" w:rsidP="00A257A1">
            <w:pPr>
              <w:suppressAutoHyphens/>
              <w:spacing w:after="0"/>
              <w:ind w:right="-108"/>
              <w:rPr>
                <w:rFonts w:ascii="Times New Roman" w:eastAsia="Times New Roman" w:hAnsi="Times New Roman" w:cs="Times New Roman"/>
                <w:b/>
                <w:kern w:val="2"/>
                <w:sz w:val="16"/>
                <w:szCs w:val="16"/>
              </w:rPr>
            </w:pPr>
          </w:p>
          <w:p w:rsidR="00A257A1" w:rsidRPr="00A257A1" w:rsidRDefault="00A257A1" w:rsidP="00A257A1">
            <w:pPr>
              <w:suppressAutoHyphens/>
              <w:spacing w:after="0"/>
              <w:ind w:left="-108" w:right="-108"/>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kern w:val="2"/>
                <w:sz w:val="16"/>
                <w:szCs w:val="16"/>
              </w:rPr>
              <w:t>20203000000000151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68,555</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
                <w:bCs/>
                <w:kern w:val="2"/>
                <w:sz w:val="16"/>
                <w:szCs w:val="16"/>
              </w:rPr>
            </w:pPr>
            <w:r w:rsidRPr="00A257A1">
              <w:rPr>
                <w:rFonts w:ascii="Times New Roman" w:eastAsia="Times New Roman" w:hAnsi="Times New Roman" w:cs="Times New Roman"/>
                <w:b/>
                <w:bCs/>
                <w:kern w:val="2"/>
                <w:sz w:val="16"/>
                <w:szCs w:val="16"/>
              </w:rPr>
              <w:t>77,511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
                <w:bCs/>
                <w:kern w:val="2"/>
                <w:sz w:val="16"/>
                <w:szCs w:val="16"/>
              </w:rPr>
              <w:t>74,056</w:t>
            </w:r>
          </w:p>
        </w:tc>
      </w:tr>
      <w:tr w:rsidR="00A257A1" w:rsidRPr="00A257A1" w:rsidTr="00A257A1">
        <w:trPr>
          <w:trHeight w:val="204"/>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000000"/>
              <w:right w:val="single" w:sz="4" w:space="0" w:color="000000"/>
            </w:tcBorders>
          </w:tcPr>
          <w:p w:rsidR="00A257A1" w:rsidRPr="00A257A1" w:rsidRDefault="00A257A1" w:rsidP="00A257A1">
            <w:pPr>
              <w:suppressAutoHyphens/>
              <w:spacing w:after="0"/>
              <w:ind w:right="-108"/>
              <w:rPr>
                <w:rFonts w:ascii="Times New Roman" w:eastAsia="Times New Roman" w:hAnsi="Times New Roman" w:cs="Times New Roman"/>
                <w:kern w:val="2"/>
                <w:sz w:val="16"/>
                <w:szCs w:val="16"/>
              </w:rPr>
            </w:pPr>
          </w:p>
          <w:p w:rsidR="00A257A1" w:rsidRPr="00A257A1" w:rsidRDefault="00A257A1" w:rsidP="00A257A1">
            <w:pPr>
              <w:suppressAutoHyphens/>
              <w:spacing w:after="0"/>
              <w:ind w:left="-108" w:right="-108"/>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kern w:val="2"/>
                <w:sz w:val="16"/>
                <w:szCs w:val="16"/>
              </w:rPr>
              <w:t>20203015000000151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68,055</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77,011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Cs/>
                <w:kern w:val="2"/>
                <w:sz w:val="16"/>
                <w:szCs w:val="16"/>
              </w:rPr>
              <w:t>73,556</w:t>
            </w:r>
          </w:p>
        </w:tc>
      </w:tr>
      <w:tr w:rsidR="00A257A1" w:rsidRPr="00A257A1" w:rsidTr="00A257A1">
        <w:trPr>
          <w:trHeight w:val="598"/>
        </w:trPr>
        <w:tc>
          <w:tcPr>
            <w:tcW w:w="4962" w:type="dxa"/>
            <w:tcBorders>
              <w:top w:val="single" w:sz="4" w:space="0" w:color="000000"/>
              <w:left w:val="single" w:sz="4" w:space="0" w:color="000000"/>
              <w:bottom w:val="single" w:sz="4" w:space="0" w:color="000000"/>
              <w:right w:val="single" w:sz="4" w:space="0" w:color="000000"/>
            </w:tcBorders>
            <w:vAlign w:val="bottom"/>
            <w:hideMark/>
          </w:tcPr>
          <w:p w:rsidR="00A257A1" w:rsidRPr="00A257A1" w:rsidRDefault="00A257A1" w:rsidP="00A257A1">
            <w:pPr>
              <w:suppressAutoHyphens/>
              <w:spacing w:after="0" w:line="100" w:lineRule="atLeast"/>
              <w:rPr>
                <w:rFonts w:ascii="Times New Roman" w:eastAsia="Times New Roman" w:hAnsi="Times New Roman" w:cs="Times New Roman"/>
                <w:kern w:val="2"/>
                <w:sz w:val="16"/>
                <w:szCs w:val="16"/>
              </w:rPr>
            </w:pPr>
            <w:r w:rsidRPr="00A257A1">
              <w:rPr>
                <w:rFonts w:ascii="Times New Roman" w:eastAsia="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single" w:sz="4" w:space="0" w:color="000000"/>
              <w:left w:val="nil"/>
              <w:bottom w:val="single" w:sz="4" w:space="0" w:color="000000"/>
              <w:right w:val="single" w:sz="4" w:space="0" w:color="000000"/>
            </w:tcBorders>
          </w:tcPr>
          <w:p w:rsidR="00A257A1" w:rsidRPr="00A257A1" w:rsidRDefault="00A257A1" w:rsidP="00A257A1">
            <w:pPr>
              <w:tabs>
                <w:tab w:val="left" w:pos="540"/>
              </w:tabs>
              <w:suppressAutoHyphens/>
              <w:spacing w:after="0"/>
              <w:ind w:right="-108"/>
              <w:rPr>
                <w:rFonts w:ascii="Times New Roman" w:eastAsia="Times New Roman" w:hAnsi="Times New Roman" w:cs="Times New Roman"/>
                <w:kern w:val="2"/>
                <w:sz w:val="16"/>
                <w:szCs w:val="16"/>
              </w:rPr>
            </w:pPr>
          </w:p>
          <w:p w:rsidR="00A257A1" w:rsidRPr="00A257A1" w:rsidRDefault="00A257A1" w:rsidP="00A257A1">
            <w:pPr>
              <w:tabs>
                <w:tab w:val="left" w:pos="540"/>
              </w:tabs>
              <w:suppressAutoHyphens/>
              <w:spacing w:after="0"/>
              <w:ind w:right="-108"/>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20203024109029151</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line="100" w:lineRule="atLeast"/>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lang w:eastAsia="en-US"/>
              </w:rPr>
              <w:t>0,500</w:t>
            </w:r>
          </w:p>
        </w:tc>
        <w:tc>
          <w:tcPr>
            <w:tcW w:w="851"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bCs/>
                <w:kern w:val="2"/>
                <w:sz w:val="16"/>
                <w:szCs w:val="16"/>
              </w:rPr>
            </w:pPr>
            <w:r w:rsidRPr="00A257A1">
              <w:rPr>
                <w:rFonts w:ascii="Times New Roman" w:eastAsia="Times New Roman" w:hAnsi="Times New Roman" w:cs="Times New Roman"/>
                <w:bCs/>
                <w:kern w:val="2"/>
                <w:sz w:val="16"/>
                <w:szCs w:val="16"/>
              </w:rPr>
              <w:t>0,500</w:t>
            </w:r>
          </w:p>
        </w:tc>
        <w:tc>
          <w:tcPr>
            <w:tcW w:w="992" w:type="dxa"/>
            <w:tcBorders>
              <w:top w:val="single" w:sz="4" w:space="0" w:color="000000"/>
              <w:left w:val="nil"/>
              <w:bottom w:val="single" w:sz="4" w:space="0" w:color="000000"/>
              <w:right w:val="single" w:sz="4" w:space="0" w:color="000000"/>
            </w:tcBorders>
            <w:vAlign w:val="bottom"/>
            <w:hideMark/>
          </w:tcPr>
          <w:p w:rsidR="00A257A1" w:rsidRPr="00A257A1" w:rsidRDefault="00A257A1" w:rsidP="00A257A1">
            <w:pPr>
              <w:suppressAutoHyphens/>
              <w:spacing w:after="0"/>
              <w:jc w:val="center"/>
              <w:rPr>
                <w:rFonts w:ascii="Times New Roman" w:eastAsia="Times New Roman" w:hAnsi="Times New Roman" w:cs="Times New Roman"/>
                <w:kern w:val="2"/>
                <w:sz w:val="16"/>
                <w:szCs w:val="16"/>
              </w:rPr>
            </w:pPr>
            <w:r w:rsidRPr="00A257A1">
              <w:rPr>
                <w:rFonts w:ascii="Times New Roman" w:eastAsia="Times New Roman" w:hAnsi="Times New Roman" w:cs="Times New Roman"/>
                <w:bCs/>
                <w:kern w:val="2"/>
                <w:sz w:val="16"/>
                <w:szCs w:val="16"/>
              </w:rPr>
              <w:t>0,500</w:t>
            </w:r>
          </w:p>
        </w:tc>
      </w:tr>
    </w:tbl>
    <w:p w:rsidR="00A257A1" w:rsidRPr="00A257A1" w:rsidRDefault="00A257A1" w:rsidP="00A257A1">
      <w:pPr>
        <w:suppressAutoHyphens/>
        <w:spacing w:after="0" w:line="100" w:lineRule="atLeast"/>
        <w:jc w:val="both"/>
        <w:rPr>
          <w:rFonts w:ascii="Times New Roman" w:eastAsia="Times New Roman" w:hAnsi="Times New Roman" w:cs="Times New Roman"/>
          <w:kern w:val="2"/>
          <w:sz w:val="16"/>
          <w:szCs w:val="16"/>
        </w:rPr>
      </w:pPr>
    </w:p>
    <w:p w:rsidR="00A257A1" w:rsidRPr="00A257A1" w:rsidRDefault="00A257A1" w:rsidP="00A257A1">
      <w:pPr>
        <w:suppressAutoHyphens/>
        <w:spacing w:after="0" w:line="100" w:lineRule="atLeast"/>
        <w:jc w:val="both"/>
        <w:rPr>
          <w:rFonts w:ascii="Times New Roman" w:eastAsia="Times New Roman" w:hAnsi="Times New Roman" w:cs="Times New Roman"/>
          <w:sz w:val="16"/>
          <w:szCs w:val="16"/>
        </w:rPr>
      </w:pPr>
      <w:r w:rsidRPr="00A257A1">
        <w:rPr>
          <w:rFonts w:ascii="Times New Roman" w:eastAsia="Times New Roman" w:hAnsi="Times New Roman" w:cs="Times New Roman"/>
          <w:kern w:val="2"/>
          <w:sz w:val="16"/>
          <w:szCs w:val="16"/>
        </w:rPr>
        <w:t xml:space="preserve">          </w:t>
      </w:r>
      <w:r w:rsidRPr="00A257A1">
        <w:rPr>
          <w:rFonts w:ascii="Times New Roman" w:eastAsia="Times New Roman" w:hAnsi="Times New Roman" w:cs="Times New Roman"/>
          <w:sz w:val="16"/>
          <w:szCs w:val="16"/>
        </w:rPr>
        <w:t>1.4.  В приложении  3 «Распределение бюджетных ассигнований на 2015 год и плановый период 2016 и 2017 годов по разделам и подразделам, целевым статьям и видам расходов классификации расходов бюджета Новорахинского сельского поселения» разделы: «Общегосударственные вопросы», «Жилищно-коммунальное хозяйство» изложить в редакции:</w:t>
      </w:r>
    </w:p>
    <w:p w:rsidR="00A257A1" w:rsidRP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p w:rsid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1.4.1.Раздел «Общегосударственные вопросы»:</w:t>
      </w:r>
    </w:p>
    <w:p w:rsidR="00E64337" w:rsidRDefault="00E64337" w:rsidP="00E6433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__________________________________________________________________________________________________________________________</w:t>
      </w:r>
    </w:p>
    <w:p w:rsidR="00E64337" w:rsidRDefault="00E64337"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p w:rsidR="00E64337" w:rsidRDefault="00E64337"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p w:rsidR="00E64337" w:rsidRDefault="00E64337"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p w:rsidR="00E64337" w:rsidRDefault="00E64337"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p w:rsidR="00E64337" w:rsidRDefault="00E64337"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64337" w:rsidRPr="00A8084C" w:rsidTr="005D7924">
        <w:trPr>
          <w:trHeight w:val="474"/>
        </w:trPr>
        <w:tc>
          <w:tcPr>
            <w:tcW w:w="1376" w:type="pct"/>
            <w:hideMark/>
          </w:tcPr>
          <w:p w:rsidR="00E64337" w:rsidRPr="00A8084C" w:rsidRDefault="005D7924" w:rsidP="005D792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hideMark/>
          </w:tcPr>
          <w:p w:rsidR="00E64337" w:rsidRPr="00A8084C" w:rsidRDefault="00E64337" w:rsidP="005D792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w:t>
            </w:r>
            <w:r w:rsidR="005D7924">
              <w:rPr>
                <w:rFonts w:ascii="Times New Roman" w:eastAsia="Times New Roman" w:hAnsi="Times New Roman" w:cs="Times New Roman"/>
                <w:b/>
              </w:rPr>
              <w:t xml:space="preserve">      3</w:t>
            </w:r>
          </w:p>
        </w:tc>
      </w:tr>
    </w:tbl>
    <w:p w:rsidR="00E64337" w:rsidRPr="00A257A1" w:rsidRDefault="00E64337" w:rsidP="00E64337">
      <w:pPr>
        <w:autoSpaceDE w:val="0"/>
        <w:autoSpaceDN w:val="0"/>
        <w:adjustRightInd w:val="0"/>
        <w:spacing w:after="0" w:line="240" w:lineRule="auto"/>
        <w:jc w:val="both"/>
        <w:rPr>
          <w:rFonts w:ascii="Times New Roman" w:eastAsia="Times New Roman" w:hAnsi="Times New Roman" w:cs="Times New Roman"/>
          <w:sz w:val="16"/>
          <w:szCs w:val="16"/>
        </w:rPr>
      </w:pPr>
    </w:p>
    <w:tbl>
      <w:tblPr>
        <w:tblW w:w="9930" w:type="dxa"/>
        <w:tblInd w:w="-171" w:type="dxa"/>
        <w:tblLayout w:type="fixed"/>
        <w:tblCellMar>
          <w:left w:w="113" w:type="dxa"/>
        </w:tblCellMar>
        <w:tblLook w:val="04A0" w:firstRow="1" w:lastRow="0" w:firstColumn="1" w:lastColumn="0" w:noHBand="0" w:noVBand="1"/>
      </w:tblPr>
      <w:tblGrid>
        <w:gridCol w:w="3830"/>
        <w:gridCol w:w="567"/>
        <w:gridCol w:w="443"/>
        <w:gridCol w:w="1135"/>
        <w:gridCol w:w="710"/>
        <w:gridCol w:w="1104"/>
        <w:gridCol w:w="1135"/>
        <w:gridCol w:w="1006"/>
      </w:tblGrid>
      <w:tr w:rsidR="00A257A1" w:rsidRPr="00A257A1" w:rsidTr="00A257A1">
        <w:trPr>
          <w:trHeight w:hRule="exact" w:val="671"/>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3608,500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2905,143</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3056,498</w:t>
            </w:r>
          </w:p>
        </w:tc>
      </w:tr>
      <w:tr w:rsidR="00A257A1" w:rsidRPr="00A257A1" w:rsidTr="00A257A1">
        <w:trPr>
          <w:trHeight w:hRule="exact" w:val="993"/>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02</w:t>
            </w: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709,735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709,735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709,735</w:t>
            </w:r>
          </w:p>
        </w:tc>
      </w:tr>
      <w:tr w:rsidR="00A257A1" w:rsidRPr="00A257A1" w:rsidTr="00A257A1">
        <w:trPr>
          <w:trHeight w:val="244"/>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02</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9910100</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r>
      <w:tr w:rsidR="00A257A1" w:rsidRPr="00A257A1" w:rsidTr="00A257A1">
        <w:trPr>
          <w:trHeight w:val="443"/>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02</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9910100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120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highlight w:val="yellow"/>
              </w:rPr>
            </w:pPr>
            <w:r w:rsidRPr="00A257A1">
              <w:rPr>
                <w:rFonts w:ascii="Times New Roman" w:eastAsia="Times New Roman" w:hAnsi="Times New Roman" w:cs="Times New Roman"/>
                <w:sz w:val="16"/>
                <w:szCs w:val="16"/>
              </w:rPr>
              <w:t>709,735</w:t>
            </w:r>
          </w:p>
        </w:tc>
      </w:tr>
      <w:tr w:rsidR="00A257A1" w:rsidRPr="00A257A1" w:rsidTr="00A257A1">
        <w:trPr>
          <w:trHeight w:val="712"/>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2708,265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2065,665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2065,665</w:t>
            </w:r>
          </w:p>
        </w:tc>
      </w:tr>
      <w:tr w:rsidR="00A257A1" w:rsidRPr="00A257A1" w:rsidTr="00A257A1">
        <w:trPr>
          <w:trHeight w:val="441"/>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Расходы на обеспечение функций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9920100</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2296,955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2065,665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highlight w:val="yellow"/>
              </w:rPr>
            </w:pPr>
            <w:r w:rsidRPr="00A257A1">
              <w:rPr>
                <w:rFonts w:ascii="Times New Roman" w:eastAsia="Times New Roman" w:hAnsi="Times New Roman" w:cs="Times New Roman"/>
                <w:b/>
                <w:sz w:val="16"/>
                <w:szCs w:val="16"/>
              </w:rPr>
              <w:t>2065,665</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2162,465</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1562,465</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1562,465</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96,490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465,200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465,200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01 </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850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Муниципальная программа «Развитие информатизации на территории Новорахинского сельского поселения на 2014-2015 годы»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0109999</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312,600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010 9999</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312,600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Муниципальная программа «Энергосбережение»</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035 9999</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035 9999</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lang w:eastAsia="en-US"/>
              </w:rPr>
            </w:pPr>
            <w:r w:rsidRPr="00A257A1">
              <w:rPr>
                <w:rFonts w:ascii="Times New Roman" w:eastAsia="Times New Roman" w:hAnsi="Times New Roman" w:cs="Times New Roman"/>
                <w:b/>
                <w:sz w:val="16"/>
                <w:szCs w:val="16"/>
              </w:rPr>
              <w:t xml:space="preserve">Муниципальная программа </w:t>
            </w:r>
            <w:r w:rsidRPr="00A257A1">
              <w:rPr>
                <w:rFonts w:ascii="Times New Roman" w:eastAsia="Times New Roman" w:hAnsi="Times New Roman" w:cs="Times New Roman"/>
                <w:b/>
                <w:sz w:val="16"/>
                <w:szCs w:val="16"/>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040 9999</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50,000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040 9999</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99 2 7028</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540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38,710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Обеспечение проведения выборов и референдумов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07</w:t>
            </w: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189,000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cantSplit/>
          <w:trHeight w:val="345"/>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Обеспечение проведения выборов и референдумов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07</w:t>
            </w: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189,000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A257A1">
        <w:trPr>
          <w:trHeight w:val="31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Резервные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11</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99 9 2378</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A257A1">
        <w:trPr>
          <w:trHeight w:val="31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99 9 2378</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870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A257A1">
        <w:trPr>
          <w:trHeight w:val="31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w:t>
            </w:r>
          </w:p>
        </w:tc>
        <w:tc>
          <w:tcPr>
            <w:tcW w:w="1134"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129,743</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281,098</w:t>
            </w:r>
          </w:p>
        </w:tc>
      </w:tr>
      <w:tr w:rsidR="00A257A1" w:rsidRPr="00A257A1" w:rsidTr="00A257A1">
        <w:trPr>
          <w:trHeight w:val="386"/>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Условно утверждённые расходы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9930200</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129,243</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280,598</w:t>
            </w:r>
          </w:p>
        </w:tc>
      </w:tr>
      <w:tr w:rsidR="00A257A1" w:rsidRPr="00A257A1" w:rsidTr="00A257A1">
        <w:trPr>
          <w:trHeight w:val="34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9930200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870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129,243</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280,598</w:t>
            </w:r>
          </w:p>
        </w:tc>
      </w:tr>
      <w:tr w:rsidR="00A257A1" w:rsidRPr="00A257A1" w:rsidTr="00A257A1">
        <w:trPr>
          <w:trHeight w:val="34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99 3 0300</w:t>
            </w:r>
          </w:p>
        </w:tc>
        <w:tc>
          <w:tcPr>
            <w:tcW w:w="709"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r>
      <w:tr w:rsidR="00A257A1" w:rsidRPr="00A257A1" w:rsidTr="00A257A1">
        <w:trPr>
          <w:trHeight w:val="340"/>
        </w:trPr>
        <w:tc>
          <w:tcPr>
            <w:tcW w:w="3828"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4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99 3 0300</w:t>
            </w:r>
          </w:p>
        </w:tc>
        <w:tc>
          <w:tcPr>
            <w:tcW w:w="709"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0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00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r>
    </w:tbl>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Pr="00A257A1" w:rsidRDefault="00E64337" w:rsidP="00E64337">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1.4.2. Раздел «Дорожное хозяйство (дорожные фонды)»:</w:t>
      </w: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w:t>
      </w: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64337" w:rsidRPr="00A8084C" w:rsidTr="005D7924">
        <w:trPr>
          <w:trHeight w:val="474"/>
        </w:trPr>
        <w:tc>
          <w:tcPr>
            <w:tcW w:w="1376" w:type="pct"/>
            <w:hideMark/>
          </w:tcPr>
          <w:p w:rsidR="00E64337" w:rsidRPr="00A8084C" w:rsidRDefault="005D7924" w:rsidP="005D792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t>4</w:t>
            </w:r>
          </w:p>
        </w:tc>
        <w:tc>
          <w:tcPr>
            <w:tcW w:w="3624" w:type="pct"/>
            <w:hideMark/>
          </w:tcPr>
          <w:p w:rsidR="00E64337" w:rsidRPr="00A8084C" w:rsidRDefault="00E64337" w:rsidP="005D792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w:t>
            </w:r>
            <w:r w:rsidR="005D7924">
              <w:rPr>
                <w:rFonts w:ascii="Times New Roman" w:eastAsia="Times New Roman" w:hAnsi="Times New Roman" w:cs="Times New Roman"/>
                <w:b/>
              </w:rPr>
              <w:t xml:space="preserve">       4</w:t>
            </w:r>
          </w:p>
        </w:tc>
      </w:tr>
    </w:tbl>
    <w:p w:rsidR="00E64337" w:rsidRPr="00A257A1" w:rsidRDefault="00E64337" w:rsidP="00A257A1">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right" w:tblpY="424"/>
        <w:tblW w:w="9675" w:type="dxa"/>
        <w:tblLayout w:type="fixed"/>
        <w:tblCellMar>
          <w:left w:w="113" w:type="dxa"/>
        </w:tblCellMar>
        <w:tblLook w:val="04A0" w:firstRow="1" w:lastRow="0" w:firstColumn="1" w:lastColumn="0" w:noHBand="0" w:noVBand="1"/>
      </w:tblPr>
      <w:tblGrid>
        <w:gridCol w:w="3576"/>
        <w:gridCol w:w="567"/>
        <w:gridCol w:w="567"/>
        <w:gridCol w:w="993"/>
        <w:gridCol w:w="567"/>
        <w:gridCol w:w="1135"/>
        <w:gridCol w:w="1135"/>
        <w:gridCol w:w="1135"/>
      </w:tblGrid>
      <w:tr w:rsidR="00A257A1" w:rsidRPr="00A257A1" w:rsidTr="00A257A1">
        <w:trPr>
          <w:trHeight w:val="361"/>
        </w:trPr>
        <w:tc>
          <w:tcPr>
            <w:tcW w:w="357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1375,900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E64337">
        <w:trPr>
          <w:trHeight w:val="608"/>
        </w:trPr>
        <w:tc>
          <w:tcPr>
            <w:tcW w:w="357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Муниципальная программа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p w:rsidR="00A257A1" w:rsidRPr="00A257A1" w:rsidRDefault="00A257A1" w:rsidP="00A257A1">
            <w:pPr>
              <w:spacing w:after="0" w:line="240" w:lineRule="auto"/>
              <w:rPr>
                <w:rFonts w:ascii="Times New Roman" w:eastAsia="Times New Roman" w:hAnsi="Times New Roman" w:cs="Times New Roman"/>
                <w:sz w:val="16"/>
                <w:szCs w:val="16"/>
              </w:rPr>
            </w:pPr>
          </w:p>
          <w:p w:rsidR="00A257A1" w:rsidRPr="00A257A1" w:rsidRDefault="00A257A1" w:rsidP="00A257A1">
            <w:pPr>
              <w:spacing w:after="0" w:line="240" w:lineRule="auto"/>
              <w:rPr>
                <w:rFonts w:ascii="Times New Roman" w:eastAsia="Times New Roman" w:hAnsi="Times New Roman" w:cs="Times New Roman"/>
                <w:sz w:val="16"/>
                <w:szCs w:val="16"/>
              </w:rPr>
            </w:pP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020 9999</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904,900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E64337">
        <w:trPr>
          <w:trHeight w:val="420"/>
        </w:trPr>
        <w:tc>
          <w:tcPr>
            <w:tcW w:w="357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020 9999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904,900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E64337">
        <w:trPr>
          <w:trHeight w:val="725"/>
        </w:trPr>
        <w:tc>
          <w:tcPr>
            <w:tcW w:w="357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02 07152</w:t>
            </w: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471,000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E64337">
        <w:trPr>
          <w:trHeight w:val="497"/>
        </w:trPr>
        <w:tc>
          <w:tcPr>
            <w:tcW w:w="357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02 07152</w:t>
            </w: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471,000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bl>
    <w:p w:rsidR="00A257A1" w:rsidRDefault="00A257A1" w:rsidP="00A257A1">
      <w:pPr>
        <w:spacing w:after="0" w:line="240" w:lineRule="auto"/>
        <w:jc w:val="both"/>
        <w:rPr>
          <w:rFonts w:ascii="Times New Roman" w:eastAsia="Times New Roman" w:hAnsi="Times New Roman" w:cs="Times New Roman"/>
          <w:sz w:val="16"/>
          <w:szCs w:val="16"/>
        </w:rPr>
      </w:pPr>
    </w:p>
    <w:p w:rsidR="00A257A1" w:rsidRPr="00A257A1" w:rsidRDefault="00A257A1" w:rsidP="00A257A1">
      <w:pPr>
        <w:spacing w:after="0" w:line="240" w:lineRule="auto"/>
        <w:jc w:val="both"/>
        <w:rPr>
          <w:rFonts w:ascii="Times New Roman" w:eastAsia="Times New Roman" w:hAnsi="Times New Roman" w:cs="Times New Roman"/>
          <w:sz w:val="16"/>
          <w:szCs w:val="16"/>
        </w:rPr>
      </w:pPr>
    </w:p>
    <w:p w:rsidR="00A257A1" w:rsidRPr="00A257A1" w:rsidRDefault="00A257A1" w:rsidP="00A257A1">
      <w:pPr>
        <w:spacing w:after="0" w:line="240" w:lineRule="auto"/>
        <w:jc w:val="both"/>
        <w:rPr>
          <w:rFonts w:ascii="Times New Roman" w:eastAsia="Times New Roman" w:hAnsi="Times New Roman" w:cs="Times New Roman"/>
          <w:sz w:val="16"/>
          <w:szCs w:val="16"/>
        </w:rPr>
      </w:pPr>
    </w:p>
    <w:p w:rsidR="00A257A1" w:rsidRPr="00A257A1" w:rsidRDefault="00A257A1" w:rsidP="00A257A1">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1.4.3. Раздел «Жилищно-коммунальное хозяйство»: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67"/>
        <w:gridCol w:w="425"/>
        <w:gridCol w:w="1135"/>
        <w:gridCol w:w="710"/>
        <w:gridCol w:w="1135"/>
        <w:gridCol w:w="1135"/>
        <w:gridCol w:w="993"/>
      </w:tblGrid>
      <w:tr w:rsidR="00A257A1" w:rsidRPr="00A257A1" w:rsidTr="00E64337">
        <w:trPr>
          <w:trHeight w:val="520"/>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1349,400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271,4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15,7</w:t>
            </w:r>
          </w:p>
        </w:tc>
      </w:tr>
      <w:tr w:rsidR="00A257A1" w:rsidRPr="00A257A1" w:rsidTr="00E64337">
        <w:trPr>
          <w:trHeight w:val="299"/>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393"/>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99 3 0240</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520"/>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99 3 0240</w:t>
            </w:r>
          </w:p>
        </w:tc>
        <w:tc>
          <w:tcPr>
            <w:tcW w:w="710"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520"/>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 xml:space="preserve">Субсидии юридическим лицам (кроме государственных учреждений) и физическим лицам - производителям товаров  работ, услуг </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99 3 0240</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810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345"/>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w:t>
            </w: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jc w:val="both"/>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1341,000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jc w:val="center"/>
              <w:rPr>
                <w:rFonts w:ascii="Times New Roman" w:eastAsia="Times New Roman" w:hAnsi="Times New Roman" w:cs="Times New Roman"/>
                <w:b/>
                <w:bCs/>
                <w:color w:val="000000"/>
                <w:sz w:val="16"/>
                <w:szCs w:val="16"/>
              </w:rPr>
            </w:pPr>
            <w:r w:rsidRPr="00A257A1">
              <w:rPr>
                <w:rFonts w:ascii="Times New Roman" w:eastAsia="Times New Roman" w:hAnsi="Times New Roman" w:cs="Times New Roman"/>
                <w:b/>
                <w:bCs/>
                <w:color w:val="000000"/>
                <w:sz w:val="16"/>
                <w:szCs w:val="16"/>
              </w:rPr>
              <w:t>271,4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b/>
                <w:bCs/>
                <w:color w:val="000000"/>
                <w:sz w:val="16"/>
                <w:szCs w:val="16"/>
              </w:rPr>
            </w:pPr>
            <w:r w:rsidRPr="00A257A1">
              <w:rPr>
                <w:rFonts w:ascii="Times New Roman" w:eastAsia="Times New Roman" w:hAnsi="Times New Roman" w:cs="Times New Roman"/>
                <w:b/>
                <w:bCs/>
                <w:color w:val="000000"/>
                <w:sz w:val="16"/>
                <w:szCs w:val="16"/>
              </w:rPr>
              <w:t>15,9</w:t>
            </w:r>
          </w:p>
        </w:tc>
      </w:tr>
      <w:tr w:rsidR="00A257A1" w:rsidRPr="00A257A1" w:rsidTr="00E64337">
        <w:trPr>
          <w:trHeight w:val="172"/>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Муниципальная программа «Организация 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03 3 9999</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1,9</w:t>
            </w:r>
          </w:p>
        </w:tc>
      </w:tr>
      <w:tr w:rsidR="00A257A1" w:rsidRPr="00A257A1" w:rsidTr="00E64337">
        <w:trPr>
          <w:trHeight w:val="172"/>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A257A1">
              <w:rPr>
                <w:rFonts w:ascii="Times New Roman" w:eastAsia="Times New Roman" w:hAnsi="Times New Roman" w:cs="Times New Roman"/>
                <w:b/>
                <w:sz w:val="16"/>
                <w:szCs w:val="16"/>
              </w:rPr>
              <w:t>г.</w:t>
            </w:r>
            <w:proofErr w:type="gramStart"/>
            <w:r w:rsidRPr="00A257A1">
              <w:rPr>
                <w:rFonts w:ascii="Times New Roman" w:eastAsia="Times New Roman" w:hAnsi="Times New Roman" w:cs="Times New Roman"/>
                <w:b/>
                <w:sz w:val="16"/>
                <w:szCs w:val="16"/>
              </w:rPr>
              <w:t>г</w:t>
            </w:r>
            <w:proofErr w:type="spellEnd"/>
            <w:proofErr w:type="gramEnd"/>
            <w:r w:rsidRPr="00A257A1">
              <w:rPr>
                <w:rFonts w:ascii="Times New Roman" w:eastAsia="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05 0 9999</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240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172"/>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05 </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99 3 0251</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265,4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22,9</w:t>
            </w:r>
          </w:p>
        </w:tc>
      </w:tr>
      <w:tr w:rsidR="00A257A1" w:rsidRPr="00A257A1" w:rsidTr="00E64337">
        <w:trPr>
          <w:trHeight w:val="293"/>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99 3 0251</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265,4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22,9</w:t>
            </w:r>
          </w:p>
        </w:tc>
      </w:tr>
      <w:tr w:rsidR="00A257A1" w:rsidRPr="00A257A1" w:rsidTr="00E64337">
        <w:trPr>
          <w:trHeight w:val="547"/>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99 3 0252</w:t>
            </w:r>
          </w:p>
        </w:tc>
        <w:tc>
          <w:tcPr>
            <w:tcW w:w="710"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165"/>
        </w:trPr>
        <w:tc>
          <w:tcPr>
            <w:tcW w:w="383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99 3 0252</w:t>
            </w:r>
          </w:p>
        </w:tc>
        <w:tc>
          <w:tcPr>
            <w:tcW w:w="710"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5"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60,000</w:t>
            </w:r>
          </w:p>
        </w:tc>
        <w:tc>
          <w:tcPr>
            <w:tcW w:w="1135"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bl>
    <w:p w:rsidR="00A257A1" w:rsidRPr="00A257A1" w:rsidRDefault="00A257A1" w:rsidP="00A257A1">
      <w:pPr>
        <w:spacing w:after="0" w:line="240" w:lineRule="exact"/>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1.4.3. Строку </w:t>
      </w:r>
    </w:p>
    <w:tbl>
      <w:tblPr>
        <w:tblW w:w="9645" w:type="dxa"/>
        <w:tblLayout w:type="fixed"/>
        <w:tblCellMar>
          <w:left w:w="113" w:type="dxa"/>
        </w:tblCellMar>
        <w:tblLook w:val="04A0" w:firstRow="1" w:lastRow="0" w:firstColumn="1" w:lastColumn="0" w:noHBand="0" w:noVBand="1"/>
      </w:tblPr>
      <w:tblGrid>
        <w:gridCol w:w="3546"/>
        <w:gridCol w:w="641"/>
        <w:gridCol w:w="493"/>
        <w:gridCol w:w="993"/>
        <w:gridCol w:w="567"/>
        <w:gridCol w:w="1135"/>
        <w:gridCol w:w="1135"/>
        <w:gridCol w:w="1135"/>
      </w:tblGrid>
      <w:tr w:rsidR="00A257A1" w:rsidRPr="00A257A1" w:rsidTr="00E64337">
        <w:trPr>
          <w:trHeight w:val="273"/>
        </w:trPr>
        <w:tc>
          <w:tcPr>
            <w:tcW w:w="354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Всего расходов</w:t>
            </w:r>
          </w:p>
        </w:tc>
        <w:tc>
          <w:tcPr>
            <w:tcW w:w="641"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49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6847,655</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5169,711</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5611,956</w:t>
            </w:r>
          </w:p>
        </w:tc>
      </w:tr>
    </w:tbl>
    <w:p w:rsidR="00A257A1" w:rsidRPr="00A257A1" w:rsidRDefault="00A257A1" w:rsidP="00A257A1">
      <w:pPr>
        <w:spacing w:after="0" w:line="240" w:lineRule="exact"/>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изложить в редакции:</w:t>
      </w:r>
    </w:p>
    <w:tbl>
      <w:tblPr>
        <w:tblW w:w="9645" w:type="dxa"/>
        <w:tblLayout w:type="fixed"/>
        <w:tblCellMar>
          <w:left w:w="113" w:type="dxa"/>
        </w:tblCellMar>
        <w:tblLook w:val="04A0" w:firstRow="1" w:lastRow="0" w:firstColumn="1" w:lastColumn="0" w:noHBand="0" w:noVBand="1"/>
      </w:tblPr>
      <w:tblGrid>
        <w:gridCol w:w="3546"/>
        <w:gridCol w:w="641"/>
        <w:gridCol w:w="493"/>
        <w:gridCol w:w="993"/>
        <w:gridCol w:w="567"/>
        <w:gridCol w:w="1135"/>
        <w:gridCol w:w="1135"/>
        <w:gridCol w:w="1135"/>
      </w:tblGrid>
      <w:tr w:rsidR="00A257A1" w:rsidRPr="00A257A1" w:rsidTr="00E64337">
        <w:trPr>
          <w:trHeight w:val="273"/>
        </w:trPr>
        <w:tc>
          <w:tcPr>
            <w:tcW w:w="3546"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Всего расходов</w:t>
            </w:r>
          </w:p>
        </w:tc>
        <w:tc>
          <w:tcPr>
            <w:tcW w:w="641"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49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6782,755</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5436,279</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5865,156</w:t>
            </w:r>
          </w:p>
        </w:tc>
      </w:tr>
    </w:tbl>
    <w:p w:rsidR="00A257A1" w:rsidRPr="00A257A1" w:rsidRDefault="00A257A1" w:rsidP="00A257A1">
      <w:pPr>
        <w:spacing w:after="0" w:line="240" w:lineRule="exact"/>
        <w:jc w:val="both"/>
        <w:rPr>
          <w:rFonts w:ascii="Times New Roman" w:eastAsia="Times New Roman" w:hAnsi="Times New Roman" w:cs="Times New Roman"/>
          <w:sz w:val="16"/>
          <w:szCs w:val="16"/>
        </w:rPr>
      </w:pPr>
    </w:p>
    <w:p w:rsidR="00A257A1" w:rsidRP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 В приложении 4 «Ведомственная структура расходов бюджета Новорахинского сельского поселения на 2015 год и на плановый период 2016 и 2017 годов» разделы «Общегосударственные вопросы» и «Жилищно-коммунальное хозяйство» изложить в редакции:</w:t>
      </w:r>
    </w:p>
    <w:p w:rsidR="00A257A1" w:rsidRPr="00A257A1" w:rsidRDefault="00A257A1" w:rsidP="00A257A1">
      <w:pPr>
        <w:autoSpaceDE w:val="0"/>
        <w:autoSpaceDN w:val="0"/>
        <w:adjustRightInd w:val="0"/>
        <w:spacing w:after="0" w:line="240" w:lineRule="auto"/>
        <w:ind w:left="-420" w:firstLine="1128"/>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1.5.1. Раздел</w:t>
      </w:r>
      <w:r w:rsidRPr="00A257A1">
        <w:rPr>
          <w:rFonts w:ascii="Times New Roman" w:eastAsia="Times New Roman" w:hAnsi="Times New Roman" w:cs="Times New Roman"/>
          <w:b/>
          <w:sz w:val="16"/>
          <w:szCs w:val="16"/>
        </w:rPr>
        <w:t xml:space="preserve"> </w:t>
      </w:r>
      <w:r w:rsidRPr="00A257A1">
        <w:rPr>
          <w:rFonts w:ascii="Times New Roman" w:eastAsia="Times New Roman" w:hAnsi="Times New Roman" w:cs="Times New Roman"/>
          <w:sz w:val="16"/>
          <w:szCs w:val="16"/>
        </w:rPr>
        <w:t>«Общегосударственные вопросы»:</w:t>
      </w:r>
    </w:p>
    <w:tbl>
      <w:tblPr>
        <w:tblW w:w="9750" w:type="dxa"/>
        <w:tblInd w:w="-313" w:type="dxa"/>
        <w:tblLayout w:type="fixed"/>
        <w:tblCellMar>
          <w:left w:w="113" w:type="dxa"/>
        </w:tblCellMar>
        <w:tblLook w:val="04A0" w:firstRow="1" w:lastRow="0" w:firstColumn="1" w:lastColumn="0" w:noHBand="0" w:noVBand="1"/>
      </w:tblPr>
      <w:tblGrid>
        <w:gridCol w:w="3427"/>
        <w:gridCol w:w="541"/>
        <w:gridCol w:w="541"/>
        <w:gridCol w:w="425"/>
        <w:gridCol w:w="1133"/>
        <w:gridCol w:w="567"/>
        <w:gridCol w:w="992"/>
        <w:gridCol w:w="1133"/>
        <w:gridCol w:w="991"/>
      </w:tblGrid>
      <w:tr w:rsidR="00A257A1" w:rsidRPr="00A257A1" w:rsidTr="00E64337">
        <w:trPr>
          <w:trHeight w:hRule="exact" w:val="348"/>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Общегосударственные вопросы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113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3608,500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2905,143</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3056,498</w:t>
            </w:r>
          </w:p>
        </w:tc>
      </w:tr>
      <w:tr w:rsidR="00A257A1" w:rsidRPr="00A257A1" w:rsidTr="00E64337">
        <w:trPr>
          <w:trHeight w:hRule="exact" w:val="552"/>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02</w:t>
            </w:r>
          </w:p>
        </w:tc>
        <w:tc>
          <w:tcPr>
            <w:tcW w:w="113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709,735</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709,735</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709,735</w:t>
            </w:r>
          </w:p>
        </w:tc>
      </w:tr>
      <w:tr w:rsidR="00A257A1" w:rsidRPr="00A257A1" w:rsidTr="00E64337">
        <w:trPr>
          <w:trHeight w:val="244"/>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Глава муниципального образования</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9910100</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r>
      <w:tr w:rsidR="00A257A1" w:rsidRPr="00A257A1" w:rsidTr="00E64337">
        <w:trPr>
          <w:trHeight w:val="443"/>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9910100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709,735</w:t>
            </w:r>
          </w:p>
        </w:tc>
      </w:tr>
      <w:tr w:rsidR="00A257A1" w:rsidRPr="00A257A1" w:rsidTr="00E64337">
        <w:trPr>
          <w:trHeight w:val="712"/>
        </w:trPr>
        <w:tc>
          <w:tcPr>
            <w:tcW w:w="3427"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auto"/>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2708,265</w:t>
            </w:r>
          </w:p>
        </w:tc>
        <w:tc>
          <w:tcPr>
            <w:tcW w:w="1133"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2065,665</w:t>
            </w:r>
          </w:p>
        </w:tc>
        <w:tc>
          <w:tcPr>
            <w:tcW w:w="991" w:type="dxa"/>
            <w:tcBorders>
              <w:top w:val="single" w:sz="4" w:space="0" w:color="000000"/>
              <w:left w:val="single" w:sz="4" w:space="0" w:color="000000"/>
              <w:bottom w:val="single" w:sz="4" w:space="0" w:color="auto"/>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2065,665</w:t>
            </w:r>
          </w:p>
        </w:tc>
      </w:tr>
      <w:tr w:rsidR="00E64337" w:rsidRPr="00A257A1" w:rsidTr="00E64337">
        <w:trPr>
          <w:trHeight w:val="712"/>
        </w:trPr>
        <w:tc>
          <w:tcPr>
            <w:tcW w:w="9750" w:type="dxa"/>
            <w:gridSpan w:val="9"/>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64337" w:rsidRPr="00A8084C" w:rsidTr="005D7924">
              <w:trPr>
                <w:trHeight w:val="474"/>
              </w:trPr>
              <w:tc>
                <w:tcPr>
                  <w:tcW w:w="1376" w:type="pct"/>
                  <w:hideMark/>
                </w:tcPr>
                <w:p w:rsidR="00E64337" w:rsidRPr="00A8084C" w:rsidRDefault="005D7924" w:rsidP="00E64337">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E64337" w:rsidRPr="00A8084C" w:rsidRDefault="00E64337" w:rsidP="00E64337">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w:t>
                  </w:r>
                  <w:r w:rsidR="005D7924">
                    <w:rPr>
                      <w:rFonts w:ascii="Times New Roman" w:eastAsia="Times New Roman" w:hAnsi="Times New Roman" w:cs="Times New Roman"/>
                      <w:b/>
                    </w:rPr>
                    <w:t xml:space="preserve">       5</w:t>
                  </w:r>
                </w:p>
              </w:tc>
            </w:tr>
          </w:tbl>
          <w:p w:rsidR="00E64337" w:rsidRPr="00A257A1" w:rsidRDefault="00E64337" w:rsidP="00A257A1">
            <w:pPr>
              <w:spacing w:after="0" w:line="240" w:lineRule="auto"/>
              <w:rPr>
                <w:rFonts w:ascii="Times New Roman" w:eastAsia="Times New Roman" w:hAnsi="Times New Roman" w:cs="Times New Roman"/>
                <w:b/>
                <w:sz w:val="16"/>
                <w:szCs w:val="16"/>
              </w:rPr>
            </w:pPr>
          </w:p>
        </w:tc>
      </w:tr>
      <w:tr w:rsidR="00E64337" w:rsidRPr="00A257A1" w:rsidTr="00E64337">
        <w:trPr>
          <w:trHeight w:val="384"/>
        </w:trPr>
        <w:tc>
          <w:tcPr>
            <w:tcW w:w="3427"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541"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541"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425"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1133"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567"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992"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1133"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c>
          <w:tcPr>
            <w:tcW w:w="991" w:type="dxa"/>
            <w:tcBorders>
              <w:bottom w:val="single" w:sz="4" w:space="0" w:color="auto"/>
            </w:tcBorders>
          </w:tcPr>
          <w:p w:rsidR="00E64337" w:rsidRPr="00A257A1" w:rsidRDefault="00E64337" w:rsidP="00A257A1">
            <w:pPr>
              <w:spacing w:after="0" w:line="240" w:lineRule="auto"/>
              <w:rPr>
                <w:rFonts w:ascii="Times New Roman" w:eastAsia="Times New Roman" w:hAnsi="Times New Roman" w:cs="Times New Roman"/>
                <w:b/>
                <w:sz w:val="16"/>
                <w:szCs w:val="16"/>
              </w:rPr>
            </w:pPr>
          </w:p>
        </w:tc>
      </w:tr>
      <w:tr w:rsidR="00A257A1" w:rsidRPr="00A257A1" w:rsidTr="00E64337">
        <w:trPr>
          <w:trHeight w:val="449"/>
        </w:trPr>
        <w:tc>
          <w:tcPr>
            <w:tcW w:w="3427"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Расходы на обеспечение функций муниципальных органов</w:t>
            </w:r>
          </w:p>
        </w:tc>
        <w:tc>
          <w:tcPr>
            <w:tcW w:w="541"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9920100</w:t>
            </w:r>
          </w:p>
        </w:tc>
        <w:tc>
          <w:tcPr>
            <w:tcW w:w="567" w:type="dxa"/>
            <w:tcBorders>
              <w:top w:val="single" w:sz="4" w:space="0" w:color="auto"/>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2296,955</w:t>
            </w:r>
          </w:p>
        </w:tc>
        <w:tc>
          <w:tcPr>
            <w:tcW w:w="1133"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2065,665</w:t>
            </w:r>
          </w:p>
        </w:tc>
        <w:tc>
          <w:tcPr>
            <w:tcW w:w="991" w:type="dxa"/>
            <w:tcBorders>
              <w:top w:val="single" w:sz="4" w:space="0" w:color="auto"/>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2065,665</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2162,465</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1562,465</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1562,465</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96,490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465,200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465,200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Уплата налога на имущество организаций и земельного налога</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9920100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850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38,000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Муниципальная программа «Развитие информатизации на территории Новорахинского сельского поселения на 2014-2015 годы»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0109999</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312,600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010 9999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312,600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lang w:eastAsia="en-US"/>
              </w:rPr>
            </w:pPr>
            <w:r w:rsidRPr="00A257A1">
              <w:rPr>
                <w:rFonts w:ascii="Times New Roman" w:eastAsia="Times New Roman" w:hAnsi="Times New Roman" w:cs="Times New Roman"/>
                <w:b/>
                <w:sz w:val="16"/>
                <w:szCs w:val="16"/>
              </w:rPr>
              <w:t xml:space="preserve">Муниципальная программа </w:t>
            </w:r>
            <w:r w:rsidRPr="00A257A1">
              <w:rPr>
                <w:rFonts w:ascii="Times New Roman" w:eastAsia="Times New Roman" w:hAnsi="Times New Roman" w:cs="Times New Roman"/>
                <w:b/>
                <w:sz w:val="16"/>
                <w:szCs w:val="16"/>
                <w:lang w:eastAsia="en-US"/>
              </w:rPr>
              <w:t>«Повышение эффективности бюджетных  расходов Новорахинского  сельского  поселения   на 2014 -2016 годы»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040 9999</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50,000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040 9999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Муниципальная программа «Энергосбережение»</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035 9999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035 9999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Иные межбюджетные трансферты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04</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99 2 7028</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540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38,710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Обеспечение проведения выборов и референдумов</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07</w:t>
            </w:r>
          </w:p>
        </w:tc>
        <w:tc>
          <w:tcPr>
            <w:tcW w:w="113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189,000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cantSplit/>
          <w:trHeight w:val="345"/>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Обеспечение проведения выборов и референдумов</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07</w:t>
            </w:r>
          </w:p>
        </w:tc>
        <w:tc>
          <w:tcPr>
            <w:tcW w:w="113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189,000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E64337">
        <w:trPr>
          <w:trHeight w:val="31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Резервные фонды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11</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99 9 2378</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0,000</w:t>
            </w:r>
          </w:p>
        </w:tc>
      </w:tr>
      <w:tr w:rsidR="00A257A1" w:rsidRPr="00A257A1" w:rsidTr="00E64337">
        <w:trPr>
          <w:trHeight w:val="31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Резервные средства</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99 9 2378</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870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E64337">
        <w:trPr>
          <w:trHeight w:val="31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Другие общегосударственные вопросы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w:t>
            </w:r>
          </w:p>
        </w:tc>
        <w:tc>
          <w:tcPr>
            <w:tcW w:w="1133"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129,743</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281,098</w:t>
            </w:r>
          </w:p>
        </w:tc>
      </w:tr>
      <w:tr w:rsidR="00A257A1" w:rsidRPr="00A257A1" w:rsidTr="00E64337">
        <w:trPr>
          <w:trHeight w:val="278"/>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Условно утверждённые расходы</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9930200</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129,243</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280,598</w:t>
            </w:r>
          </w:p>
        </w:tc>
      </w:tr>
      <w:tr w:rsidR="00A257A1" w:rsidRPr="00A257A1" w:rsidTr="00E64337">
        <w:trPr>
          <w:trHeight w:val="34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Резервные средства</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9930200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870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129,243</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280,598</w:t>
            </w:r>
          </w:p>
        </w:tc>
      </w:tr>
      <w:tr w:rsidR="00A257A1" w:rsidRPr="00A257A1" w:rsidTr="00E64337">
        <w:trPr>
          <w:trHeight w:val="34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99 3 0300</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r>
      <w:tr w:rsidR="00A257A1" w:rsidRPr="00A257A1" w:rsidTr="00E64337">
        <w:trPr>
          <w:trHeight w:val="340"/>
        </w:trPr>
        <w:tc>
          <w:tcPr>
            <w:tcW w:w="342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01</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99 3 0300</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113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c>
          <w:tcPr>
            <w:tcW w:w="99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0,500</w:t>
            </w:r>
          </w:p>
        </w:tc>
      </w:tr>
    </w:tbl>
    <w:p w:rsidR="00A257A1" w:rsidRPr="00A257A1" w:rsidRDefault="00A257A1" w:rsidP="00A257A1">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right" w:tblpY="424"/>
        <w:tblW w:w="10155" w:type="dxa"/>
        <w:tblLayout w:type="fixed"/>
        <w:tblCellMar>
          <w:left w:w="113" w:type="dxa"/>
        </w:tblCellMar>
        <w:tblLook w:val="04A0" w:firstRow="1" w:lastRow="0" w:firstColumn="1" w:lastColumn="0" w:noHBand="0" w:noVBand="1"/>
      </w:tblPr>
      <w:tblGrid>
        <w:gridCol w:w="3659"/>
        <w:gridCol w:w="568"/>
        <w:gridCol w:w="426"/>
        <w:gridCol w:w="541"/>
        <w:gridCol w:w="992"/>
        <w:gridCol w:w="567"/>
        <w:gridCol w:w="1134"/>
        <w:gridCol w:w="1134"/>
        <w:gridCol w:w="1134"/>
      </w:tblGrid>
      <w:tr w:rsidR="00A257A1" w:rsidRPr="00A257A1" w:rsidTr="00A257A1">
        <w:trPr>
          <w:trHeight w:val="361"/>
        </w:trPr>
        <w:tc>
          <w:tcPr>
            <w:tcW w:w="365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1375,900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E64337">
        <w:trPr>
          <w:trHeight w:val="763"/>
        </w:trPr>
        <w:tc>
          <w:tcPr>
            <w:tcW w:w="365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Муниципальная программа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42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p w:rsidR="00A257A1" w:rsidRPr="00A257A1" w:rsidRDefault="00A257A1" w:rsidP="00A257A1">
            <w:pPr>
              <w:spacing w:after="0" w:line="240" w:lineRule="auto"/>
              <w:rPr>
                <w:rFonts w:ascii="Times New Roman" w:eastAsia="Times New Roman" w:hAnsi="Times New Roman" w:cs="Times New Roman"/>
                <w:sz w:val="16"/>
                <w:szCs w:val="16"/>
              </w:rPr>
            </w:pPr>
          </w:p>
          <w:p w:rsidR="00A257A1" w:rsidRPr="00A257A1" w:rsidRDefault="00A257A1" w:rsidP="00A257A1">
            <w:pPr>
              <w:spacing w:after="0" w:line="240" w:lineRule="auto"/>
              <w:rPr>
                <w:rFonts w:ascii="Times New Roman" w:eastAsia="Times New Roman" w:hAnsi="Times New Roman" w:cs="Times New Roman"/>
                <w:sz w:val="16"/>
                <w:szCs w:val="16"/>
              </w:rPr>
            </w:pP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020 9999</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904,900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E64337">
        <w:trPr>
          <w:trHeight w:val="547"/>
        </w:trPr>
        <w:tc>
          <w:tcPr>
            <w:tcW w:w="365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020 9999</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904,900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1284,768</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1017,1</w:t>
            </w:r>
          </w:p>
        </w:tc>
      </w:tr>
      <w:tr w:rsidR="00A257A1" w:rsidRPr="00A257A1" w:rsidTr="00A257A1">
        <w:trPr>
          <w:trHeight w:val="1052"/>
        </w:trPr>
        <w:tc>
          <w:tcPr>
            <w:tcW w:w="365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02 07152</w:t>
            </w: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471,000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r w:rsidR="00A257A1" w:rsidRPr="00A257A1" w:rsidTr="00A257A1">
        <w:trPr>
          <w:trHeight w:val="692"/>
        </w:trPr>
        <w:tc>
          <w:tcPr>
            <w:tcW w:w="365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42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04</w:t>
            </w:r>
          </w:p>
        </w:tc>
        <w:tc>
          <w:tcPr>
            <w:tcW w:w="541"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02 07152</w:t>
            </w:r>
          </w:p>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471,000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c>
          <w:tcPr>
            <w:tcW w:w="113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0,000</w:t>
            </w:r>
          </w:p>
        </w:tc>
      </w:tr>
    </w:tbl>
    <w:p w:rsidR="00A257A1" w:rsidRPr="00A257A1" w:rsidRDefault="00A257A1" w:rsidP="00A257A1">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1.5.2. Раздел «Дорожное хозяйство (дорожные фонды)»:</w:t>
      </w:r>
    </w:p>
    <w:p w:rsidR="00A257A1" w:rsidRPr="00A257A1" w:rsidRDefault="00A257A1"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A257A1" w:rsidRDefault="00A257A1" w:rsidP="00A257A1">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1.5.3. Раздел «Жилищно-коммунальное хозяйство»:</w:t>
      </w: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p w:rsidR="00E64337" w:rsidRDefault="00E64337" w:rsidP="00A257A1">
      <w:pPr>
        <w:spacing w:after="0" w:line="240" w:lineRule="auto"/>
        <w:jc w:val="both"/>
        <w:rPr>
          <w:rFonts w:ascii="Times New Roman" w:eastAsia="Times New Roman" w:hAnsi="Times New Roman" w:cs="Times New Roman"/>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E64337" w:rsidRPr="00A8084C" w:rsidTr="005D7924">
        <w:trPr>
          <w:trHeight w:val="474"/>
        </w:trPr>
        <w:tc>
          <w:tcPr>
            <w:tcW w:w="1376" w:type="pct"/>
            <w:hideMark/>
          </w:tcPr>
          <w:p w:rsidR="00E64337" w:rsidRPr="00A8084C" w:rsidRDefault="005D7924" w:rsidP="005D792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E64337" w:rsidRPr="00A8084C" w:rsidRDefault="00E64337" w:rsidP="005D792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w:t>
            </w:r>
            <w:r w:rsidR="005D7924">
              <w:rPr>
                <w:rFonts w:ascii="Times New Roman" w:eastAsia="Times New Roman" w:hAnsi="Times New Roman" w:cs="Times New Roman"/>
                <w:b/>
              </w:rPr>
              <w:t xml:space="preserve">       6</w:t>
            </w:r>
          </w:p>
        </w:tc>
      </w:tr>
    </w:tbl>
    <w:p w:rsidR="00E64337" w:rsidRPr="00A257A1" w:rsidRDefault="00E64337" w:rsidP="00A257A1">
      <w:pPr>
        <w:spacing w:after="0" w:line="240" w:lineRule="auto"/>
        <w:jc w:val="both"/>
        <w:rPr>
          <w:rFonts w:ascii="Times New Roman" w:eastAsia="Times New Roman" w:hAnsi="Times New Roman" w:cs="Times New Roman"/>
          <w:sz w:val="16"/>
          <w:szCs w:val="1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7"/>
        <w:gridCol w:w="567"/>
        <w:gridCol w:w="567"/>
        <w:gridCol w:w="425"/>
        <w:gridCol w:w="1135"/>
        <w:gridCol w:w="567"/>
        <w:gridCol w:w="994"/>
        <w:gridCol w:w="1135"/>
        <w:gridCol w:w="993"/>
      </w:tblGrid>
      <w:tr w:rsidR="00A257A1" w:rsidRPr="00A257A1" w:rsidTr="00E64337">
        <w:trPr>
          <w:trHeight w:val="192"/>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
                <w:sz w:val="14"/>
                <w:szCs w:val="16"/>
              </w:rPr>
            </w:pPr>
            <w:r w:rsidRPr="00E64337">
              <w:rPr>
                <w:rFonts w:ascii="Times New Roman" w:eastAsia="Times New Roman" w:hAnsi="Times New Roman" w:cs="Times New Roman"/>
                <w:b/>
                <w:sz w:val="14"/>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1349,400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271,4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15,7</w:t>
            </w:r>
          </w:p>
        </w:tc>
      </w:tr>
      <w:tr w:rsidR="00A257A1" w:rsidRPr="00A257A1" w:rsidTr="00E64337">
        <w:trPr>
          <w:trHeight w:val="299"/>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
                <w:sz w:val="14"/>
                <w:szCs w:val="16"/>
              </w:rPr>
            </w:pPr>
            <w:r w:rsidRPr="00E64337">
              <w:rPr>
                <w:rFonts w:ascii="Times New Roman" w:eastAsia="Times New Roman" w:hAnsi="Times New Roman" w:cs="Times New Roman"/>
                <w:b/>
                <w:sz w:val="14"/>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01</w:t>
            </w: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215"/>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Cs/>
                <w:sz w:val="14"/>
                <w:szCs w:val="16"/>
              </w:rPr>
            </w:pPr>
            <w:r w:rsidRPr="00E64337">
              <w:rPr>
                <w:rFonts w:ascii="Times New Roman" w:eastAsia="Times New Roman" w:hAnsi="Times New Roman" w:cs="Times New Roman"/>
                <w:bCs/>
                <w:sz w:val="14"/>
                <w:szCs w:val="16"/>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99 3 0240</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520"/>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Cs/>
                <w:sz w:val="14"/>
                <w:szCs w:val="16"/>
              </w:rPr>
            </w:pPr>
            <w:r w:rsidRPr="00E64337">
              <w:rPr>
                <w:rFonts w:ascii="Times New Roman" w:eastAsia="Times New Roman" w:hAnsi="Times New Roman" w:cs="Times New Roman"/>
                <w:bCs/>
                <w:sz w:val="14"/>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99 3 0240</w:t>
            </w:r>
          </w:p>
        </w:tc>
        <w:tc>
          <w:tcPr>
            <w:tcW w:w="567"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520"/>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Cs/>
                <w:sz w:val="14"/>
                <w:szCs w:val="16"/>
              </w:rPr>
            </w:pPr>
            <w:r w:rsidRPr="00E64337">
              <w:rPr>
                <w:rFonts w:ascii="Times New Roman" w:eastAsia="Times New Roman" w:hAnsi="Times New Roman" w:cs="Times New Roman"/>
                <w:bCs/>
                <w:sz w:val="14"/>
                <w:szCs w:val="16"/>
              </w:rPr>
              <w:t xml:space="preserve">Субсидии юридическим лицам (кроме государственных учреждений) и физическим лицам - производителям товаров  работ, услуг </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Cs/>
                <w:sz w:val="16"/>
                <w:szCs w:val="16"/>
              </w:rPr>
            </w:pPr>
            <w:r w:rsidRPr="00A257A1">
              <w:rPr>
                <w:rFonts w:ascii="Times New Roman" w:eastAsia="Times New Roman" w:hAnsi="Times New Roman" w:cs="Times New Roman"/>
                <w:bCs/>
                <w:sz w:val="16"/>
                <w:szCs w:val="16"/>
              </w:rPr>
              <w:t>01</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99 3 0240</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810</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8,400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70"/>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
                <w:sz w:val="14"/>
                <w:szCs w:val="16"/>
              </w:rPr>
            </w:pPr>
            <w:r w:rsidRPr="00E64337">
              <w:rPr>
                <w:rFonts w:ascii="Times New Roman" w:eastAsia="Times New Roman" w:hAnsi="Times New Roman" w:cs="Times New Roman"/>
                <w:b/>
                <w:sz w:val="14"/>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w:t>
            </w:r>
          </w:p>
        </w:tc>
        <w:tc>
          <w:tcPr>
            <w:tcW w:w="1135"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jc w:val="both"/>
              <w:rPr>
                <w:rFonts w:ascii="Times New Roman" w:eastAsia="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1341,000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jc w:val="center"/>
              <w:rPr>
                <w:rFonts w:ascii="Times New Roman" w:eastAsia="Times New Roman" w:hAnsi="Times New Roman" w:cs="Times New Roman"/>
                <w:b/>
                <w:bCs/>
                <w:color w:val="000000"/>
                <w:sz w:val="16"/>
                <w:szCs w:val="16"/>
              </w:rPr>
            </w:pPr>
            <w:r w:rsidRPr="00A257A1">
              <w:rPr>
                <w:rFonts w:ascii="Times New Roman" w:eastAsia="Times New Roman" w:hAnsi="Times New Roman" w:cs="Times New Roman"/>
                <w:b/>
                <w:bCs/>
                <w:color w:val="000000"/>
                <w:sz w:val="16"/>
                <w:szCs w:val="16"/>
              </w:rPr>
              <w:t>271,4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b/>
                <w:bCs/>
                <w:color w:val="000000"/>
                <w:sz w:val="16"/>
                <w:szCs w:val="16"/>
              </w:rPr>
            </w:pPr>
            <w:r w:rsidRPr="00A257A1">
              <w:rPr>
                <w:rFonts w:ascii="Times New Roman" w:eastAsia="Times New Roman" w:hAnsi="Times New Roman" w:cs="Times New Roman"/>
                <w:b/>
                <w:bCs/>
                <w:color w:val="000000"/>
                <w:sz w:val="16"/>
                <w:szCs w:val="16"/>
              </w:rPr>
              <w:t>15,9</w:t>
            </w:r>
          </w:p>
        </w:tc>
      </w:tr>
      <w:tr w:rsidR="00A257A1" w:rsidRPr="00A257A1" w:rsidTr="00E64337">
        <w:trPr>
          <w:trHeight w:val="172"/>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sz w:val="14"/>
                <w:szCs w:val="16"/>
              </w:rPr>
            </w:pPr>
            <w:r w:rsidRPr="00E64337">
              <w:rPr>
                <w:rFonts w:ascii="Times New Roman" w:eastAsia="Times New Roman" w:hAnsi="Times New Roman" w:cs="Times New Roman"/>
                <w:sz w:val="14"/>
                <w:szCs w:val="16"/>
              </w:rPr>
              <w:t>Муниципальная программа «Организация благоустройства территорий населенных пунктов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03 3 9999</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120,000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1,9</w:t>
            </w:r>
          </w:p>
        </w:tc>
      </w:tr>
      <w:tr w:rsidR="00A257A1" w:rsidRPr="00A257A1" w:rsidTr="00E64337">
        <w:trPr>
          <w:trHeight w:val="172"/>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b/>
                <w:sz w:val="14"/>
                <w:szCs w:val="16"/>
              </w:rPr>
            </w:pPr>
            <w:r w:rsidRPr="00E64337">
              <w:rPr>
                <w:rFonts w:ascii="Times New Roman" w:eastAsia="Times New Roman" w:hAnsi="Times New Roman" w:cs="Times New Roman"/>
                <w:b/>
                <w:sz w:val="14"/>
                <w:szCs w:val="16"/>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E64337">
              <w:rPr>
                <w:rFonts w:ascii="Times New Roman" w:eastAsia="Times New Roman" w:hAnsi="Times New Roman" w:cs="Times New Roman"/>
                <w:b/>
                <w:sz w:val="14"/>
                <w:szCs w:val="16"/>
              </w:rPr>
              <w:t>г.</w:t>
            </w:r>
            <w:proofErr w:type="gramStart"/>
            <w:r w:rsidRPr="00E64337">
              <w:rPr>
                <w:rFonts w:ascii="Times New Roman" w:eastAsia="Times New Roman" w:hAnsi="Times New Roman" w:cs="Times New Roman"/>
                <w:b/>
                <w:sz w:val="14"/>
                <w:szCs w:val="16"/>
              </w:rPr>
              <w:t>г</w:t>
            </w:r>
            <w:proofErr w:type="spellEnd"/>
            <w:proofErr w:type="gramEnd"/>
            <w:r w:rsidRPr="00E64337">
              <w:rPr>
                <w:rFonts w:ascii="Times New Roman" w:eastAsia="Times New Roman" w:hAnsi="Times New Roman" w:cs="Times New Roman"/>
                <w:b/>
                <w:sz w:val="14"/>
                <w:szCs w:val="16"/>
              </w:rPr>
              <w:t>.»</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05 0 9999</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240</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b/>
                <w:sz w:val="16"/>
                <w:szCs w:val="16"/>
              </w:rPr>
            </w:pPr>
            <w:r w:rsidRPr="00A257A1">
              <w:rPr>
                <w:rFonts w:ascii="Times New Roman" w:eastAsia="Times New Roman" w:hAnsi="Times New Roman" w:cs="Times New Roman"/>
                <w:b/>
                <w:sz w:val="16"/>
                <w:szCs w:val="16"/>
              </w:rPr>
              <w:t>1,000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172"/>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sz w:val="14"/>
                <w:szCs w:val="16"/>
              </w:rPr>
            </w:pPr>
            <w:r w:rsidRPr="00E64337">
              <w:rPr>
                <w:rFonts w:ascii="Times New Roman" w:eastAsia="Times New Roman" w:hAnsi="Times New Roman" w:cs="Times New Roman"/>
                <w:sz w:val="14"/>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05 </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99 3 0251</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265,4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22,9</w:t>
            </w:r>
          </w:p>
        </w:tc>
      </w:tr>
      <w:tr w:rsidR="00A257A1" w:rsidRPr="00A257A1" w:rsidTr="00E64337">
        <w:trPr>
          <w:trHeight w:val="293"/>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sz w:val="14"/>
                <w:szCs w:val="16"/>
              </w:rPr>
            </w:pPr>
            <w:r w:rsidRPr="00E64337">
              <w:rPr>
                <w:rFonts w:ascii="Times New Roman" w:eastAsia="Times New Roman" w:hAnsi="Times New Roman" w:cs="Times New Roman"/>
                <w:sz w:val="14"/>
                <w:szCs w:val="16"/>
              </w:rPr>
              <w:t>Иные закупки товаров, работ и 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99 3 0251</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1160,000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265,4</w:t>
            </w: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22,9</w:t>
            </w:r>
          </w:p>
        </w:tc>
      </w:tr>
      <w:tr w:rsidR="00A257A1" w:rsidRPr="00A257A1" w:rsidTr="00E64337">
        <w:trPr>
          <w:trHeight w:val="122"/>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sz w:val="14"/>
                <w:szCs w:val="16"/>
              </w:rPr>
            </w:pPr>
            <w:r w:rsidRPr="00E64337">
              <w:rPr>
                <w:rFonts w:ascii="Times New Roman" w:eastAsia="Times New Roman" w:hAnsi="Times New Roman" w:cs="Times New Roman"/>
                <w:sz w:val="14"/>
                <w:szCs w:val="16"/>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99 3 0252</w:t>
            </w:r>
          </w:p>
        </w:tc>
        <w:tc>
          <w:tcPr>
            <w:tcW w:w="567" w:type="dxa"/>
            <w:tcBorders>
              <w:top w:val="single" w:sz="4" w:space="0" w:color="auto"/>
              <w:left w:val="single" w:sz="4" w:space="0" w:color="auto"/>
              <w:bottom w:val="single" w:sz="4" w:space="0" w:color="auto"/>
              <w:right w:val="single" w:sz="4" w:space="0" w:color="auto"/>
            </w:tcBorders>
          </w:tcPr>
          <w:p w:rsidR="00A257A1" w:rsidRPr="00A257A1" w:rsidRDefault="00A257A1" w:rsidP="00A257A1">
            <w:pPr>
              <w:spacing w:after="0"/>
              <w:rPr>
                <w:rFonts w:ascii="Times New Roman" w:eastAsia="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60,000</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r w:rsidR="00A257A1" w:rsidRPr="00A257A1" w:rsidTr="00E64337">
        <w:trPr>
          <w:trHeight w:val="165"/>
        </w:trPr>
        <w:tc>
          <w:tcPr>
            <w:tcW w:w="3547" w:type="dxa"/>
            <w:tcBorders>
              <w:top w:val="single" w:sz="4" w:space="0" w:color="auto"/>
              <w:left w:val="single" w:sz="4" w:space="0" w:color="auto"/>
              <w:bottom w:val="single" w:sz="4" w:space="0" w:color="auto"/>
              <w:right w:val="single" w:sz="4" w:space="0" w:color="auto"/>
            </w:tcBorders>
            <w:hideMark/>
          </w:tcPr>
          <w:p w:rsidR="00A257A1" w:rsidRPr="00E64337" w:rsidRDefault="00A257A1" w:rsidP="00A257A1">
            <w:pPr>
              <w:spacing w:after="0"/>
              <w:rPr>
                <w:rFonts w:ascii="Times New Roman" w:eastAsia="Times New Roman" w:hAnsi="Times New Roman" w:cs="Times New Roman"/>
                <w:sz w:val="14"/>
                <w:szCs w:val="16"/>
              </w:rPr>
            </w:pPr>
            <w:r w:rsidRPr="00E64337">
              <w:rPr>
                <w:rFonts w:ascii="Times New Roman" w:eastAsia="Times New Roman" w:hAnsi="Times New Roman" w:cs="Times New Roman"/>
                <w:sz w:val="14"/>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05</w:t>
            </w:r>
          </w:p>
        </w:tc>
        <w:tc>
          <w:tcPr>
            <w:tcW w:w="42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03</w:t>
            </w:r>
          </w:p>
        </w:tc>
        <w:tc>
          <w:tcPr>
            <w:tcW w:w="1135"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99 3 0252</w:t>
            </w:r>
          </w:p>
        </w:tc>
        <w:tc>
          <w:tcPr>
            <w:tcW w:w="567" w:type="dxa"/>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pacing w:after="0"/>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240</w:t>
            </w:r>
          </w:p>
        </w:tc>
        <w:tc>
          <w:tcPr>
            <w:tcW w:w="994"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jc w:val="center"/>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60,000</w:t>
            </w:r>
          </w:p>
        </w:tc>
        <w:tc>
          <w:tcPr>
            <w:tcW w:w="1135"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3" w:type="dxa"/>
            <w:tcBorders>
              <w:top w:val="single" w:sz="4" w:space="0" w:color="auto"/>
              <w:left w:val="nil"/>
              <w:bottom w:val="single" w:sz="4" w:space="0" w:color="auto"/>
              <w:right w:val="single" w:sz="4" w:space="0" w:color="auto"/>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p>
        </w:tc>
      </w:tr>
    </w:tbl>
    <w:p w:rsidR="00A257A1" w:rsidRPr="00A257A1" w:rsidRDefault="00A257A1" w:rsidP="00A257A1">
      <w:pPr>
        <w:spacing w:after="0" w:line="240" w:lineRule="exact"/>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1.5.3. Строку</w:t>
      </w:r>
    </w:p>
    <w:tbl>
      <w:tblPr>
        <w:tblW w:w="9930" w:type="dxa"/>
        <w:tblLayout w:type="fixed"/>
        <w:tblCellMar>
          <w:left w:w="113" w:type="dxa"/>
        </w:tblCellMar>
        <w:tblLook w:val="04A0" w:firstRow="1" w:lastRow="0" w:firstColumn="1" w:lastColumn="0" w:noHBand="0" w:noVBand="1"/>
      </w:tblPr>
      <w:tblGrid>
        <w:gridCol w:w="3547"/>
        <w:gridCol w:w="567"/>
        <w:gridCol w:w="567"/>
        <w:gridCol w:w="425"/>
        <w:gridCol w:w="1135"/>
        <w:gridCol w:w="567"/>
        <w:gridCol w:w="994"/>
        <w:gridCol w:w="1135"/>
        <w:gridCol w:w="993"/>
      </w:tblGrid>
      <w:tr w:rsidR="00A257A1" w:rsidRPr="00A257A1" w:rsidTr="00214E6E">
        <w:trPr>
          <w:trHeight w:val="121"/>
        </w:trPr>
        <w:tc>
          <w:tcPr>
            <w:tcW w:w="354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Всего расходов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6847,655</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5169,711</w:t>
            </w:r>
          </w:p>
        </w:tc>
        <w:tc>
          <w:tcPr>
            <w:tcW w:w="99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5611,956</w:t>
            </w:r>
          </w:p>
        </w:tc>
      </w:tr>
    </w:tbl>
    <w:p w:rsidR="00A257A1" w:rsidRPr="00A257A1" w:rsidRDefault="00A257A1" w:rsidP="00A257A1">
      <w:pPr>
        <w:spacing w:after="0" w:line="240" w:lineRule="exact"/>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изложить в редакции:</w:t>
      </w:r>
    </w:p>
    <w:tbl>
      <w:tblPr>
        <w:tblW w:w="9930" w:type="dxa"/>
        <w:tblLayout w:type="fixed"/>
        <w:tblCellMar>
          <w:left w:w="113" w:type="dxa"/>
        </w:tblCellMar>
        <w:tblLook w:val="04A0" w:firstRow="1" w:lastRow="0" w:firstColumn="1" w:lastColumn="0" w:noHBand="0" w:noVBand="1"/>
      </w:tblPr>
      <w:tblGrid>
        <w:gridCol w:w="3547"/>
        <w:gridCol w:w="567"/>
        <w:gridCol w:w="567"/>
        <w:gridCol w:w="425"/>
        <w:gridCol w:w="1135"/>
        <w:gridCol w:w="567"/>
        <w:gridCol w:w="994"/>
        <w:gridCol w:w="1135"/>
        <w:gridCol w:w="993"/>
      </w:tblGrid>
      <w:tr w:rsidR="00A257A1" w:rsidRPr="00A257A1" w:rsidTr="00214E6E">
        <w:trPr>
          <w:trHeight w:val="129"/>
        </w:trPr>
        <w:tc>
          <w:tcPr>
            <w:tcW w:w="354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Всего расходов</w:t>
            </w:r>
          </w:p>
        </w:tc>
        <w:tc>
          <w:tcPr>
            <w:tcW w:w="567"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1135"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A257A1" w:rsidRPr="00A257A1" w:rsidRDefault="00A257A1" w:rsidP="00A257A1">
            <w:pPr>
              <w:spacing w:after="0" w:line="240" w:lineRule="auto"/>
              <w:rPr>
                <w:rFonts w:ascii="Times New Roman" w:eastAsia="Times New Roman" w:hAnsi="Times New Roman" w:cs="Times New Roman"/>
                <w:sz w:val="16"/>
                <w:szCs w:val="16"/>
              </w:rPr>
            </w:pPr>
          </w:p>
        </w:tc>
        <w:tc>
          <w:tcPr>
            <w:tcW w:w="994"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6782,755</w:t>
            </w:r>
          </w:p>
        </w:tc>
        <w:tc>
          <w:tcPr>
            <w:tcW w:w="1135"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5436,279</w:t>
            </w:r>
          </w:p>
        </w:tc>
        <w:tc>
          <w:tcPr>
            <w:tcW w:w="993" w:type="dxa"/>
            <w:tcBorders>
              <w:top w:val="single" w:sz="4" w:space="0" w:color="000000"/>
              <w:left w:val="single" w:sz="4" w:space="0" w:color="000000"/>
              <w:bottom w:val="single" w:sz="4" w:space="0" w:color="000000"/>
              <w:right w:val="single" w:sz="4" w:space="0" w:color="000000"/>
            </w:tcBorders>
            <w:hideMark/>
          </w:tcPr>
          <w:p w:rsidR="00A257A1" w:rsidRPr="00A257A1" w:rsidRDefault="00A257A1" w:rsidP="00A257A1">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5865,156</w:t>
            </w:r>
          </w:p>
        </w:tc>
      </w:tr>
    </w:tbl>
    <w:p w:rsidR="00A257A1" w:rsidRPr="00231800" w:rsidRDefault="00A257A1" w:rsidP="00A257A1">
      <w:pPr>
        <w:spacing w:after="0" w:line="240" w:lineRule="auto"/>
        <w:rPr>
          <w:rFonts w:ascii="Times New Roman" w:eastAsia="Times New Roman" w:hAnsi="Times New Roman" w:cs="Times New Roman"/>
          <w:sz w:val="16"/>
          <w:szCs w:val="16"/>
          <w:lang w:eastAsia="en-US"/>
        </w:rPr>
      </w:pPr>
      <w:r w:rsidRPr="00A257A1">
        <w:rPr>
          <w:rFonts w:ascii="Times New Roman" w:eastAsia="Times New Roman" w:hAnsi="Times New Roman" w:cs="Times New Roman"/>
          <w:iCs/>
          <w:kern w:val="2"/>
          <w:sz w:val="16"/>
          <w:szCs w:val="16"/>
        </w:rPr>
        <w:t>1.6. Приложение 6  «</w:t>
      </w:r>
      <w:r w:rsidRPr="00A257A1">
        <w:rPr>
          <w:rFonts w:ascii="Times New Roman" w:eastAsia="Times New Roman" w:hAnsi="Times New Roman" w:cs="Times New Roman"/>
          <w:sz w:val="16"/>
          <w:szCs w:val="16"/>
          <w:lang w:eastAsia="en-US"/>
        </w:rPr>
        <w:t>Распределение бюджетных ассигнований на реализацию муниципальных программ Новорахинского сельского поселения на 2015 год</w:t>
      </w:r>
      <w:r w:rsidR="00231800">
        <w:rPr>
          <w:rFonts w:ascii="Times New Roman" w:eastAsia="Times New Roman" w:hAnsi="Times New Roman" w:cs="Times New Roman"/>
          <w:sz w:val="16"/>
          <w:szCs w:val="16"/>
          <w:lang w:eastAsia="en-US"/>
        </w:rPr>
        <w:t xml:space="preserve">  </w:t>
      </w:r>
      <w:r w:rsidRPr="00A257A1">
        <w:rPr>
          <w:rFonts w:ascii="Times New Roman" w:eastAsia="Times New Roman" w:hAnsi="Times New Roman" w:cs="Times New Roman"/>
          <w:sz w:val="16"/>
          <w:szCs w:val="16"/>
          <w:lang w:eastAsia="en-US"/>
        </w:rPr>
        <w:t xml:space="preserve">и плановый период 2016 и 2017 годов»   </w:t>
      </w:r>
      <w:r w:rsidRPr="00A257A1">
        <w:rPr>
          <w:rFonts w:ascii="Times New Roman" w:eastAsia="Times New Roman" w:hAnsi="Times New Roman" w:cs="Times New Roman"/>
          <w:iCs/>
          <w:kern w:val="2"/>
          <w:sz w:val="16"/>
          <w:szCs w:val="16"/>
        </w:rPr>
        <w:t>изложить в редакции:</w:t>
      </w:r>
    </w:p>
    <w:tbl>
      <w:tblPr>
        <w:tblW w:w="10110" w:type="dxa"/>
        <w:tblLayout w:type="fixed"/>
        <w:tblLook w:val="04A0" w:firstRow="1" w:lastRow="0" w:firstColumn="1" w:lastColumn="0" w:noHBand="0" w:noVBand="1"/>
      </w:tblPr>
      <w:tblGrid>
        <w:gridCol w:w="4361"/>
        <w:gridCol w:w="992"/>
        <w:gridCol w:w="709"/>
        <w:gridCol w:w="709"/>
        <w:gridCol w:w="850"/>
        <w:gridCol w:w="851"/>
        <w:gridCol w:w="850"/>
        <w:gridCol w:w="788"/>
      </w:tblGrid>
      <w:tr w:rsidR="00A257A1" w:rsidRPr="00A257A1" w:rsidTr="00214E6E">
        <w:trPr>
          <w:trHeight w:val="256"/>
        </w:trPr>
        <w:tc>
          <w:tcPr>
            <w:tcW w:w="4361" w:type="dxa"/>
            <w:vMerge w:val="restart"/>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Целевая статья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proofErr w:type="gramStart"/>
            <w:r w:rsidRPr="00A257A1">
              <w:rPr>
                <w:rFonts w:ascii="Times New Roman" w:eastAsia="Times New Roman" w:hAnsi="Times New Roman" w:cs="Times New Roman"/>
                <w:b/>
                <w:kern w:val="2"/>
                <w:sz w:val="16"/>
                <w:szCs w:val="16"/>
                <w:lang w:eastAsia="en-US"/>
              </w:rPr>
              <w:t>Раз-дел</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Под-раз-</w:t>
            </w:r>
          </w:p>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дел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 xml:space="preserve">Вид </w:t>
            </w:r>
            <w:proofErr w:type="gramStart"/>
            <w:r w:rsidRPr="00A257A1">
              <w:rPr>
                <w:rFonts w:ascii="Times New Roman" w:eastAsia="Times New Roman" w:hAnsi="Times New Roman" w:cs="Times New Roman"/>
                <w:b/>
                <w:kern w:val="2"/>
                <w:sz w:val="16"/>
                <w:szCs w:val="16"/>
                <w:lang w:eastAsia="en-US"/>
              </w:rPr>
              <w:t>рас-хода</w:t>
            </w:r>
            <w:proofErr w:type="gramEnd"/>
          </w:p>
        </w:tc>
        <w:tc>
          <w:tcPr>
            <w:tcW w:w="2489" w:type="dxa"/>
            <w:gridSpan w:val="3"/>
            <w:tcBorders>
              <w:top w:val="single" w:sz="4" w:space="0" w:color="auto"/>
              <w:left w:val="nil"/>
              <w:bottom w:val="single" w:sz="4" w:space="0" w:color="auto"/>
              <w:right w:val="single" w:sz="4" w:space="0" w:color="auto"/>
            </w:tcBorders>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Сумма (</w:t>
            </w:r>
            <w:proofErr w:type="spellStart"/>
            <w:r w:rsidRPr="00A257A1">
              <w:rPr>
                <w:rFonts w:ascii="Times New Roman" w:eastAsia="Times New Roman" w:hAnsi="Times New Roman" w:cs="Times New Roman"/>
                <w:b/>
                <w:kern w:val="2"/>
                <w:sz w:val="16"/>
                <w:szCs w:val="16"/>
                <w:lang w:eastAsia="en-US"/>
              </w:rPr>
              <w:t>тыс</w:t>
            </w:r>
            <w:proofErr w:type="spellEnd"/>
            <w:proofErr w:type="gramStart"/>
            <w:r w:rsidRPr="00A257A1">
              <w:rPr>
                <w:rFonts w:ascii="Times New Roman" w:eastAsia="Times New Roman" w:hAnsi="Times New Roman" w:cs="Times New Roman"/>
                <w:b/>
                <w:kern w:val="2"/>
                <w:sz w:val="16"/>
                <w:szCs w:val="16"/>
                <w:lang w:eastAsia="en-US"/>
              </w:rPr>
              <w:t xml:space="preserve"> .</w:t>
            </w:r>
            <w:proofErr w:type="gramEnd"/>
            <w:r w:rsidRPr="00A257A1">
              <w:rPr>
                <w:rFonts w:ascii="Times New Roman" w:eastAsia="Times New Roman" w:hAnsi="Times New Roman" w:cs="Times New Roman"/>
                <w:b/>
                <w:kern w:val="2"/>
                <w:sz w:val="16"/>
                <w:szCs w:val="16"/>
                <w:lang w:eastAsia="en-US"/>
              </w:rPr>
              <w:t>рублей)</w:t>
            </w:r>
          </w:p>
        </w:tc>
      </w:tr>
      <w:tr w:rsidR="00A257A1" w:rsidRPr="00A257A1" w:rsidTr="00214E6E">
        <w:trPr>
          <w:trHeight w:val="159"/>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A257A1">
            <w:pPr>
              <w:spacing w:after="0" w:line="240" w:lineRule="auto"/>
              <w:rPr>
                <w:rFonts w:ascii="Times New Roman" w:eastAsia="Times New Roman" w:hAnsi="Times New Roman" w:cs="Times New Roman"/>
                <w:b/>
                <w:kern w:val="2"/>
                <w:sz w:val="16"/>
                <w:szCs w:val="16"/>
                <w:lang w:eastAsia="en-US"/>
              </w:rPr>
            </w:pPr>
          </w:p>
        </w:tc>
        <w:tc>
          <w:tcPr>
            <w:tcW w:w="851"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2015 год</w:t>
            </w:r>
          </w:p>
        </w:tc>
        <w:tc>
          <w:tcPr>
            <w:tcW w:w="850"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2016 год</w:t>
            </w:r>
          </w:p>
        </w:tc>
        <w:tc>
          <w:tcPr>
            <w:tcW w:w="788"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100" w:lineRule="atLeast"/>
              <w:jc w:val="center"/>
              <w:rPr>
                <w:rFonts w:ascii="Times New Roman" w:eastAsia="Times New Roman" w:hAnsi="Times New Roman" w:cs="Times New Roman"/>
                <w:b/>
                <w:kern w:val="2"/>
                <w:sz w:val="16"/>
                <w:szCs w:val="16"/>
                <w:lang w:eastAsia="en-US"/>
              </w:rPr>
            </w:pPr>
            <w:r w:rsidRPr="00A257A1">
              <w:rPr>
                <w:rFonts w:ascii="Times New Roman" w:eastAsia="Times New Roman" w:hAnsi="Times New Roman" w:cs="Times New Roman"/>
                <w:b/>
                <w:kern w:val="2"/>
                <w:sz w:val="16"/>
                <w:szCs w:val="16"/>
                <w:lang w:eastAsia="en-US"/>
              </w:rPr>
              <w:t>2017 год</w:t>
            </w:r>
          </w:p>
        </w:tc>
      </w:tr>
      <w:tr w:rsidR="00A257A1" w:rsidRPr="00A257A1" w:rsidTr="00214E6E">
        <w:trPr>
          <w:trHeight w:val="590"/>
        </w:trPr>
        <w:tc>
          <w:tcPr>
            <w:tcW w:w="4361" w:type="dxa"/>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E64337">
            <w:pPr>
              <w:suppressAutoHyphens/>
              <w:spacing w:after="0" w:line="240" w:lineRule="auto"/>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rPr>
              <w:t xml:space="preserve">Муниципальная программа </w:t>
            </w:r>
            <w:r w:rsidRPr="00A257A1">
              <w:rPr>
                <w:rFonts w:ascii="Times New Roman" w:eastAsia="Times New Roman" w:hAnsi="Times New Roman" w:cs="Times New Roman"/>
                <w:kern w:val="2"/>
                <w:sz w:val="16"/>
                <w:szCs w:val="16"/>
                <w:lang w:eastAsia="en-US"/>
              </w:rPr>
              <w:t>«Развитие информатизации на территории Новорахинского сельского поселения на 2014-2015 годы»</w:t>
            </w:r>
          </w:p>
        </w:tc>
        <w:tc>
          <w:tcPr>
            <w:tcW w:w="992" w:type="dxa"/>
            <w:tcBorders>
              <w:top w:val="single" w:sz="4" w:space="0" w:color="auto"/>
              <w:left w:val="single" w:sz="4" w:space="0" w:color="auto"/>
              <w:bottom w:val="single" w:sz="4" w:space="0" w:color="auto"/>
              <w:right w:val="single" w:sz="4" w:space="0" w:color="auto"/>
            </w:tcBorders>
            <w:vAlign w:val="center"/>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01 0 9999</w:t>
            </w:r>
          </w:p>
        </w:tc>
        <w:tc>
          <w:tcPr>
            <w:tcW w:w="709" w:type="dxa"/>
            <w:tcBorders>
              <w:top w:val="single" w:sz="4" w:space="0" w:color="auto"/>
              <w:left w:val="single" w:sz="4" w:space="0" w:color="auto"/>
              <w:bottom w:val="single" w:sz="4" w:space="0" w:color="auto"/>
              <w:right w:val="single" w:sz="4" w:space="0" w:color="auto"/>
            </w:tcBorders>
            <w:vAlign w:val="center"/>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850" w:type="dxa"/>
            <w:tcBorders>
              <w:top w:val="single" w:sz="4" w:space="0" w:color="auto"/>
              <w:left w:val="single" w:sz="4" w:space="0" w:color="auto"/>
              <w:bottom w:val="single" w:sz="4" w:space="0" w:color="auto"/>
              <w:right w:val="single" w:sz="4" w:space="0" w:color="auto"/>
            </w:tcBorders>
            <w:vAlign w:val="center"/>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312,600</w:t>
            </w:r>
          </w:p>
        </w:tc>
        <w:tc>
          <w:tcPr>
            <w:tcW w:w="850"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0,000</w:t>
            </w:r>
          </w:p>
        </w:tc>
        <w:tc>
          <w:tcPr>
            <w:tcW w:w="788" w:type="dxa"/>
            <w:tcBorders>
              <w:top w:val="single" w:sz="4" w:space="0" w:color="auto"/>
              <w:left w:val="nil"/>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0,000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uppressAutoHyphens/>
              <w:spacing w:after="0" w:line="240" w:lineRule="auto"/>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rPr>
              <w:t xml:space="preserve">Муниципальная программа </w:t>
            </w:r>
            <w:r w:rsidRPr="00A257A1">
              <w:rPr>
                <w:rFonts w:ascii="Times New Roman" w:eastAsia="Times New Roman" w:hAnsi="Times New Roman" w:cs="Times New Roman"/>
                <w:kern w:val="2"/>
                <w:sz w:val="16"/>
                <w:szCs w:val="16"/>
                <w:lang w:eastAsia="en-US"/>
              </w:rPr>
              <w:t>«Осуществление дорожной деятельности на территории Новорахинского сельского поселения на 2014-2016 годы»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02 0 9999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904,900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1284,768</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1017,1</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uppressAutoHyphens/>
              <w:spacing w:after="0" w:line="240" w:lineRule="auto"/>
              <w:rPr>
                <w:rFonts w:ascii="Times New Roman" w:eastAsia="Times New Roman" w:hAnsi="Times New Roman" w:cs="Times New Roman"/>
                <w:kern w:val="2"/>
                <w:sz w:val="16"/>
                <w:szCs w:val="16"/>
              </w:rPr>
            </w:pPr>
            <w:r w:rsidRPr="00A257A1">
              <w:rPr>
                <w:rFonts w:ascii="Times New Roman" w:eastAsia="Times New Roman" w:hAnsi="Times New Roman" w:cs="Times New Roman"/>
                <w:sz w:val="16"/>
                <w:szCs w:val="16"/>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02 0 7152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471,00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uppressAutoHyphens/>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color w:val="000000"/>
                <w:sz w:val="16"/>
                <w:szCs w:val="16"/>
              </w:rPr>
              <w:t xml:space="preserve"> 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03 0 5018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uppressAutoHyphens/>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color w:val="000000"/>
                <w:sz w:val="16"/>
                <w:szCs w:val="16"/>
              </w:rPr>
              <w:t>Предоставление грантов на поддержку местных инициатив граждан, проживающих в сельской местности области</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03 0 7240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165,3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bCs/>
                <w:sz w:val="16"/>
                <w:szCs w:val="16"/>
                <w:lang w:eastAsia="en-US"/>
              </w:rPr>
            </w:pPr>
            <w:r w:rsidRPr="00A257A1">
              <w:rPr>
                <w:rFonts w:ascii="Times New Roman" w:eastAsia="Times New Roman" w:hAnsi="Times New Roman" w:cs="Times New Roman"/>
                <w:kern w:val="2"/>
                <w:sz w:val="16"/>
                <w:szCs w:val="16"/>
              </w:rPr>
              <w:t>Муниципальная программа</w:t>
            </w:r>
            <w:r w:rsidRPr="00A257A1">
              <w:rPr>
                <w:rFonts w:ascii="Times New Roman" w:eastAsia="Times New Roman" w:hAnsi="Times New Roman" w:cs="Times New Roman"/>
                <w:bCs/>
                <w:sz w:val="16"/>
                <w:szCs w:val="16"/>
                <w:lang w:eastAsia="en-US"/>
              </w:rPr>
              <w:t xml:space="preserve"> «Устойчивое развитие сельских территорий в Новорахинском  сельском  поселении   на 2015 -2020 годы»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03 0 9999</w:t>
            </w:r>
          </w:p>
        </w:tc>
        <w:tc>
          <w:tcPr>
            <w:tcW w:w="709" w:type="dxa"/>
            <w:tcBorders>
              <w:top w:val="single" w:sz="4" w:space="0" w:color="auto"/>
              <w:left w:val="single" w:sz="4" w:space="0" w:color="auto"/>
              <w:bottom w:val="single" w:sz="4" w:space="0" w:color="auto"/>
              <w:right w:val="single" w:sz="4" w:space="0" w:color="auto"/>
            </w:tcBorders>
            <w:noWrap/>
            <w:vAlign w:val="bottom"/>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195,0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363,0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71,0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bCs/>
                <w:sz w:val="16"/>
                <w:szCs w:val="16"/>
              </w:rPr>
            </w:pPr>
            <w:r w:rsidRPr="00A257A1">
              <w:rPr>
                <w:rFonts w:ascii="Times New Roman" w:eastAsia="Times New Roman" w:hAnsi="Times New Roman" w:cs="Times New Roman"/>
                <w:kern w:val="2"/>
                <w:sz w:val="16"/>
                <w:szCs w:val="16"/>
              </w:rPr>
              <w:t>Реализация мероприятий подпрограммы</w:t>
            </w:r>
            <w:r w:rsidRPr="00A257A1">
              <w:rPr>
                <w:rFonts w:ascii="Times New Roman" w:eastAsia="Times New Roman" w:hAnsi="Times New Roman" w:cs="Times New Roman"/>
                <w:sz w:val="16"/>
                <w:szCs w:val="16"/>
              </w:rPr>
              <w:t xml:space="preserve"> «</w:t>
            </w:r>
            <w:r w:rsidRPr="00A257A1">
              <w:rPr>
                <w:rFonts w:ascii="Times New Roman" w:eastAsia="Times New Roman" w:hAnsi="Times New Roman" w:cs="Times New Roman"/>
                <w:bCs/>
                <w:sz w:val="16"/>
                <w:szCs w:val="16"/>
              </w:rPr>
              <w:t>Обеспечение первичных мер пожарной безопасности в Новорахинском сельском поселении»</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031 9999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29.0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29.0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kern w:val="2"/>
                <w:sz w:val="16"/>
                <w:szCs w:val="16"/>
              </w:rPr>
              <w:t xml:space="preserve">Реализация мероприятий подпрограммы </w:t>
            </w:r>
            <w:r w:rsidRPr="00A257A1">
              <w:rPr>
                <w:rFonts w:ascii="Times New Roman" w:eastAsia="Times New Roman" w:hAnsi="Times New Roman" w:cs="Times New Roman"/>
                <w:sz w:val="16"/>
                <w:szCs w:val="16"/>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032 9999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20,0</w:t>
            </w:r>
          </w:p>
        </w:tc>
      </w:tr>
      <w:tr w:rsidR="00A257A1" w:rsidRPr="00A257A1" w:rsidTr="00214E6E">
        <w:trPr>
          <w:trHeight w:val="526"/>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kern w:val="2"/>
                <w:sz w:val="16"/>
                <w:szCs w:val="16"/>
              </w:rPr>
              <w:t>Реализация мероприятий подпрограммы</w:t>
            </w:r>
            <w:r w:rsidRPr="00A257A1">
              <w:rPr>
                <w:rFonts w:ascii="Times New Roman" w:eastAsia="Times New Roman" w:hAnsi="Times New Roman" w:cs="Times New Roman"/>
                <w:sz w:val="16"/>
                <w:szCs w:val="16"/>
                <w:lang w:eastAsia="ar-SA"/>
              </w:rPr>
              <w:t xml:space="preserve"> «Организация </w:t>
            </w:r>
            <w:r w:rsidRPr="00A257A1">
              <w:rPr>
                <w:rFonts w:ascii="Times New Roman" w:eastAsia="Times New Roman" w:hAnsi="Times New Roman" w:cs="Times New Roman"/>
                <w:sz w:val="16"/>
                <w:szCs w:val="16"/>
              </w:rPr>
              <w:t>благоустройства территорий населенных пунктов Новорахинского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033 9999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290,0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r>
      <w:tr w:rsidR="00A257A1" w:rsidRPr="00A257A1" w:rsidTr="00214E6E">
        <w:trPr>
          <w:trHeight w:val="95"/>
        </w:trPr>
        <w:tc>
          <w:tcPr>
            <w:tcW w:w="4361" w:type="dxa"/>
            <w:vMerge w:val="restart"/>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kern w:val="2"/>
                <w:sz w:val="16"/>
                <w:szCs w:val="16"/>
              </w:rPr>
            </w:pPr>
            <w:r w:rsidRPr="00A257A1">
              <w:rPr>
                <w:rFonts w:ascii="Times New Roman" w:eastAsia="Times New Roman" w:hAnsi="Times New Roman" w:cs="Times New Roman"/>
                <w:kern w:val="2"/>
                <w:sz w:val="16"/>
                <w:szCs w:val="16"/>
              </w:rPr>
              <w:t>Реализация мероприятий подпрограммы</w:t>
            </w:r>
            <w:r w:rsidRPr="00A257A1">
              <w:rPr>
                <w:rFonts w:ascii="Times New Roman" w:eastAsia="Times New Roman" w:hAnsi="Times New Roman" w:cs="Times New Roman"/>
                <w:sz w:val="16"/>
                <w:szCs w:val="16"/>
              </w:rPr>
              <w:t xml:space="preserve"> «Развитие физической культуры и спорта, организация досуга и обеспечение услугами  культуры жителей Новорахинского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noWrap/>
            <w:vAlign w:val="bottom"/>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034 9999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w:t>
            </w:r>
          </w:p>
        </w:tc>
      </w:tr>
      <w:tr w:rsidR="00A257A1" w:rsidRPr="00A257A1" w:rsidTr="00214E6E">
        <w:trPr>
          <w:trHeight w:val="31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E64337">
            <w:pPr>
              <w:spacing w:after="0" w:line="240" w:lineRule="auto"/>
              <w:rPr>
                <w:rFonts w:ascii="Times New Roman" w:eastAsia="Times New Roman" w:hAnsi="Times New Roman" w:cs="Times New Roman"/>
                <w:kern w:val="2"/>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034 9999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5,0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5,0</w:t>
            </w:r>
          </w:p>
        </w:tc>
      </w:tr>
      <w:tr w:rsidR="00A257A1" w:rsidRPr="00A257A1" w:rsidTr="00214E6E">
        <w:trPr>
          <w:trHeight w:val="70"/>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A257A1" w:rsidRPr="00A257A1" w:rsidRDefault="00A257A1" w:rsidP="00E64337">
            <w:pPr>
              <w:spacing w:after="0" w:line="240" w:lineRule="auto"/>
              <w:rPr>
                <w:rFonts w:ascii="Times New Roman" w:eastAsia="Times New Roman" w:hAnsi="Times New Roman" w:cs="Times New Roman"/>
                <w:kern w:val="2"/>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034 9999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9,0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9,0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widowControl w:val="0"/>
              <w:suppressAutoHyphens/>
              <w:autoSpaceDE w:val="0"/>
              <w:spacing w:after="0" w:line="240" w:lineRule="auto"/>
              <w:rPr>
                <w:rFonts w:ascii="Times New Roman" w:eastAsia="Times New Roman" w:hAnsi="Times New Roman" w:cs="Times New Roman"/>
                <w:sz w:val="16"/>
                <w:szCs w:val="16"/>
              </w:rPr>
            </w:pPr>
            <w:r w:rsidRPr="00A257A1">
              <w:rPr>
                <w:rFonts w:ascii="Times New Roman" w:eastAsia="Times New Roman" w:hAnsi="Times New Roman" w:cs="Times New Roman"/>
                <w:kern w:val="2"/>
                <w:sz w:val="16"/>
                <w:szCs w:val="16"/>
              </w:rPr>
              <w:t>Реализация мероприятий подпрограммы</w:t>
            </w:r>
            <w:r w:rsidRPr="00A257A1">
              <w:rPr>
                <w:rFonts w:ascii="Times New Roman" w:eastAsia="Times New Roman" w:hAnsi="Times New Roman" w:cs="Times New Roman"/>
                <w:sz w:val="16"/>
                <w:szCs w:val="16"/>
              </w:rPr>
              <w:t xml:space="preserve"> «Энергосбережение и повышение энергетической эффективности</w:t>
            </w:r>
          </w:p>
          <w:p w:rsidR="00A257A1" w:rsidRPr="00A257A1" w:rsidRDefault="00A257A1" w:rsidP="00E64337">
            <w:pPr>
              <w:spacing w:after="0" w:line="240" w:lineRule="auto"/>
              <w:rPr>
                <w:rFonts w:ascii="Times New Roman" w:eastAsia="Times New Roman" w:hAnsi="Times New Roman" w:cs="Times New Roman"/>
                <w:bCs/>
                <w:sz w:val="16"/>
                <w:szCs w:val="16"/>
                <w:lang w:eastAsia="en-US"/>
              </w:rPr>
            </w:pPr>
            <w:r w:rsidRPr="00A257A1">
              <w:rPr>
                <w:rFonts w:ascii="Times New Roman" w:eastAsia="Times New Roman" w:hAnsi="Times New Roman" w:cs="Times New Roman"/>
                <w:sz w:val="16"/>
                <w:szCs w:val="16"/>
              </w:rPr>
              <w:t>на территории Новорахинского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035 9999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6,0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6,0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Times New Roman" w:hAnsi="Times New Roman" w:cs="Times New Roman"/>
                <w:bCs/>
                <w:sz w:val="16"/>
                <w:szCs w:val="16"/>
                <w:lang w:eastAsia="en-US"/>
              </w:rPr>
            </w:pPr>
            <w:r w:rsidRPr="00A257A1">
              <w:rPr>
                <w:rFonts w:ascii="Times New Roman" w:eastAsia="Times New Roman" w:hAnsi="Times New Roman" w:cs="Times New Roman"/>
                <w:kern w:val="2"/>
                <w:sz w:val="16"/>
                <w:szCs w:val="16"/>
              </w:rPr>
              <w:t>Муниципальная программа</w:t>
            </w:r>
            <w:r w:rsidRPr="00A257A1">
              <w:rPr>
                <w:rFonts w:ascii="Times New Roman" w:eastAsia="Times New Roman" w:hAnsi="Times New Roman" w:cs="Times New Roman"/>
                <w:bCs/>
                <w:sz w:val="16"/>
                <w:szCs w:val="16"/>
                <w:lang w:eastAsia="en-US"/>
              </w:rPr>
              <w:t xml:space="preserve"> «Повышение эффективности бюджетных  расходов Новорахинского  сельского  поселения   на 2014 -2016 годы»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040 9999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r>
      <w:tr w:rsidR="00A257A1" w:rsidRPr="00A257A1" w:rsidTr="00214E6E">
        <w:trPr>
          <w:trHeight w:val="267"/>
        </w:trPr>
        <w:tc>
          <w:tcPr>
            <w:tcW w:w="4361" w:type="dxa"/>
            <w:tcBorders>
              <w:top w:val="single" w:sz="4" w:space="0" w:color="auto"/>
              <w:left w:val="single" w:sz="4" w:space="0" w:color="auto"/>
              <w:bottom w:val="single" w:sz="4" w:space="0" w:color="auto"/>
              <w:right w:val="single" w:sz="4" w:space="0" w:color="auto"/>
            </w:tcBorders>
            <w:vAlign w:val="bottom"/>
            <w:hideMark/>
          </w:tcPr>
          <w:p w:rsidR="00A257A1" w:rsidRPr="00A257A1" w:rsidRDefault="00A257A1" w:rsidP="00E64337">
            <w:pPr>
              <w:spacing w:after="0" w:line="240" w:lineRule="auto"/>
              <w:rPr>
                <w:rFonts w:ascii="Times New Roman" w:eastAsia="Lucida Sans Unicode" w:hAnsi="Times New Roman" w:cs="Times New Roman"/>
                <w:sz w:val="16"/>
                <w:szCs w:val="16"/>
                <w:lang w:eastAsia="ar-SA"/>
              </w:rPr>
            </w:pPr>
            <w:r w:rsidRPr="00A257A1">
              <w:rPr>
                <w:rFonts w:ascii="Times New Roman" w:eastAsia="Times New Roman" w:hAnsi="Times New Roman" w:cs="Times New Roman"/>
                <w:kern w:val="2"/>
                <w:sz w:val="16"/>
                <w:szCs w:val="16"/>
              </w:rPr>
              <w:t xml:space="preserve">Муниципальная программа </w:t>
            </w:r>
            <w:r w:rsidRPr="00A257A1">
              <w:rPr>
                <w:rFonts w:ascii="Times New Roman" w:eastAsia="Lucida Sans Unicode" w:hAnsi="Times New Roman" w:cs="Times New Roman"/>
                <w:b/>
                <w:sz w:val="16"/>
                <w:szCs w:val="16"/>
                <w:lang w:eastAsia="ar-SA"/>
              </w:rPr>
              <w:t>«</w:t>
            </w:r>
            <w:r w:rsidRPr="00A257A1">
              <w:rPr>
                <w:rFonts w:ascii="Times New Roman" w:eastAsia="Lucida Sans Unicode" w:hAnsi="Times New Roman" w:cs="Times New Roman"/>
                <w:sz w:val="16"/>
                <w:szCs w:val="16"/>
                <w:lang w:eastAsia="ar-SA"/>
              </w:rPr>
              <w:t>Развитие и совершенствование форм местного самоуправления на территории  Новорахинского сельского  поселения на 2015- 2017 годы»</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050 9999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240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2,0</w:t>
            </w:r>
          </w:p>
        </w:tc>
        <w:tc>
          <w:tcPr>
            <w:tcW w:w="788" w:type="dxa"/>
            <w:tcBorders>
              <w:top w:val="single" w:sz="4" w:space="0" w:color="auto"/>
              <w:left w:val="single" w:sz="4" w:space="0" w:color="auto"/>
              <w:bottom w:val="single" w:sz="4" w:space="0" w:color="auto"/>
              <w:right w:val="single" w:sz="4" w:space="0" w:color="auto"/>
            </w:tcBorders>
            <w:noWrap/>
            <w:vAlign w:val="bottom"/>
            <w:hideMark/>
          </w:tcPr>
          <w:p w:rsidR="00A257A1" w:rsidRPr="00A257A1" w:rsidRDefault="00A257A1" w:rsidP="00A257A1">
            <w:pPr>
              <w:suppressAutoHyphens/>
              <w:spacing w:after="0" w:line="240" w:lineRule="exact"/>
              <w:rPr>
                <w:rFonts w:ascii="Times New Roman" w:eastAsia="Times New Roman" w:hAnsi="Times New Roman" w:cs="Times New Roman"/>
                <w:kern w:val="2"/>
                <w:sz w:val="16"/>
                <w:szCs w:val="16"/>
                <w:lang w:eastAsia="en-US"/>
              </w:rPr>
            </w:pPr>
            <w:r w:rsidRPr="00A257A1">
              <w:rPr>
                <w:rFonts w:ascii="Times New Roman" w:eastAsia="Times New Roman" w:hAnsi="Times New Roman" w:cs="Times New Roman"/>
                <w:kern w:val="2"/>
                <w:sz w:val="16"/>
                <w:szCs w:val="16"/>
                <w:lang w:eastAsia="en-US"/>
              </w:rPr>
              <w:t>0,0</w:t>
            </w:r>
          </w:p>
        </w:tc>
      </w:tr>
    </w:tbl>
    <w:p w:rsidR="00214E6E" w:rsidRDefault="00214E6E" w:rsidP="00214E6E">
      <w:pPr>
        <w:spacing w:after="0" w:line="240" w:lineRule="auto"/>
        <w:jc w:val="both"/>
        <w:rPr>
          <w:rFonts w:ascii="Times New Roman" w:eastAsia="Times New Roman" w:hAnsi="Times New Roman" w:cs="Times New Roman"/>
          <w:sz w:val="16"/>
          <w:szCs w:val="16"/>
        </w:rPr>
      </w:pPr>
    </w:p>
    <w:p w:rsidR="00214E6E" w:rsidRDefault="00214E6E" w:rsidP="00214E6E">
      <w:pPr>
        <w:spacing w:after="0" w:line="240" w:lineRule="auto"/>
        <w:jc w:val="both"/>
        <w:rPr>
          <w:rFonts w:ascii="Times New Roman" w:eastAsia="Times New Roman" w:hAnsi="Times New Roman" w:cs="Times New Roman"/>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214E6E" w:rsidRPr="00A8084C" w:rsidTr="005D7924">
        <w:trPr>
          <w:trHeight w:val="474"/>
        </w:trPr>
        <w:tc>
          <w:tcPr>
            <w:tcW w:w="1376" w:type="pct"/>
            <w:hideMark/>
          </w:tcPr>
          <w:p w:rsidR="00214E6E" w:rsidRPr="00A8084C" w:rsidRDefault="005D7924" w:rsidP="005D792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24" w:type="pct"/>
            <w:hideMark/>
          </w:tcPr>
          <w:p w:rsidR="00214E6E" w:rsidRPr="00A8084C" w:rsidRDefault="00214E6E" w:rsidP="005D792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w:t>
            </w:r>
            <w:r w:rsidR="005D7924">
              <w:rPr>
                <w:rFonts w:ascii="Times New Roman" w:eastAsia="Times New Roman" w:hAnsi="Times New Roman" w:cs="Times New Roman"/>
                <w:b/>
              </w:rPr>
              <w:t xml:space="preserve">       7</w:t>
            </w:r>
          </w:p>
        </w:tc>
      </w:tr>
    </w:tbl>
    <w:p w:rsidR="00A257A1" w:rsidRPr="00A257A1" w:rsidRDefault="00A257A1" w:rsidP="00214E6E">
      <w:pPr>
        <w:spacing w:after="0" w:line="240" w:lineRule="auto"/>
        <w:jc w:val="both"/>
        <w:rPr>
          <w:rFonts w:ascii="Times New Roman" w:eastAsia="Times New Roman" w:hAnsi="Times New Roman" w:cs="Times New Roman"/>
          <w:sz w:val="16"/>
          <w:szCs w:val="16"/>
        </w:rPr>
      </w:pPr>
      <w:r w:rsidRPr="00A257A1">
        <w:rPr>
          <w:rFonts w:ascii="Times New Roman" w:eastAsia="Times New Roman" w:hAnsi="Times New Roman" w:cs="Times New Roman"/>
          <w:sz w:val="16"/>
          <w:szCs w:val="16"/>
        </w:rPr>
        <w:t>2.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A257A1" w:rsidRPr="00A257A1" w:rsidRDefault="00A257A1" w:rsidP="00A257A1">
      <w:pPr>
        <w:spacing w:after="0" w:line="240" w:lineRule="auto"/>
        <w:rPr>
          <w:rFonts w:ascii="Times New Roman" w:eastAsia="Times New Roman" w:hAnsi="Times New Roman" w:cs="Times New Roman"/>
          <w:b/>
          <w:bCs/>
          <w:sz w:val="16"/>
          <w:szCs w:val="16"/>
          <w:lang w:eastAsia="x-none"/>
        </w:rPr>
      </w:pPr>
    </w:p>
    <w:p w:rsidR="00A257A1" w:rsidRPr="00214E6E" w:rsidRDefault="00A257A1" w:rsidP="00214E6E">
      <w:pPr>
        <w:spacing w:after="0" w:line="240" w:lineRule="auto"/>
        <w:jc w:val="right"/>
        <w:rPr>
          <w:rFonts w:ascii="Times New Roman" w:eastAsia="Times New Roman" w:hAnsi="Times New Roman" w:cs="Times New Roman"/>
          <w:b/>
          <w:bCs/>
          <w:i/>
          <w:sz w:val="16"/>
          <w:szCs w:val="16"/>
          <w:lang w:eastAsia="x-none"/>
        </w:rPr>
      </w:pPr>
      <w:r w:rsidRPr="00214E6E">
        <w:rPr>
          <w:rFonts w:ascii="Times New Roman" w:eastAsia="Times New Roman" w:hAnsi="Times New Roman" w:cs="Times New Roman"/>
          <w:b/>
          <w:bCs/>
          <w:i/>
          <w:sz w:val="16"/>
          <w:szCs w:val="16"/>
          <w:lang w:val="x-none" w:eastAsia="x-none"/>
        </w:rPr>
        <w:t>Глава поселения          Г. Н. Григорьев</w:t>
      </w:r>
    </w:p>
    <w:p w:rsidR="00A959D6" w:rsidRDefault="00A959D6" w:rsidP="00A959D6">
      <w:pPr>
        <w:spacing w:after="0" w:line="240" w:lineRule="auto"/>
        <w:jc w:val="both"/>
        <w:rPr>
          <w:rFonts w:ascii="Times New Roman" w:eastAsia="Calibri" w:hAnsi="Times New Roman" w:cs="Times New Roman"/>
          <w:sz w:val="14"/>
          <w:szCs w:val="14"/>
          <w:lang w:eastAsia="en-US"/>
        </w:rPr>
      </w:pPr>
    </w:p>
    <w:p w:rsidR="005D7924" w:rsidRDefault="005D7924" w:rsidP="005D7924">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_________________________________________________________________________________________________</w:t>
      </w:r>
    </w:p>
    <w:p w:rsidR="00A257A1" w:rsidRDefault="00A257A1" w:rsidP="00A959D6">
      <w:pPr>
        <w:spacing w:after="0" w:line="240" w:lineRule="auto"/>
        <w:jc w:val="both"/>
        <w:rPr>
          <w:rFonts w:ascii="Times New Roman" w:eastAsia="Calibri" w:hAnsi="Times New Roman" w:cs="Times New Roman"/>
          <w:sz w:val="14"/>
          <w:szCs w:val="14"/>
          <w:lang w:eastAsia="en-US"/>
        </w:rPr>
      </w:pPr>
    </w:p>
    <w:p w:rsidR="005D7924" w:rsidRPr="00EF7AF3" w:rsidRDefault="005D7924" w:rsidP="005D7924">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5D7924" w:rsidRPr="00EF7AF3" w:rsidRDefault="005D7924" w:rsidP="005D7924">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5D7924" w:rsidRPr="00605A6D" w:rsidRDefault="005D7924" w:rsidP="005D7924">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Совет депутатов Новорахинского   сельского поселения</w:t>
      </w:r>
    </w:p>
    <w:p w:rsidR="005D7924" w:rsidRPr="00605A6D" w:rsidRDefault="005D7924" w:rsidP="005D7924">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РЕШЕНИЕ</w:t>
      </w:r>
    </w:p>
    <w:p w:rsidR="00340093" w:rsidRDefault="00340093" w:rsidP="00340093">
      <w:pPr>
        <w:spacing w:after="0" w:line="360" w:lineRule="auto"/>
        <w:rPr>
          <w:rFonts w:ascii="Times New Roman" w:eastAsia="Calibri" w:hAnsi="Times New Roman" w:cs="Times New Roman"/>
          <w:sz w:val="14"/>
          <w:szCs w:val="14"/>
          <w:lang w:eastAsia="en-US"/>
        </w:rPr>
      </w:pP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от 25.11.2015 № 14</w:t>
      </w: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д. Новое Рахино</w:t>
      </w:r>
    </w:p>
    <w:p w:rsidR="005D7924" w:rsidRPr="005D7924" w:rsidRDefault="005D7924" w:rsidP="005D7924">
      <w:pPr>
        <w:spacing w:after="0" w:line="240" w:lineRule="auto"/>
        <w:rPr>
          <w:rFonts w:ascii="Times New Roman" w:eastAsia="Times New Roman" w:hAnsi="Times New Roman" w:cs="Times New Roman"/>
          <w:b/>
          <w:sz w:val="16"/>
          <w:szCs w:val="16"/>
        </w:rPr>
      </w:pPr>
    </w:p>
    <w:p w:rsidR="005D7924" w:rsidRPr="005D7924" w:rsidRDefault="005D7924" w:rsidP="005D7924">
      <w:pPr>
        <w:spacing w:after="0" w:line="240" w:lineRule="auto"/>
        <w:jc w:val="center"/>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 xml:space="preserve">О денежном содержании Главы  </w:t>
      </w:r>
      <w:r>
        <w:rPr>
          <w:rFonts w:ascii="Times New Roman" w:eastAsia="Times New Roman" w:hAnsi="Times New Roman" w:cs="Times New Roman"/>
          <w:b/>
          <w:bCs/>
          <w:sz w:val="16"/>
          <w:szCs w:val="16"/>
        </w:rPr>
        <w:t xml:space="preserve"> </w:t>
      </w:r>
      <w:r w:rsidRPr="005D7924">
        <w:rPr>
          <w:rFonts w:ascii="Times New Roman" w:eastAsia="Times New Roman" w:hAnsi="Times New Roman" w:cs="Times New Roman"/>
          <w:b/>
          <w:bCs/>
          <w:sz w:val="16"/>
          <w:szCs w:val="16"/>
        </w:rPr>
        <w:t>Новорахинского сельского поселения</w:t>
      </w:r>
    </w:p>
    <w:p w:rsidR="005D7924" w:rsidRPr="005D7924" w:rsidRDefault="005D7924" w:rsidP="005D7924">
      <w:pPr>
        <w:spacing w:after="0" w:line="240" w:lineRule="auto"/>
        <w:rPr>
          <w:rFonts w:ascii="Times New Roman" w:eastAsia="Times New Roman" w:hAnsi="Times New Roman" w:cs="Times New Roman"/>
          <w:b/>
          <w:bCs/>
          <w:sz w:val="16"/>
          <w:szCs w:val="16"/>
        </w:rPr>
      </w:pP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b/>
          <w:bCs/>
          <w:sz w:val="16"/>
          <w:szCs w:val="16"/>
        </w:rPr>
        <w:tab/>
      </w:r>
      <w:r w:rsidRPr="005D7924">
        <w:rPr>
          <w:rFonts w:ascii="Times New Roman" w:eastAsia="Times New Roman" w:hAnsi="Times New Roman" w:cs="Times New Roman"/>
          <w:sz w:val="16"/>
          <w:szCs w:val="16"/>
        </w:rPr>
        <w:t>В соответствии со статьёй 86 Бюджетного кодекса Российской Федерации</w:t>
      </w:r>
      <w:r w:rsidRPr="005D7924">
        <w:rPr>
          <w:rFonts w:ascii="Times New Roman" w:eastAsia="Times New Roman" w:hAnsi="Times New Roman" w:cs="Times New Roman"/>
          <w:b/>
          <w:bCs/>
          <w:sz w:val="16"/>
          <w:szCs w:val="16"/>
        </w:rPr>
        <w:t xml:space="preserve"> </w:t>
      </w:r>
      <w:r w:rsidRPr="005D7924">
        <w:rPr>
          <w:rFonts w:ascii="Times New Roman" w:eastAsia="Times New Roman" w:hAnsi="Times New Roman" w:cs="Times New Roman"/>
          <w:sz w:val="16"/>
          <w:szCs w:val="16"/>
        </w:rPr>
        <w:t xml:space="preserve">Совет депутатов Новорахинского сельского поселения </w:t>
      </w:r>
    </w:p>
    <w:p w:rsidR="005D7924" w:rsidRPr="005D7924" w:rsidRDefault="005D7924" w:rsidP="005D7924">
      <w:pPr>
        <w:spacing w:after="0" w:line="240" w:lineRule="auto"/>
        <w:jc w:val="both"/>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РЕШИЛ:</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ab/>
        <w:t>1.Установить Григорьеву Г. Н. , Главе  Новорахинского сельского поселения должностной оклад  в размере  6382 руб.75 коп</w:t>
      </w:r>
      <w:proofErr w:type="gramStart"/>
      <w:r w:rsidRPr="005D7924">
        <w:rPr>
          <w:rFonts w:ascii="Times New Roman" w:eastAsia="Times New Roman" w:hAnsi="Times New Roman" w:cs="Times New Roman"/>
          <w:sz w:val="16"/>
          <w:szCs w:val="16"/>
        </w:rPr>
        <w:t>.;</w:t>
      </w:r>
      <w:proofErr w:type="gramEnd"/>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денежное содержание в месяц  40617 руб. 50 коп</w:t>
      </w:r>
      <w:proofErr w:type="gramStart"/>
      <w:r w:rsidRPr="005D7924">
        <w:rPr>
          <w:rFonts w:ascii="Times New Roman" w:eastAsia="Times New Roman" w:hAnsi="Times New Roman" w:cs="Times New Roman"/>
          <w:sz w:val="16"/>
          <w:szCs w:val="16"/>
        </w:rPr>
        <w:t>.;</w:t>
      </w:r>
      <w:proofErr w:type="gramEnd"/>
    </w:p>
    <w:p w:rsidR="005D7924" w:rsidRPr="005D7924" w:rsidRDefault="005D7924" w:rsidP="00231800">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ежегодную единовременную выплату и материальную помощь</w:t>
      </w:r>
      <w:r w:rsidR="00231800">
        <w:rPr>
          <w:rFonts w:ascii="Times New Roman" w:eastAsia="Times New Roman" w:hAnsi="Times New Roman" w:cs="Times New Roman"/>
          <w:sz w:val="16"/>
          <w:szCs w:val="16"/>
        </w:rPr>
        <w:t xml:space="preserve">    </w:t>
      </w:r>
      <w:r w:rsidRPr="005D7924">
        <w:rPr>
          <w:rFonts w:ascii="Times New Roman" w:eastAsia="Times New Roman" w:hAnsi="Times New Roman" w:cs="Times New Roman"/>
          <w:sz w:val="16"/>
          <w:szCs w:val="16"/>
        </w:rPr>
        <w:t>26903 руб.29коп.</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ab/>
        <w:t>2.Признать утратившим силу решения Совета депутатов 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bCs/>
          <w:sz w:val="16"/>
          <w:szCs w:val="16"/>
        </w:rPr>
      </w:pPr>
      <w:r w:rsidRPr="005D7924">
        <w:rPr>
          <w:rFonts w:ascii="Times New Roman" w:eastAsia="Times New Roman" w:hAnsi="Times New Roman" w:cs="Times New Roman"/>
          <w:sz w:val="16"/>
          <w:szCs w:val="16"/>
        </w:rPr>
        <w:t>от 26.01.2011  № 33 «</w:t>
      </w:r>
      <w:r w:rsidRPr="005D7924">
        <w:rPr>
          <w:rFonts w:ascii="Times New Roman" w:eastAsia="Times New Roman" w:hAnsi="Times New Roman" w:cs="Times New Roman"/>
          <w:bCs/>
          <w:sz w:val="16"/>
          <w:szCs w:val="16"/>
        </w:rPr>
        <w:t>О денежном содержании Главы  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от  27.07.2012  № 122 «</w:t>
      </w:r>
      <w:r w:rsidRPr="005D7924">
        <w:rPr>
          <w:rFonts w:ascii="Times New Roman" w:eastAsia="Times New Roman" w:hAnsi="Times New Roman" w:cs="Times New Roman"/>
          <w:bCs/>
          <w:sz w:val="16"/>
          <w:szCs w:val="16"/>
        </w:rPr>
        <w:t xml:space="preserve">Об увеличении денежного  содержания Главы </w:t>
      </w:r>
    </w:p>
    <w:p w:rsidR="005D7924" w:rsidRPr="005D7924" w:rsidRDefault="005D7924" w:rsidP="005D7924">
      <w:pPr>
        <w:keepNext/>
        <w:spacing w:after="0" w:line="240" w:lineRule="auto"/>
        <w:jc w:val="both"/>
        <w:outlineLvl w:val="2"/>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bCs/>
          <w:sz w:val="16"/>
          <w:szCs w:val="16"/>
        </w:rPr>
      </w:pPr>
      <w:r w:rsidRPr="005D7924">
        <w:rPr>
          <w:rFonts w:ascii="Times New Roman" w:eastAsia="Times New Roman" w:hAnsi="Times New Roman" w:cs="Times New Roman"/>
          <w:sz w:val="16"/>
          <w:szCs w:val="16"/>
        </w:rPr>
        <w:t>абзац 3 пункта 1  решения от 13.11.2013  № 188 «</w:t>
      </w:r>
      <w:r w:rsidRPr="005D7924">
        <w:rPr>
          <w:rFonts w:ascii="Times New Roman" w:eastAsia="Times New Roman" w:hAnsi="Times New Roman" w:cs="Times New Roman"/>
          <w:bCs/>
          <w:sz w:val="16"/>
          <w:szCs w:val="16"/>
        </w:rPr>
        <w:t>Об увеличении  денежного содержания».</w:t>
      </w:r>
    </w:p>
    <w:p w:rsidR="005D7924" w:rsidRPr="005D7924" w:rsidRDefault="005D7924" w:rsidP="005D7924">
      <w:pPr>
        <w:spacing w:after="0" w:line="240" w:lineRule="auto"/>
        <w:ind w:firstLine="708"/>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3.Решение распространяется на  правоотношения, возникшие с 23 сентября   2015 года.</w:t>
      </w:r>
    </w:p>
    <w:p w:rsidR="005D7924" w:rsidRPr="005D7924" w:rsidRDefault="005D7924" w:rsidP="005D7924">
      <w:pPr>
        <w:spacing w:after="0" w:line="240" w:lineRule="auto"/>
        <w:ind w:firstLine="708"/>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4.Опубликовать  решение в газете 2Новорахинские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A257A1" w:rsidRPr="008464F1" w:rsidRDefault="005D7924" w:rsidP="008464F1">
      <w:pPr>
        <w:spacing w:after="0" w:line="240" w:lineRule="auto"/>
        <w:jc w:val="right"/>
        <w:rPr>
          <w:rFonts w:ascii="Times New Roman" w:eastAsia="Times New Roman" w:hAnsi="Times New Roman" w:cs="Times New Roman"/>
          <w:i/>
          <w:sz w:val="16"/>
          <w:szCs w:val="16"/>
        </w:rPr>
      </w:pPr>
      <w:r w:rsidRPr="005D7924">
        <w:rPr>
          <w:rFonts w:ascii="Times New Roman" w:eastAsia="Times New Roman" w:hAnsi="Times New Roman" w:cs="Times New Roman"/>
          <w:b/>
          <w:bCs/>
          <w:i/>
          <w:sz w:val="16"/>
          <w:szCs w:val="16"/>
        </w:rPr>
        <w:t>Глава поселения            Г. Н. Григорьев</w:t>
      </w:r>
      <w:r w:rsidR="008464F1">
        <w:rPr>
          <w:rFonts w:ascii="Times New Roman" w:eastAsia="Times New Roman" w:hAnsi="Times New Roman" w:cs="Times New Roman"/>
          <w:i/>
          <w:sz w:val="16"/>
          <w:szCs w:val="16"/>
        </w:rPr>
        <w:tab/>
      </w:r>
    </w:p>
    <w:p w:rsidR="00A257A1" w:rsidRPr="008464F1" w:rsidRDefault="005D7924" w:rsidP="008464F1">
      <w:pPr>
        <w:spacing w:after="0" w:line="36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___________________________________________________________________________________________________________</w:t>
      </w:r>
    </w:p>
    <w:p w:rsidR="00340093" w:rsidRPr="00340093" w:rsidRDefault="00340093" w:rsidP="00340093">
      <w:pPr>
        <w:spacing w:after="0" w:line="240" w:lineRule="auto"/>
        <w:rPr>
          <w:rFonts w:ascii="Times New Roman" w:eastAsia="Times New Roman" w:hAnsi="Times New Roman" w:cs="Times New Roman"/>
          <w:sz w:val="14"/>
          <w:szCs w:val="14"/>
        </w:rPr>
      </w:pPr>
    </w:p>
    <w:p w:rsidR="005D7924" w:rsidRPr="00EF7AF3" w:rsidRDefault="005D7924" w:rsidP="005D7924">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5D7924" w:rsidRPr="00EF7AF3" w:rsidRDefault="005D7924" w:rsidP="005D7924">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5D7924" w:rsidRPr="00605A6D" w:rsidRDefault="005D7924" w:rsidP="005D7924">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Совет депутатов Новорахинского   сельского поселения</w:t>
      </w:r>
    </w:p>
    <w:p w:rsidR="005D7924" w:rsidRPr="00605A6D" w:rsidRDefault="005D7924" w:rsidP="005D7924">
      <w:pPr>
        <w:pStyle w:val="aa"/>
        <w:jc w:val="center"/>
        <w:rPr>
          <w:rFonts w:ascii="Times New Roman" w:eastAsia="Times New Roman" w:hAnsi="Times New Roman" w:cs="Times New Roman"/>
          <w:sz w:val="16"/>
          <w:szCs w:val="16"/>
        </w:rPr>
      </w:pPr>
      <w:r w:rsidRPr="00605A6D">
        <w:rPr>
          <w:rFonts w:ascii="Times New Roman" w:eastAsia="Times New Roman" w:hAnsi="Times New Roman" w:cs="Times New Roman"/>
          <w:sz w:val="16"/>
          <w:szCs w:val="16"/>
        </w:rPr>
        <w:t>РЕШЕНИЕ</w:t>
      </w: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от 25.11.2015  № 15 </w:t>
      </w: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д. Новое Рахино</w:t>
      </w:r>
    </w:p>
    <w:p w:rsidR="005D7924" w:rsidRPr="005D7924" w:rsidRDefault="005D7924" w:rsidP="005D7924">
      <w:pPr>
        <w:spacing w:after="0" w:line="240" w:lineRule="auto"/>
        <w:rPr>
          <w:rFonts w:ascii="Times New Roman" w:eastAsia="Times New Roman" w:hAnsi="Times New Roman" w:cs="Times New Roman"/>
          <w:b/>
          <w:sz w:val="16"/>
          <w:szCs w:val="16"/>
        </w:rPr>
      </w:pP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О  проекте бюджета Новорахинского сельского поселения на 2016  год</w:t>
      </w:r>
    </w:p>
    <w:p w:rsidR="005D7924" w:rsidRPr="005D7924" w:rsidRDefault="005D7924" w:rsidP="008464F1">
      <w:pPr>
        <w:spacing w:after="0" w:line="240" w:lineRule="auto"/>
        <w:rPr>
          <w:rFonts w:ascii="Times New Roman" w:eastAsia="Times New Roman" w:hAnsi="Times New Roman" w:cs="Times New Roman"/>
          <w:b/>
          <w:sz w:val="16"/>
          <w:szCs w:val="16"/>
        </w:rPr>
      </w:pPr>
    </w:p>
    <w:p w:rsidR="005D7924" w:rsidRPr="005D7924" w:rsidRDefault="005D7924" w:rsidP="005D7924">
      <w:pPr>
        <w:spacing w:after="0" w:line="240" w:lineRule="auto"/>
        <w:ind w:firstLine="708"/>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Рассмотрев представленный Главой Администрации Новорахинского сельского поселения проект бюджета Новорахинского сельского поселения на 2016 год (дале</w:t>
      </w:r>
      <w:proofErr w:type="gramStart"/>
      <w:r w:rsidRPr="005D7924">
        <w:rPr>
          <w:rFonts w:ascii="Times New Roman" w:eastAsia="Times New Roman" w:hAnsi="Times New Roman" w:cs="Times New Roman"/>
          <w:sz w:val="16"/>
          <w:szCs w:val="16"/>
        </w:rPr>
        <w:t>е-</w:t>
      </w:r>
      <w:proofErr w:type="gramEnd"/>
      <w:r w:rsidRPr="005D7924">
        <w:rPr>
          <w:rFonts w:ascii="Times New Roman" w:eastAsia="Times New Roman" w:hAnsi="Times New Roman" w:cs="Times New Roman"/>
          <w:sz w:val="16"/>
          <w:szCs w:val="16"/>
        </w:rPr>
        <w:t xml:space="preserve"> Бюджет поселения)</w:t>
      </w:r>
    </w:p>
    <w:p w:rsidR="005D7924" w:rsidRPr="005D7924" w:rsidRDefault="005D7924" w:rsidP="005D7924">
      <w:pPr>
        <w:spacing w:after="0" w:line="240" w:lineRule="auto"/>
        <w:ind w:firstLine="708"/>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Совет депутатов Новорахинского сельского поселения </w:t>
      </w:r>
    </w:p>
    <w:p w:rsidR="005D7924" w:rsidRPr="005D7924" w:rsidRDefault="005D7924" w:rsidP="005D7924">
      <w:pPr>
        <w:spacing w:after="0" w:line="240" w:lineRule="auto"/>
        <w:ind w:left="709" w:hanging="709"/>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РЕШИЛ:</w:t>
      </w:r>
    </w:p>
    <w:p w:rsidR="005D7924" w:rsidRPr="005D7924" w:rsidRDefault="005D7924" w:rsidP="005D7924">
      <w:pPr>
        <w:spacing w:after="0" w:line="240" w:lineRule="auto"/>
        <w:ind w:firstLine="708"/>
        <w:jc w:val="both"/>
        <w:rPr>
          <w:rFonts w:ascii="Times New Roman" w:eastAsia="Times New Roman" w:hAnsi="Times New Roman" w:cs="Times New Roman"/>
          <w:bCs/>
          <w:sz w:val="16"/>
          <w:szCs w:val="16"/>
        </w:rPr>
      </w:pPr>
      <w:r w:rsidRPr="005D7924">
        <w:rPr>
          <w:rFonts w:ascii="Times New Roman" w:eastAsia="Times New Roman" w:hAnsi="Times New Roman" w:cs="Times New Roman"/>
          <w:sz w:val="16"/>
          <w:szCs w:val="16"/>
        </w:rPr>
        <w:t xml:space="preserve">1. Направить  проект Бюджета поселения для опубликования в газету «Новорахинские вести» и  </w:t>
      </w:r>
      <w:r w:rsidRPr="005D7924">
        <w:rPr>
          <w:rFonts w:ascii="Times New Roman" w:eastAsia="Times New Roman" w:hAnsi="Times New Roman" w:cs="Times New Roman"/>
          <w:bCs/>
          <w:sz w:val="16"/>
          <w:szCs w:val="16"/>
        </w:rPr>
        <w:t xml:space="preserve"> разместить на официальном сайте Администрации Новорахинского сельского поселения в информационно-телекоммуникационной сети «Интернет».</w:t>
      </w:r>
    </w:p>
    <w:p w:rsidR="005D7924" w:rsidRPr="005D7924" w:rsidRDefault="005D7924" w:rsidP="005D7924">
      <w:pPr>
        <w:spacing w:after="0" w:line="240" w:lineRule="auto"/>
        <w:ind w:firstLine="708"/>
        <w:jc w:val="both"/>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2. В соответствии с пунктом 2 статьи  19 Устава Новорахинского сельского поселения:</w:t>
      </w:r>
    </w:p>
    <w:p w:rsidR="005D7924" w:rsidRPr="005D7924" w:rsidRDefault="005D7924" w:rsidP="005D7924">
      <w:pPr>
        <w:spacing w:after="0" w:line="240" w:lineRule="auto"/>
        <w:ind w:firstLine="708"/>
        <w:jc w:val="both"/>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2.1. Провести  публичные слушания по проекту Бюджета поселения      8 декабря 2015 года в 18часов в Администрации Новорахинского сельского поселения.</w:t>
      </w:r>
    </w:p>
    <w:p w:rsidR="005D7924" w:rsidRPr="005D7924" w:rsidRDefault="005D7924" w:rsidP="005D7924">
      <w:pPr>
        <w:spacing w:after="0" w:line="240" w:lineRule="auto"/>
        <w:ind w:firstLine="708"/>
        <w:jc w:val="both"/>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 xml:space="preserve">2.2. </w:t>
      </w:r>
      <w:proofErr w:type="gramStart"/>
      <w:r w:rsidRPr="005D7924">
        <w:rPr>
          <w:rFonts w:ascii="Times New Roman" w:eastAsia="Times New Roman" w:hAnsi="Times New Roman" w:cs="Times New Roman"/>
          <w:bCs/>
          <w:sz w:val="16"/>
          <w:szCs w:val="16"/>
        </w:rPr>
        <w:t>Ответственным</w:t>
      </w:r>
      <w:proofErr w:type="gramEnd"/>
      <w:r w:rsidRPr="005D7924">
        <w:rPr>
          <w:rFonts w:ascii="Times New Roman" w:eastAsia="Times New Roman" w:hAnsi="Times New Roman" w:cs="Times New Roman"/>
          <w:bCs/>
          <w:sz w:val="16"/>
          <w:szCs w:val="16"/>
        </w:rPr>
        <w:t xml:space="preserve"> за проведение публичных слушаний назначить Главу поселения  Григорьева Геннадия Николаевича.</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ab/>
        <w:t>2.3. Утвердить прилагаемые Порядок участия граждан в обсуждении  проекта бюджета Новорахинского сельского поселения на  2016 год и  Порядок учёта предложений по проекту бюджета Новорахинского сельского поселения на  2016 год.</w:t>
      </w:r>
    </w:p>
    <w:p w:rsidR="005D7924" w:rsidRPr="005D7924" w:rsidRDefault="005D7924" w:rsidP="005D7924">
      <w:pPr>
        <w:spacing w:after="0" w:line="240" w:lineRule="auto"/>
        <w:ind w:firstLine="708"/>
        <w:jc w:val="both"/>
        <w:rPr>
          <w:rFonts w:ascii="Times New Roman" w:eastAsia="Times New Roman" w:hAnsi="Times New Roman" w:cs="Times New Roman"/>
          <w:b/>
          <w:bCs/>
          <w:sz w:val="16"/>
          <w:szCs w:val="16"/>
        </w:rPr>
      </w:pPr>
      <w:r w:rsidRPr="005D7924">
        <w:rPr>
          <w:rFonts w:ascii="Times New Roman" w:eastAsia="Times New Roman" w:hAnsi="Times New Roman" w:cs="Times New Roman"/>
          <w:sz w:val="16"/>
          <w:szCs w:val="16"/>
        </w:rPr>
        <w:t xml:space="preserve">3. Опубликовать решение в муниципальной газете «Новорахинские вести» </w:t>
      </w:r>
      <w:r w:rsidRPr="005D7924">
        <w:rPr>
          <w:rFonts w:ascii="Times New Roman" w:eastAsia="Times New Roman" w:hAnsi="Times New Roman" w:cs="Times New Roman"/>
          <w:bCs/>
          <w:sz w:val="16"/>
          <w:szCs w:val="16"/>
        </w:rPr>
        <w:t>и разместить на официальном сайте Администрации Новорахинского сельского поселения в информационно-телекоммуникационной сети «Интернет».</w:t>
      </w:r>
    </w:p>
    <w:p w:rsidR="005D7924" w:rsidRPr="005D7924" w:rsidRDefault="005D7924" w:rsidP="005D7924">
      <w:pPr>
        <w:spacing w:after="0" w:line="240" w:lineRule="auto"/>
        <w:jc w:val="both"/>
        <w:rPr>
          <w:rFonts w:ascii="Times New Roman" w:eastAsia="Times New Roman" w:hAnsi="Times New Roman" w:cs="Times New Roman"/>
          <w:b/>
          <w:sz w:val="16"/>
          <w:szCs w:val="16"/>
        </w:rPr>
      </w:pPr>
    </w:p>
    <w:p w:rsidR="005D7924" w:rsidRDefault="005D7924" w:rsidP="008464F1">
      <w:pPr>
        <w:keepNext/>
        <w:spacing w:after="0" w:line="240" w:lineRule="auto"/>
        <w:jc w:val="right"/>
        <w:outlineLvl w:val="2"/>
        <w:rPr>
          <w:rFonts w:ascii="Times New Roman" w:eastAsia="Times New Roman" w:hAnsi="Times New Roman" w:cs="Times New Roman"/>
          <w:b/>
          <w:i/>
          <w:sz w:val="16"/>
          <w:szCs w:val="16"/>
        </w:rPr>
      </w:pPr>
      <w:r w:rsidRPr="008464F1">
        <w:rPr>
          <w:rFonts w:ascii="Times New Roman" w:eastAsia="Times New Roman" w:hAnsi="Times New Roman" w:cs="Times New Roman"/>
          <w:b/>
          <w:i/>
          <w:sz w:val="16"/>
          <w:szCs w:val="16"/>
        </w:rPr>
        <w:t>Глава поселения        Г. Н. Григорьев</w:t>
      </w:r>
    </w:p>
    <w:p w:rsidR="008464F1" w:rsidRPr="008464F1" w:rsidRDefault="008464F1" w:rsidP="008464F1">
      <w:pPr>
        <w:keepNext/>
        <w:spacing w:after="0" w:line="240" w:lineRule="auto"/>
        <w:jc w:val="right"/>
        <w:outlineLvl w:val="2"/>
        <w:rPr>
          <w:rFonts w:ascii="Times New Roman" w:eastAsia="Times New Roman" w:hAnsi="Times New Roman" w:cs="Times New Roman"/>
          <w:b/>
          <w:i/>
          <w:sz w:val="16"/>
          <w:szCs w:val="16"/>
        </w:rPr>
      </w:pPr>
    </w:p>
    <w:p w:rsidR="008464F1" w:rsidRDefault="005D7924" w:rsidP="008464F1">
      <w:pPr>
        <w:spacing w:after="0" w:line="240" w:lineRule="auto"/>
        <w:jc w:val="right"/>
        <w:rPr>
          <w:rFonts w:ascii="Times New Roman" w:eastAsia="Times New Roman" w:hAnsi="Times New Roman" w:cs="Times New Roman"/>
          <w:sz w:val="16"/>
          <w:szCs w:val="16"/>
        </w:rPr>
      </w:pPr>
      <w:proofErr w:type="gramStart"/>
      <w:r w:rsidRPr="005D7924">
        <w:rPr>
          <w:rFonts w:ascii="Times New Roman" w:eastAsia="Times New Roman" w:hAnsi="Times New Roman" w:cs="Times New Roman"/>
          <w:sz w:val="16"/>
          <w:szCs w:val="16"/>
        </w:rPr>
        <w:t>Утвержден</w:t>
      </w:r>
      <w:proofErr w:type="gramEnd"/>
      <w:r w:rsidRPr="005D7924">
        <w:rPr>
          <w:rFonts w:ascii="Times New Roman" w:eastAsia="Times New Roman" w:hAnsi="Times New Roman" w:cs="Times New Roman"/>
          <w:sz w:val="16"/>
          <w:szCs w:val="16"/>
        </w:rPr>
        <w:t xml:space="preserve"> решением</w:t>
      </w:r>
      <w:r w:rsidR="008464F1" w:rsidRPr="008464F1">
        <w:rPr>
          <w:rFonts w:ascii="Times New Roman" w:eastAsia="Times New Roman" w:hAnsi="Times New Roman" w:cs="Times New Roman"/>
          <w:sz w:val="16"/>
          <w:szCs w:val="16"/>
        </w:rPr>
        <w:t xml:space="preserve"> </w:t>
      </w:r>
      <w:r w:rsidR="008464F1" w:rsidRPr="005D7924">
        <w:rPr>
          <w:rFonts w:ascii="Times New Roman" w:eastAsia="Times New Roman" w:hAnsi="Times New Roman" w:cs="Times New Roman"/>
          <w:sz w:val="16"/>
          <w:szCs w:val="16"/>
        </w:rPr>
        <w:t>С</w:t>
      </w:r>
      <w:r w:rsidR="008464F1">
        <w:rPr>
          <w:rFonts w:ascii="Times New Roman" w:eastAsia="Times New Roman" w:hAnsi="Times New Roman" w:cs="Times New Roman"/>
          <w:sz w:val="16"/>
          <w:szCs w:val="16"/>
        </w:rPr>
        <w:t>овета депутатов Новорахинского</w:t>
      </w:r>
      <w:r w:rsidRPr="005D7924">
        <w:rPr>
          <w:rFonts w:ascii="Times New Roman" w:eastAsia="Times New Roman" w:hAnsi="Times New Roman" w:cs="Times New Roman"/>
          <w:sz w:val="16"/>
          <w:szCs w:val="16"/>
        </w:rPr>
        <w:t xml:space="preserve">                                                             </w:t>
      </w:r>
      <w:r w:rsidR="008464F1">
        <w:rPr>
          <w:rFonts w:ascii="Times New Roman" w:eastAsia="Times New Roman" w:hAnsi="Times New Roman" w:cs="Times New Roman"/>
          <w:sz w:val="16"/>
          <w:szCs w:val="16"/>
        </w:rPr>
        <w:t xml:space="preserve">                          </w:t>
      </w:r>
    </w:p>
    <w:p w:rsidR="008464F1" w:rsidRPr="005D7924" w:rsidRDefault="005D7924" w:rsidP="008464F1">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сельского поселения  </w:t>
      </w:r>
      <w:r w:rsidR="008464F1" w:rsidRPr="005D7924">
        <w:rPr>
          <w:rFonts w:ascii="Times New Roman" w:eastAsia="Times New Roman" w:hAnsi="Times New Roman" w:cs="Times New Roman"/>
          <w:sz w:val="16"/>
          <w:szCs w:val="16"/>
        </w:rPr>
        <w:t xml:space="preserve">   от 25.11.2015   № 15</w:t>
      </w:r>
    </w:p>
    <w:p w:rsidR="005D7924" w:rsidRPr="008464F1" w:rsidRDefault="005D7924" w:rsidP="008464F1">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w:t>
      </w:r>
      <w:r w:rsidR="008464F1">
        <w:rPr>
          <w:rFonts w:ascii="Times New Roman" w:eastAsia="Times New Roman" w:hAnsi="Times New Roman" w:cs="Times New Roman"/>
          <w:sz w:val="16"/>
          <w:szCs w:val="16"/>
        </w:rPr>
        <w:t xml:space="preserve">                               </w:t>
      </w: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ПОРЯДОК</w:t>
      </w: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учёта предложений по проекту бюджета Новорахинского сельского поселения на  2016 год</w:t>
      </w:r>
    </w:p>
    <w:p w:rsidR="005D7924" w:rsidRPr="005D7924" w:rsidRDefault="005D7924" w:rsidP="005D7924">
      <w:pPr>
        <w:spacing w:after="0" w:line="240" w:lineRule="auto"/>
        <w:jc w:val="center"/>
        <w:rPr>
          <w:rFonts w:ascii="Times New Roman" w:eastAsia="Times New Roman" w:hAnsi="Times New Roman" w:cs="Times New Roman"/>
          <w:b/>
          <w:sz w:val="16"/>
          <w:szCs w:val="16"/>
        </w:rPr>
      </w:pP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1. Граждане, проживающие на территории Новорахинского сельского поселения Крестецкого района, имеют право подавать свои предложения по проекту бюджета Новорахинского сельского поселения на 2016 год.</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2. Предложения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3. Все поступившие предложения граждан по проекту бюджета Новорахинского сельского поселения на 2016 год регистрируются в журнале учёта предложений в день поступления.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4. Ведение делопроизводства по предложениям граждан осуществляет Администрация 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5. Все поступившие предложения граждан после их регистрации направляются  на рассмотрение в постоянную комиссию по экономике и бюджету 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6. Срок рассмотрения предложений граждан по проекту бюджета Новорахинского сельского поселения на 2016 год - не более 10 дней с момента их регистрации.</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7. Постоянная социально-экономическая  комиссия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 </w:t>
      </w:r>
    </w:p>
    <w:p w:rsidR="005D7924" w:rsidRPr="005D7924" w:rsidRDefault="005D7924" w:rsidP="005D7924">
      <w:pPr>
        <w:spacing w:after="0" w:line="240" w:lineRule="auto"/>
        <w:jc w:val="both"/>
        <w:rPr>
          <w:rFonts w:ascii="Times New Roman" w:eastAsia="Times New Roman" w:hAnsi="Times New Roman" w:cs="Times New Roman"/>
          <w:sz w:val="16"/>
          <w:szCs w:val="16"/>
        </w:rPr>
      </w:pPr>
    </w:p>
    <w:p w:rsidR="005D7924" w:rsidRPr="005D7924" w:rsidRDefault="008464F1" w:rsidP="005D792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__________________________________________________________________________________________________________________________</w:t>
      </w:r>
    </w:p>
    <w:p w:rsidR="005D7924" w:rsidRPr="005D7924" w:rsidRDefault="005D7924" w:rsidP="005D7924">
      <w:pPr>
        <w:spacing w:after="0" w:line="240" w:lineRule="auto"/>
        <w:jc w:val="both"/>
        <w:rPr>
          <w:rFonts w:ascii="Times New Roman" w:eastAsia="Times New Roman" w:hAnsi="Times New Roman" w:cs="Times New Roman"/>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8464F1" w:rsidRPr="00A8084C" w:rsidTr="00A270AB">
        <w:trPr>
          <w:trHeight w:val="474"/>
        </w:trPr>
        <w:tc>
          <w:tcPr>
            <w:tcW w:w="1376" w:type="pct"/>
            <w:hideMark/>
          </w:tcPr>
          <w:p w:rsidR="008464F1" w:rsidRPr="00A8084C" w:rsidRDefault="008464F1" w:rsidP="00A270A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24" w:type="pct"/>
            <w:hideMark/>
          </w:tcPr>
          <w:p w:rsidR="008464F1" w:rsidRPr="00A8084C" w:rsidRDefault="008464F1" w:rsidP="00A270AB">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8</w:t>
            </w:r>
          </w:p>
        </w:tc>
      </w:tr>
    </w:tbl>
    <w:p w:rsidR="005D7924" w:rsidRPr="005D7924" w:rsidRDefault="005D7924" w:rsidP="008464F1">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ab/>
        <w:t xml:space="preserve"> </w:t>
      </w:r>
      <w:proofErr w:type="gramStart"/>
      <w:r w:rsidRPr="005D7924">
        <w:rPr>
          <w:rFonts w:ascii="Times New Roman" w:eastAsia="Times New Roman" w:hAnsi="Times New Roman" w:cs="Times New Roman"/>
          <w:sz w:val="16"/>
          <w:szCs w:val="16"/>
        </w:rPr>
        <w:t>Утвержден</w:t>
      </w:r>
      <w:proofErr w:type="gramEnd"/>
      <w:r w:rsidRPr="005D7924">
        <w:rPr>
          <w:rFonts w:ascii="Times New Roman" w:eastAsia="Times New Roman" w:hAnsi="Times New Roman" w:cs="Times New Roman"/>
          <w:sz w:val="16"/>
          <w:szCs w:val="16"/>
        </w:rPr>
        <w:t xml:space="preserve"> решением</w:t>
      </w:r>
      <w:r w:rsidR="008464F1" w:rsidRPr="008464F1">
        <w:rPr>
          <w:rFonts w:ascii="Times New Roman" w:eastAsia="Times New Roman" w:hAnsi="Times New Roman" w:cs="Times New Roman"/>
          <w:sz w:val="16"/>
          <w:szCs w:val="16"/>
        </w:rPr>
        <w:t xml:space="preserve"> </w:t>
      </w:r>
      <w:r w:rsidR="008464F1" w:rsidRPr="005D7924">
        <w:rPr>
          <w:rFonts w:ascii="Times New Roman" w:eastAsia="Times New Roman" w:hAnsi="Times New Roman" w:cs="Times New Roman"/>
          <w:sz w:val="16"/>
          <w:szCs w:val="16"/>
        </w:rPr>
        <w:t xml:space="preserve">Совета Депутатов </w:t>
      </w:r>
    </w:p>
    <w:p w:rsidR="005D7924" w:rsidRPr="005D7924" w:rsidRDefault="005D7924" w:rsidP="008464F1">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Новорахинского </w:t>
      </w:r>
      <w:r w:rsidR="008464F1" w:rsidRPr="005D7924">
        <w:rPr>
          <w:rFonts w:ascii="Times New Roman" w:eastAsia="Times New Roman" w:hAnsi="Times New Roman" w:cs="Times New Roman"/>
          <w:sz w:val="16"/>
          <w:szCs w:val="16"/>
        </w:rPr>
        <w:t xml:space="preserve">сельского поселения                                                                      </w:t>
      </w:r>
      <w:r w:rsidR="008464F1">
        <w:rPr>
          <w:rFonts w:ascii="Times New Roman" w:eastAsia="Times New Roman" w:hAnsi="Times New Roman" w:cs="Times New Roman"/>
          <w:sz w:val="16"/>
          <w:szCs w:val="16"/>
        </w:rPr>
        <w:t xml:space="preserve">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от 25.11.2015 № 15 </w:t>
      </w: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ПОРЯДОК</w:t>
      </w: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участия граждан в обсуждении проекта бюджета Новорахинского сельского поселения на  2016 год </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1. Граждане, проживающие на территории Новорахинского сельского поселения Крестецкого района, имеют право на личное участие в обсуждении проекта бюджета Новорахинского сельского поселения на 2016 год.</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2. Для участия в обсуждении проекта бюджета Новорахинского сельского поселения   на 2016 год гражданину необходимо зарегистрировать заявку в обсуждении.</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3. Заявка может быть подана в письменной или устной форме и должна содержать  указание фамилии, имени и отчества и, помимо изложения существа вопроса, данные о месте жительства, работы или учёбы заявителя.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4. Все поступившие заявки граждан на участие в обсуждении проекта бюджета Новорахинского сельского поселения на 2016 год и на плановый регистрируются незамедлительно в журнале учёта предложений по проекту проекта бюджета Новорахинского сельского поселения на 2016 год.</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5. Ведение делопроизводства по предложениям по проекту проекта бюджета Новорахинского сельского поселения на 2016 год осуществляет Администрация Новорахинского сельского поселения.</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6. Администрация  Новорахинского  сельского поселения  обязана  оповестить гражданина, подавшего заявку на участие в обсуждении проекта  бюджета  Новорахинского сельского поселения на 2016 год в двухдневный срок о  дате,  времени и  месте  заседания  постоянной комиссии по экономике и бюджету Новорахинского сельского поселения, на  котором будут заслушаны его предложения.</w:t>
      </w:r>
    </w:p>
    <w:p w:rsidR="005D7924" w:rsidRPr="005D7924" w:rsidRDefault="005D7924" w:rsidP="008464F1">
      <w:pPr>
        <w:spacing w:after="0" w:line="240" w:lineRule="auto"/>
        <w:rPr>
          <w:rFonts w:ascii="Times New Roman" w:eastAsia="Times New Roman" w:hAnsi="Times New Roman" w:cs="Times New Roman"/>
          <w:b/>
          <w:sz w:val="16"/>
          <w:szCs w:val="16"/>
        </w:rPr>
      </w:pPr>
    </w:p>
    <w:p w:rsidR="005D7924" w:rsidRPr="005D7924" w:rsidRDefault="005D7924" w:rsidP="008464F1">
      <w:pPr>
        <w:spacing w:after="0" w:line="240" w:lineRule="auto"/>
        <w:rPr>
          <w:rFonts w:ascii="Times New Roman" w:eastAsia="Times New Roman" w:hAnsi="Times New Roman" w:cs="Times New Roman"/>
          <w:b/>
          <w:sz w:val="16"/>
          <w:szCs w:val="16"/>
        </w:rPr>
      </w:pPr>
    </w:p>
    <w:p w:rsidR="005D7924" w:rsidRPr="005D7924" w:rsidRDefault="005D7924" w:rsidP="008464F1">
      <w:pPr>
        <w:spacing w:after="0" w:line="240" w:lineRule="auto"/>
        <w:rPr>
          <w:rFonts w:ascii="Times New Roman" w:eastAsia="Times New Roman" w:hAnsi="Times New Roman" w:cs="Times New Roman"/>
          <w:b/>
          <w:sz w:val="16"/>
          <w:szCs w:val="16"/>
        </w:rPr>
      </w:pPr>
    </w:p>
    <w:p w:rsidR="005D7924" w:rsidRPr="005D7924" w:rsidRDefault="005D7924" w:rsidP="005D7924">
      <w:pPr>
        <w:spacing w:after="0" w:line="240" w:lineRule="auto"/>
        <w:jc w:val="right"/>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    проект</w:t>
      </w:r>
    </w:p>
    <w:p w:rsidR="005D7924" w:rsidRPr="005D7924" w:rsidRDefault="005D7924" w:rsidP="005D7924">
      <w:pPr>
        <w:keepNext/>
        <w:spacing w:after="0" w:line="240" w:lineRule="exact"/>
        <w:jc w:val="center"/>
        <w:outlineLvl w:val="2"/>
        <w:rPr>
          <w:rFonts w:ascii="Garamond" w:eastAsia="Times New Roman" w:hAnsi="Garamond" w:cs="Times New Roman"/>
          <w:sz w:val="16"/>
          <w:szCs w:val="16"/>
          <w:lang w:val="x-none" w:eastAsia="x-none"/>
        </w:rPr>
      </w:pPr>
      <w:r w:rsidRPr="005D7924">
        <w:rPr>
          <w:rFonts w:ascii="Garamond" w:eastAsia="Times New Roman" w:hAnsi="Garamond" w:cs="Times New Roman"/>
          <w:b/>
          <w:sz w:val="16"/>
          <w:szCs w:val="16"/>
          <w:lang w:val="x-none" w:eastAsia="x-none"/>
        </w:rPr>
        <w:t xml:space="preserve">Р о с </w:t>
      </w:r>
      <w:proofErr w:type="spellStart"/>
      <w:r w:rsidRPr="005D7924">
        <w:rPr>
          <w:rFonts w:ascii="Garamond" w:eastAsia="Times New Roman" w:hAnsi="Garamond" w:cs="Times New Roman"/>
          <w:b/>
          <w:sz w:val="16"/>
          <w:szCs w:val="16"/>
          <w:lang w:val="x-none" w:eastAsia="x-none"/>
        </w:rPr>
        <w:t>с</w:t>
      </w:r>
      <w:proofErr w:type="spellEnd"/>
      <w:r w:rsidRPr="005D7924">
        <w:rPr>
          <w:rFonts w:ascii="Garamond" w:eastAsia="Times New Roman" w:hAnsi="Garamond" w:cs="Times New Roman"/>
          <w:b/>
          <w:sz w:val="16"/>
          <w:szCs w:val="16"/>
          <w:lang w:val="x-none" w:eastAsia="x-none"/>
        </w:rPr>
        <w:t xml:space="preserve"> и й с к а я   Ф е д е р а ц и я</w:t>
      </w:r>
    </w:p>
    <w:p w:rsidR="005D7924" w:rsidRPr="005D7924" w:rsidRDefault="005D7924" w:rsidP="005D7924">
      <w:pPr>
        <w:spacing w:after="0" w:line="240" w:lineRule="exact"/>
        <w:jc w:val="center"/>
        <w:rPr>
          <w:rFonts w:ascii="Garamond" w:eastAsia="Times New Roman" w:hAnsi="Garamond" w:cs="Times New Roman"/>
          <w:b/>
          <w:sz w:val="16"/>
          <w:szCs w:val="16"/>
          <w:lang w:val="x-none" w:eastAsia="x-none"/>
        </w:rPr>
      </w:pPr>
      <w:r w:rsidRPr="005D7924">
        <w:rPr>
          <w:rFonts w:ascii="Garamond" w:eastAsia="Times New Roman" w:hAnsi="Garamond" w:cs="Times New Roman"/>
          <w:b/>
          <w:sz w:val="16"/>
          <w:szCs w:val="16"/>
          <w:lang w:val="x-none" w:eastAsia="x-none"/>
        </w:rPr>
        <w:t>Н о в г о р о д с к а я  о б л а с т ь</w:t>
      </w:r>
    </w:p>
    <w:p w:rsidR="005D7924" w:rsidRPr="005D7924" w:rsidRDefault="005D7924" w:rsidP="005D7924">
      <w:pPr>
        <w:spacing w:after="0" w:line="240" w:lineRule="exact"/>
        <w:jc w:val="center"/>
        <w:rPr>
          <w:rFonts w:ascii="Garamond" w:eastAsia="Times New Roman" w:hAnsi="Garamond" w:cs="Times New Roman"/>
          <w:b/>
          <w:sz w:val="16"/>
          <w:szCs w:val="16"/>
          <w:lang w:val="x-none" w:eastAsia="x-none"/>
        </w:rPr>
      </w:pPr>
      <w:r w:rsidRPr="005D7924">
        <w:rPr>
          <w:rFonts w:ascii="Garamond" w:eastAsia="Times New Roman" w:hAnsi="Garamond" w:cs="Times New Roman"/>
          <w:b/>
          <w:sz w:val="16"/>
          <w:szCs w:val="16"/>
          <w:lang w:val="x-none" w:eastAsia="x-none"/>
        </w:rPr>
        <w:t>Крестецкий  район</w:t>
      </w:r>
    </w:p>
    <w:p w:rsidR="005D7924" w:rsidRPr="005D7924" w:rsidRDefault="005D7924" w:rsidP="005D7924">
      <w:pPr>
        <w:spacing w:after="0" w:line="240" w:lineRule="auto"/>
        <w:jc w:val="center"/>
        <w:rPr>
          <w:rFonts w:ascii="Times New Roman" w:eastAsia="Times New Roman" w:hAnsi="Times New Roman" w:cs="Times New Roman"/>
          <w:sz w:val="16"/>
          <w:szCs w:val="16"/>
        </w:rPr>
      </w:pPr>
    </w:p>
    <w:p w:rsidR="005D7924" w:rsidRPr="005D7924" w:rsidRDefault="005D7924" w:rsidP="005D7924">
      <w:pPr>
        <w:spacing w:after="0" w:line="240" w:lineRule="exact"/>
        <w:jc w:val="center"/>
        <w:rPr>
          <w:rFonts w:ascii="Times New Roman" w:eastAsia="Times New Roman" w:hAnsi="Times New Roman" w:cs="Times New Roman"/>
          <w:b/>
          <w:sz w:val="16"/>
          <w:szCs w:val="16"/>
          <w:lang w:val="x-none" w:eastAsia="x-none"/>
        </w:rPr>
      </w:pPr>
      <w:r w:rsidRPr="005D7924">
        <w:rPr>
          <w:rFonts w:ascii="Times New Roman" w:eastAsia="Times New Roman" w:hAnsi="Times New Roman" w:cs="Times New Roman"/>
          <w:b/>
          <w:sz w:val="16"/>
          <w:szCs w:val="16"/>
          <w:lang w:val="x-none" w:eastAsia="x-none"/>
        </w:rPr>
        <w:t>Совет депутатов Новорахинского сельского поселения</w:t>
      </w:r>
    </w:p>
    <w:p w:rsidR="005D7924" w:rsidRPr="005D7924" w:rsidRDefault="005D7924" w:rsidP="005D7924">
      <w:pPr>
        <w:keepNext/>
        <w:spacing w:after="0" w:line="240" w:lineRule="auto"/>
        <w:jc w:val="center"/>
        <w:outlineLvl w:val="5"/>
        <w:rPr>
          <w:rFonts w:ascii="Times New Roman" w:eastAsia="Times New Roman" w:hAnsi="Times New Roman" w:cs="Times New Roman"/>
          <w:sz w:val="16"/>
          <w:szCs w:val="16"/>
          <w:lang w:val="x-none" w:eastAsia="x-none"/>
        </w:rPr>
      </w:pPr>
      <w:r w:rsidRPr="005D7924">
        <w:rPr>
          <w:rFonts w:ascii="Times New Roman" w:eastAsia="Times New Roman" w:hAnsi="Times New Roman" w:cs="Times New Roman"/>
          <w:sz w:val="16"/>
          <w:szCs w:val="16"/>
          <w:lang w:val="x-none" w:eastAsia="x-none"/>
        </w:rPr>
        <w:t>Р Е Ш Е Н И Е</w:t>
      </w:r>
    </w:p>
    <w:p w:rsidR="005D7924" w:rsidRPr="005D7924" w:rsidRDefault="005D7924" w:rsidP="005D7924">
      <w:pPr>
        <w:spacing w:after="0" w:line="240" w:lineRule="auto"/>
        <w:jc w:val="center"/>
        <w:rPr>
          <w:rFonts w:ascii="Times New Roman" w:eastAsia="Times New Roman" w:hAnsi="Times New Roman" w:cs="Times New Roman"/>
          <w:sz w:val="16"/>
          <w:szCs w:val="16"/>
        </w:rPr>
      </w:pP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от</w:t>
      </w:r>
      <w:proofErr w:type="gramStart"/>
      <w:r w:rsidRPr="005D7924">
        <w:rPr>
          <w:rFonts w:ascii="Times New Roman" w:eastAsia="Times New Roman" w:hAnsi="Times New Roman" w:cs="Times New Roman"/>
          <w:sz w:val="16"/>
          <w:szCs w:val="16"/>
        </w:rPr>
        <w:t xml:space="preserve">    .</w:t>
      </w:r>
      <w:proofErr w:type="gramEnd"/>
      <w:r w:rsidRPr="005D7924">
        <w:rPr>
          <w:rFonts w:ascii="Times New Roman" w:eastAsia="Times New Roman" w:hAnsi="Times New Roman" w:cs="Times New Roman"/>
          <w:sz w:val="16"/>
          <w:szCs w:val="16"/>
        </w:rPr>
        <w:t xml:space="preserve">             № </w:t>
      </w:r>
    </w:p>
    <w:p w:rsidR="005D7924" w:rsidRPr="005D7924" w:rsidRDefault="005D7924" w:rsidP="005D7924">
      <w:pPr>
        <w:spacing w:after="0"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д. Новое Рахино</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b/>
          <w:sz w:val="16"/>
          <w:szCs w:val="16"/>
        </w:rPr>
        <w:tab/>
      </w:r>
      <w:r w:rsidRPr="005D7924">
        <w:rPr>
          <w:rFonts w:ascii="Times New Roman" w:eastAsia="Times New Roman" w:hAnsi="Times New Roman" w:cs="Times New Roman"/>
          <w:b/>
          <w:sz w:val="16"/>
          <w:szCs w:val="16"/>
        </w:rPr>
        <w:tab/>
      </w:r>
      <w:r w:rsidRPr="005D7924">
        <w:rPr>
          <w:rFonts w:ascii="Times New Roman" w:eastAsia="Times New Roman" w:hAnsi="Times New Roman" w:cs="Times New Roman"/>
          <w:b/>
          <w:sz w:val="16"/>
          <w:szCs w:val="16"/>
        </w:rPr>
        <w:tab/>
      </w:r>
    </w:p>
    <w:p w:rsidR="005D7924" w:rsidRPr="005D7924" w:rsidRDefault="005D7924" w:rsidP="008464F1">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О   бюджете Новорахинского с</w:t>
      </w:r>
      <w:r w:rsidR="008464F1">
        <w:rPr>
          <w:rFonts w:ascii="Times New Roman" w:eastAsia="Times New Roman" w:hAnsi="Times New Roman" w:cs="Times New Roman"/>
          <w:b/>
          <w:sz w:val="16"/>
          <w:szCs w:val="16"/>
        </w:rPr>
        <w:t>ельского поселения на 2016  год</w:t>
      </w:r>
    </w:p>
    <w:p w:rsidR="005D7924" w:rsidRPr="005D7924" w:rsidRDefault="005D7924" w:rsidP="005D7924">
      <w:pPr>
        <w:spacing w:after="0" w:line="240" w:lineRule="auto"/>
        <w:ind w:left="709" w:hanging="709"/>
        <w:rPr>
          <w:rFonts w:ascii="Times New Roman" w:eastAsia="Times New Roman" w:hAnsi="Times New Roman" w:cs="Times New Roman"/>
          <w:b/>
          <w:sz w:val="16"/>
          <w:szCs w:val="16"/>
        </w:rPr>
      </w:pPr>
    </w:p>
    <w:p w:rsidR="005D7924" w:rsidRPr="005D7924" w:rsidRDefault="005D7924" w:rsidP="008464F1">
      <w:pPr>
        <w:spacing w:after="0" w:line="240" w:lineRule="auto"/>
        <w:ind w:left="709" w:hanging="1"/>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Совет депутатов Новорахинского сельского поселения </w:t>
      </w:r>
    </w:p>
    <w:p w:rsidR="005D7924" w:rsidRPr="005D7924" w:rsidRDefault="005D7924" w:rsidP="008464F1">
      <w:pPr>
        <w:spacing w:after="0" w:line="240" w:lineRule="auto"/>
        <w:ind w:left="709" w:hanging="709"/>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РЕШИЛ:</w:t>
      </w:r>
    </w:p>
    <w:p w:rsidR="005D7924" w:rsidRPr="005D7924" w:rsidRDefault="005D7924" w:rsidP="008464F1">
      <w:pPr>
        <w:suppressAutoHyphens/>
        <w:spacing w:before="120" w:after="120" w:line="240" w:lineRule="auto"/>
        <w:ind w:left="283" w:firstLine="539"/>
        <w:jc w:val="both"/>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Установить основные характеристики бюджета Новорахинского сельского  поселения (далее – бюджет поселения) на 2016 год:</w:t>
      </w:r>
    </w:p>
    <w:p w:rsidR="005D7924" w:rsidRPr="005D7924" w:rsidRDefault="005D7924" w:rsidP="008464F1">
      <w:pPr>
        <w:suppressAutoHyphens/>
        <w:spacing w:before="120" w:after="120" w:line="240" w:lineRule="auto"/>
        <w:jc w:val="both"/>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w:t>
      </w:r>
      <w:r w:rsidRPr="005D7924">
        <w:rPr>
          <w:rFonts w:ascii="Times New Roman" w:eastAsia="Times New Roman" w:hAnsi="Times New Roman" w:cs="Arial"/>
          <w:kern w:val="2"/>
          <w:sz w:val="16"/>
          <w:szCs w:val="16"/>
        </w:rPr>
        <w:t>- общий объем доходов бюджета поселения в сумме 6103,678 тыс. рублей;</w:t>
      </w:r>
    </w:p>
    <w:p w:rsidR="005D7924" w:rsidRPr="005D7924" w:rsidRDefault="005D7924" w:rsidP="008464F1">
      <w:pPr>
        <w:suppressAutoHyphens/>
        <w:spacing w:after="0" w:line="240" w:lineRule="auto"/>
        <w:ind w:firstLine="567"/>
        <w:jc w:val="both"/>
        <w:rPr>
          <w:rFonts w:ascii="Times New Roman" w:eastAsia="Times New Roman" w:hAnsi="Times New Roman" w:cs="Arial"/>
          <w:kern w:val="2"/>
          <w:sz w:val="16"/>
          <w:szCs w:val="16"/>
        </w:rPr>
      </w:pPr>
      <w:r w:rsidRPr="005D7924">
        <w:rPr>
          <w:rFonts w:ascii="Times New Roman" w:eastAsia="Times New Roman" w:hAnsi="Times New Roman" w:cs="Arial"/>
          <w:kern w:val="2"/>
          <w:sz w:val="16"/>
          <w:szCs w:val="16"/>
        </w:rPr>
        <w:t>- общий объем расходов бюджета поселения</w:t>
      </w:r>
      <w:r w:rsidR="008464F1">
        <w:rPr>
          <w:rFonts w:ascii="Times New Roman" w:eastAsia="Times New Roman" w:hAnsi="Times New Roman" w:cs="Arial"/>
          <w:kern w:val="2"/>
          <w:sz w:val="16"/>
          <w:szCs w:val="16"/>
        </w:rPr>
        <w:t xml:space="preserve"> в сумме  6103,678 тыс. рублей.</w:t>
      </w:r>
    </w:p>
    <w:p w:rsidR="005D7924" w:rsidRPr="005D7924" w:rsidRDefault="005D7924" w:rsidP="008464F1">
      <w:pPr>
        <w:tabs>
          <w:tab w:val="left" w:pos="567"/>
        </w:tabs>
        <w:suppressAutoHyphens/>
        <w:spacing w:after="0" w:line="240" w:lineRule="auto"/>
        <w:jc w:val="both"/>
        <w:rPr>
          <w:rFonts w:ascii="Arial" w:eastAsia="Times New Roman" w:hAnsi="Arial" w:cs="Arial"/>
          <w:kern w:val="2"/>
          <w:sz w:val="16"/>
          <w:szCs w:val="16"/>
        </w:rPr>
      </w:pPr>
      <w:r w:rsidRPr="005D7924">
        <w:rPr>
          <w:rFonts w:ascii="Times New Roman" w:eastAsia="Times New Roman" w:hAnsi="Times New Roman" w:cs="Times New Roman"/>
          <w:kern w:val="2"/>
          <w:sz w:val="16"/>
          <w:szCs w:val="16"/>
        </w:rPr>
        <w:t xml:space="preserve">         2. Установить в пределах общего объема доходов бюджета Новорахинского сельского поселения, утвержденного пунктом 1 настоящего решения, поступления доходов в бюджет поселения на 2016 год согласно приложению 1 к настоящему решению.</w:t>
      </w:r>
    </w:p>
    <w:p w:rsidR="005D7924" w:rsidRPr="005D7924" w:rsidRDefault="005D7924" w:rsidP="008464F1">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kern w:val="2"/>
          <w:sz w:val="16"/>
          <w:szCs w:val="16"/>
        </w:rPr>
        <w:t xml:space="preserve">        3. </w:t>
      </w:r>
      <w:proofErr w:type="gramStart"/>
      <w:r w:rsidRPr="005D7924">
        <w:rPr>
          <w:rFonts w:ascii="Times New Roman" w:eastAsia="Times New Roman" w:hAnsi="Times New Roman" w:cs="Times New Roman"/>
          <w:sz w:val="16"/>
          <w:szCs w:val="16"/>
        </w:rPr>
        <w:t xml:space="preserve">Установить, что в 2016 году остатки средств бюджета Новорахинского сельского поселения по состоянию на 1 января 2016 года, за исключением остатков неиспользованных средств дорожного фонда Новгородской области, дорожного фонда Крестецкого муниципального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могут в полном объеме направляться на покрытие временных кассовых разрывов.   </w:t>
      </w:r>
      <w:proofErr w:type="gramEnd"/>
    </w:p>
    <w:p w:rsidR="005D7924" w:rsidRPr="005D7924" w:rsidRDefault="005D7924" w:rsidP="008464F1">
      <w:pPr>
        <w:tabs>
          <w:tab w:val="left" w:pos="567"/>
        </w:tabs>
        <w:suppressAutoHyphens/>
        <w:spacing w:after="0" w:line="240" w:lineRule="auto"/>
        <w:jc w:val="both"/>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 xml:space="preserve">         4. Утвердить перечень главных администраторов доходов бюджета поселения согласно приложению 2 к настоящему решению. </w:t>
      </w:r>
    </w:p>
    <w:p w:rsidR="005D7924" w:rsidRPr="005D7924" w:rsidRDefault="005D7924" w:rsidP="008464F1">
      <w:pPr>
        <w:tabs>
          <w:tab w:val="left" w:pos="567"/>
        </w:tabs>
        <w:suppressAutoHyphens/>
        <w:spacing w:after="0" w:line="240" w:lineRule="auto"/>
        <w:jc w:val="both"/>
        <w:rPr>
          <w:rFonts w:ascii="Times New Roman" w:eastAsia="Times New Roman" w:hAnsi="Times New Roman" w:cs="Times New Roman"/>
          <w:kern w:val="2"/>
          <w:sz w:val="16"/>
          <w:szCs w:val="16"/>
        </w:rPr>
      </w:pPr>
      <w:r w:rsidRPr="005D7924">
        <w:rPr>
          <w:rFonts w:ascii="Times New Roman" w:eastAsia="Times New Roman" w:hAnsi="Times New Roman" w:cs="Times New Roman"/>
          <w:bCs/>
          <w:kern w:val="2"/>
          <w:sz w:val="16"/>
          <w:szCs w:val="16"/>
        </w:rPr>
        <w:tab/>
        <w:t>5. Утвердить в пределах общего объема расходов</w:t>
      </w:r>
      <w:proofErr w:type="gramStart"/>
      <w:r w:rsidRPr="005D7924">
        <w:rPr>
          <w:rFonts w:ascii="Times New Roman" w:eastAsia="Times New Roman" w:hAnsi="Times New Roman" w:cs="Times New Roman"/>
          <w:bCs/>
          <w:kern w:val="2"/>
          <w:sz w:val="16"/>
          <w:szCs w:val="16"/>
        </w:rPr>
        <w:t xml:space="preserve"> ,</w:t>
      </w:r>
      <w:proofErr w:type="gramEnd"/>
      <w:r w:rsidRPr="005D7924">
        <w:rPr>
          <w:rFonts w:ascii="Times New Roman" w:eastAsia="Times New Roman" w:hAnsi="Times New Roman" w:cs="Times New Roman"/>
          <w:bCs/>
          <w:kern w:val="2"/>
          <w:sz w:val="16"/>
          <w:szCs w:val="16"/>
        </w:rPr>
        <w:t xml:space="preserve"> установленного  пунктом 1 настоящего решения, распределение бюджетных ассигнований по разделам, подразделам,  целевым статьям, группам и подгруппам  видов расходов классификации  расходов бюджета </w:t>
      </w:r>
      <w:r w:rsidRPr="005D7924">
        <w:rPr>
          <w:rFonts w:ascii="Times New Roman" w:eastAsia="Times New Roman" w:hAnsi="Times New Roman" w:cs="Times New Roman"/>
          <w:kern w:val="2"/>
          <w:sz w:val="16"/>
          <w:szCs w:val="16"/>
        </w:rPr>
        <w:t>на 2016 год согласно приложению 3 к настоящему решению.</w:t>
      </w:r>
    </w:p>
    <w:p w:rsidR="005D7924" w:rsidRPr="005D7924" w:rsidRDefault="005D7924" w:rsidP="008464F1">
      <w:pPr>
        <w:tabs>
          <w:tab w:val="left" w:pos="567"/>
        </w:tabs>
        <w:suppressAutoHyphens/>
        <w:spacing w:after="0" w:line="240" w:lineRule="auto"/>
        <w:jc w:val="both"/>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ab/>
      </w:r>
      <w:r w:rsidRPr="005D7924">
        <w:rPr>
          <w:rFonts w:ascii="Times New Roman" w:eastAsia="Times New Roman" w:hAnsi="Times New Roman" w:cs="Arial"/>
          <w:kern w:val="2"/>
          <w:sz w:val="16"/>
          <w:szCs w:val="16"/>
        </w:rPr>
        <w:t>6. Утвердить ведомственную структуру расходов бюджета поселения: на 2016 го</w:t>
      </w:r>
      <w:proofErr w:type="gramStart"/>
      <w:r w:rsidRPr="005D7924">
        <w:rPr>
          <w:rFonts w:ascii="Times New Roman" w:eastAsia="Times New Roman" w:hAnsi="Times New Roman" w:cs="Arial"/>
          <w:kern w:val="2"/>
          <w:sz w:val="16"/>
          <w:szCs w:val="16"/>
        </w:rPr>
        <w:t>д</w:t>
      </w:r>
      <w:r w:rsidRPr="005D7924">
        <w:rPr>
          <w:rFonts w:ascii="Times New Roman" w:eastAsia="Times New Roman" w:hAnsi="Times New Roman" w:cs="Arial"/>
          <w:b/>
          <w:kern w:val="2"/>
          <w:sz w:val="16"/>
          <w:szCs w:val="16"/>
        </w:rPr>
        <w:t>–</w:t>
      </w:r>
      <w:proofErr w:type="gramEnd"/>
      <w:r w:rsidRPr="005D7924">
        <w:rPr>
          <w:rFonts w:ascii="Times New Roman" w:eastAsia="Times New Roman" w:hAnsi="Times New Roman" w:cs="Arial"/>
          <w:b/>
          <w:kern w:val="2"/>
          <w:sz w:val="16"/>
          <w:szCs w:val="16"/>
        </w:rPr>
        <w:t xml:space="preserve"> </w:t>
      </w:r>
      <w:r w:rsidRPr="005D7924">
        <w:rPr>
          <w:rFonts w:ascii="Times New Roman" w:eastAsia="Times New Roman" w:hAnsi="Times New Roman" w:cs="Arial"/>
          <w:kern w:val="2"/>
          <w:sz w:val="16"/>
          <w:szCs w:val="16"/>
        </w:rPr>
        <w:t>согласно приложению 4 к настоящему решению;</w:t>
      </w:r>
    </w:p>
    <w:p w:rsidR="005D7924" w:rsidRPr="005D7924" w:rsidRDefault="005D7924" w:rsidP="008464F1">
      <w:pPr>
        <w:suppressAutoHyphens/>
        <w:spacing w:after="0" w:line="240" w:lineRule="auto"/>
        <w:ind w:firstLine="539"/>
        <w:jc w:val="both"/>
        <w:rPr>
          <w:rFonts w:ascii="Times New Roman" w:eastAsia="Times New Roman" w:hAnsi="Times New Roman" w:cs="Times New Roman"/>
          <w:kern w:val="2"/>
          <w:sz w:val="16"/>
          <w:szCs w:val="16"/>
        </w:rPr>
      </w:pPr>
      <w:r w:rsidRPr="005D7924">
        <w:rPr>
          <w:rFonts w:ascii="Times New Roman" w:eastAsia="Times New Roman" w:hAnsi="Times New Roman" w:cs="Arial"/>
          <w:kern w:val="2"/>
          <w:sz w:val="16"/>
          <w:szCs w:val="16"/>
        </w:rPr>
        <w:t>7.Утвердить бюджетные ассигнования муниципального дорожного фонда Новорахинского сельского поселения на 2016 год в размере 1452,3 тыс. рублей. Бюджетные ассигнования муниципального дорожного фонда сформированы в размере прогнозируемого  объёма доходов  бюджета сельского поселения от акцизов на автомобильный бензин</w:t>
      </w:r>
      <w:proofErr w:type="gramStart"/>
      <w:r w:rsidRPr="005D7924">
        <w:rPr>
          <w:rFonts w:ascii="Times New Roman" w:eastAsia="Times New Roman" w:hAnsi="Times New Roman" w:cs="Arial"/>
          <w:kern w:val="2"/>
          <w:sz w:val="16"/>
          <w:szCs w:val="16"/>
        </w:rPr>
        <w:t xml:space="preserve"> ,</w:t>
      </w:r>
      <w:proofErr w:type="gramEnd"/>
      <w:r w:rsidRPr="005D7924">
        <w:rPr>
          <w:rFonts w:ascii="Times New Roman" w:eastAsia="Times New Roman" w:hAnsi="Times New Roman" w:cs="Arial"/>
          <w:kern w:val="2"/>
          <w:sz w:val="16"/>
          <w:szCs w:val="16"/>
        </w:rPr>
        <w:t xml:space="preserve"> прямогонный бензин, дизельное топливо, моторные масла для легковых и карбюраторных (</w:t>
      </w:r>
      <w:proofErr w:type="spellStart"/>
      <w:r w:rsidRPr="005D7924">
        <w:rPr>
          <w:rFonts w:ascii="Times New Roman" w:eastAsia="Times New Roman" w:hAnsi="Times New Roman" w:cs="Arial"/>
          <w:kern w:val="2"/>
          <w:sz w:val="16"/>
          <w:szCs w:val="16"/>
        </w:rPr>
        <w:t>инжекторных</w:t>
      </w:r>
      <w:proofErr w:type="spellEnd"/>
      <w:r w:rsidRPr="005D7924">
        <w:rPr>
          <w:rFonts w:ascii="Times New Roman" w:eastAsia="Times New Roman" w:hAnsi="Times New Roman" w:cs="Arial"/>
          <w:kern w:val="2"/>
          <w:sz w:val="16"/>
          <w:szCs w:val="16"/>
        </w:rPr>
        <w:t>) двигателей,    производимых на территории Российской Федерации, подлежащих зачислению в бюджет  сельского поселения, других  налогов, поступающих в бюджет сельского поселения, субсидии бюджету поселения на капитальный ремонт и ремонт  автомобильных дорог общего пользования  населённых пунктов.</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8.  </w:t>
      </w:r>
      <w:r w:rsidRPr="005D7924">
        <w:rPr>
          <w:rFonts w:ascii="Times New Roman" w:eastAsia="Times New Roman" w:hAnsi="Times New Roman" w:cs="Times New Roman"/>
          <w:bCs/>
          <w:sz w:val="16"/>
          <w:szCs w:val="16"/>
        </w:rPr>
        <w:t>Утвердить в пределах общего объема расходов, установленного  пунктом 1 настоящего решения, распределение межбюджетных трансфертов на осуществление части  полномочий по  решению вопросов местного значения</w:t>
      </w:r>
      <w:r w:rsidRPr="005D7924">
        <w:rPr>
          <w:rFonts w:ascii="Times New Roman" w:eastAsia="Times New Roman" w:hAnsi="Times New Roman" w:cs="Times New Roman"/>
          <w:sz w:val="16"/>
          <w:szCs w:val="16"/>
        </w:rPr>
        <w:t xml:space="preserve">  на 2016 год - согласно приложению 5 к настоящему решению;</w:t>
      </w:r>
    </w:p>
    <w:p w:rsidR="005D7924" w:rsidRPr="005D7924" w:rsidRDefault="005D7924" w:rsidP="005D7924">
      <w:pPr>
        <w:tabs>
          <w:tab w:val="left" w:pos="420"/>
        </w:tabs>
        <w:spacing w:after="0" w:line="240" w:lineRule="auto"/>
        <w:ind w:firstLine="708"/>
        <w:jc w:val="both"/>
        <w:rPr>
          <w:rFonts w:ascii="Times New Roman" w:eastAsia="Times New Roman" w:hAnsi="Times New Roman" w:cs="Times New Roman"/>
          <w:sz w:val="16"/>
          <w:szCs w:val="16"/>
          <w:lang w:eastAsia="x-none"/>
        </w:rPr>
      </w:pPr>
      <w:r w:rsidRPr="005D7924">
        <w:rPr>
          <w:rFonts w:ascii="Times New Roman" w:eastAsia="Times New Roman" w:hAnsi="Times New Roman" w:cs="Times New Roman"/>
          <w:sz w:val="16"/>
          <w:szCs w:val="16"/>
          <w:lang w:val="x-none" w:eastAsia="x-none"/>
        </w:rPr>
        <w:t xml:space="preserve">9.Утвердить распределение бюджетных ассигнований на реализацию муниципальных программ бюджета поселения на 2016 год согласно приложению 6 к настоящему решению.  </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10. Установить в 2016 году  размер единовременной выплаты на лечение (оздоровление) лицам, замещающим должности муниципальной службы Администрации муниципального района и муниципальные должности, в сумме 40100 рублей. </w:t>
      </w:r>
    </w:p>
    <w:p w:rsidR="005D7924" w:rsidRPr="005D7924" w:rsidRDefault="005D7924" w:rsidP="005D7924">
      <w:pPr>
        <w:tabs>
          <w:tab w:val="left" w:pos="420"/>
        </w:tabs>
        <w:spacing w:after="0" w:line="240" w:lineRule="auto"/>
        <w:jc w:val="both"/>
        <w:rPr>
          <w:rFonts w:ascii="Times New Roman" w:eastAsia="Times New Roman" w:hAnsi="Times New Roman" w:cs="Times New Roman"/>
          <w:bCs/>
          <w:sz w:val="16"/>
          <w:szCs w:val="16"/>
          <w:lang w:val="x-none" w:eastAsia="x-none"/>
        </w:rPr>
      </w:pPr>
      <w:r w:rsidRPr="005D7924">
        <w:rPr>
          <w:rFonts w:ascii="Times New Roman" w:eastAsia="Times New Roman" w:hAnsi="Times New Roman" w:cs="Times New Roman"/>
          <w:bCs/>
          <w:sz w:val="16"/>
          <w:szCs w:val="16"/>
          <w:lang w:eastAsia="x-none"/>
        </w:rPr>
        <w:t xml:space="preserve">         11</w:t>
      </w:r>
      <w:r w:rsidRPr="005D7924">
        <w:rPr>
          <w:rFonts w:ascii="Times New Roman" w:eastAsia="Times New Roman" w:hAnsi="Times New Roman" w:cs="Times New Roman"/>
          <w:bCs/>
          <w:sz w:val="16"/>
          <w:szCs w:val="16"/>
          <w:lang w:val="x-none" w:eastAsia="x-none"/>
        </w:rPr>
        <w:t xml:space="preserve">.Установить </w:t>
      </w:r>
      <w:r w:rsidRPr="005D7924">
        <w:rPr>
          <w:rFonts w:ascii="Times New Roman" w:eastAsia="Times New Roman" w:hAnsi="Times New Roman" w:cs="Times New Roman"/>
          <w:bCs/>
          <w:sz w:val="16"/>
          <w:szCs w:val="16"/>
          <w:lang w:eastAsia="x-none"/>
        </w:rPr>
        <w:t xml:space="preserve">на </w:t>
      </w:r>
      <w:r w:rsidRPr="005D7924">
        <w:rPr>
          <w:rFonts w:ascii="Times New Roman" w:eastAsia="Times New Roman" w:hAnsi="Times New Roman" w:cs="Times New Roman"/>
          <w:bCs/>
          <w:sz w:val="16"/>
          <w:szCs w:val="16"/>
          <w:lang w:val="x-none" w:eastAsia="x-none"/>
        </w:rPr>
        <w:t>2016 год для расчета средств по возмещению расходов, связанных со служебными командировками на территории Российской Федерации, органам государственной власти, финансируемым за счет средств бюджета поселения,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Arial"/>
          <w:sz w:val="16"/>
          <w:szCs w:val="16"/>
        </w:rPr>
        <w:t xml:space="preserve">         </w:t>
      </w:r>
      <w:r w:rsidRPr="005D7924">
        <w:rPr>
          <w:rFonts w:ascii="Times New Roman" w:eastAsia="Times New Roman" w:hAnsi="Times New Roman" w:cs="Times New Roman"/>
          <w:sz w:val="16"/>
          <w:szCs w:val="16"/>
        </w:rPr>
        <w:t>12. Настоящее решение вступает в силу с 1 января 2016 года.</w:t>
      </w:r>
    </w:p>
    <w:p w:rsidR="005D7924" w:rsidRPr="008464F1" w:rsidRDefault="005D7924" w:rsidP="008464F1">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13.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w:t>
      </w:r>
      <w:r w:rsidR="008464F1">
        <w:rPr>
          <w:rFonts w:ascii="Times New Roman" w:eastAsia="Times New Roman" w:hAnsi="Times New Roman" w:cs="Times New Roman"/>
          <w:sz w:val="16"/>
          <w:szCs w:val="16"/>
        </w:rPr>
        <w:t>рахинского сельского поселения.</w:t>
      </w:r>
    </w:p>
    <w:p w:rsidR="005D7924" w:rsidRPr="008464F1" w:rsidRDefault="005D7924" w:rsidP="008464F1">
      <w:pPr>
        <w:suppressAutoHyphens/>
        <w:spacing w:after="0" w:line="360" w:lineRule="atLeast"/>
        <w:jc w:val="right"/>
        <w:rPr>
          <w:rFonts w:ascii="Times New Roman" w:eastAsia="Times New Roman" w:hAnsi="Times New Roman" w:cs="Times New Roman"/>
          <w:b/>
          <w:i/>
          <w:kern w:val="2"/>
          <w:sz w:val="16"/>
          <w:szCs w:val="16"/>
        </w:rPr>
      </w:pPr>
      <w:r w:rsidRPr="008464F1">
        <w:rPr>
          <w:rFonts w:ascii="Times New Roman" w:eastAsia="Times New Roman" w:hAnsi="Times New Roman" w:cs="Times New Roman"/>
          <w:b/>
          <w:i/>
          <w:kern w:val="2"/>
          <w:sz w:val="16"/>
          <w:szCs w:val="16"/>
        </w:rPr>
        <w:t xml:space="preserve">Глава поселения </w:t>
      </w:r>
      <w:r w:rsidRPr="008464F1">
        <w:rPr>
          <w:rFonts w:ascii="Times New Roman" w:eastAsia="Times New Roman" w:hAnsi="Times New Roman" w:cs="Times New Roman"/>
          <w:b/>
          <w:i/>
          <w:kern w:val="2"/>
          <w:sz w:val="16"/>
          <w:szCs w:val="16"/>
        </w:rPr>
        <w:tab/>
      </w:r>
      <w:proofErr w:type="spellStart"/>
      <w:r w:rsidRPr="008464F1">
        <w:rPr>
          <w:rFonts w:ascii="Times New Roman" w:eastAsia="Times New Roman" w:hAnsi="Times New Roman" w:cs="Times New Roman"/>
          <w:b/>
          <w:i/>
          <w:kern w:val="2"/>
          <w:sz w:val="16"/>
          <w:szCs w:val="16"/>
        </w:rPr>
        <w:t>Г.Н.Григорьев</w:t>
      </w:r>
      <w:proofErr w:type="spellEnd"/>
    </w:p>
    <w:p w:rsidR="005D7924" w:rsidRDefault="005D7924" w:rsidP="005D7924">
      <w:pPr>
        <w:suppressAutoHyphens/>
        <w:spacing w:after="0" w:line="360" w:lineRule="atLeast"/>
        <w:rPr>
          <w:rFonts w:ascii="Times New Roman" w:eastAsia="Times New Roman" w:hAnsi="Times New Roman" w:cs="Times New Roman"/>
          <w:b/>
          <w:kern w:val="2"/>
          <w:sz w:val="16"/>
          <w:szCs w:val="16"/>
        </w:rPr>
      </w:pPr>
    </w:p>
    <w:p w:rsidR="005D7924" w:rsidRDefault="008464F1" w:rsidP="005D7924">
      <w:pPr>
        <w:suppressAutoHyphens/>
        <w:spacing w:after="0" w:line="360" w:lineRule="atLeast"/>
        <w:rPr>
          <w:rFonts w:ascii="Times New Roman" w:eastAsia="Times New Roman" w:hAnsi="Times New Roman" w:cs="Times New Roman"/>
          <w:b/>
          <w:kern w:val="2"/>
          <w:sz w:val="16"/>
          <w:szCs w:val="16"/>
        </w:rPr>
      </w:pPr>
      <w:r>
        <w:rPr>
          <w:rFonts w:ascii="Times New Roman" w:eastAsia="Times New Roman" w:hAnsi="Times New Roman" w:cs="Times New Roman"/>
          <w:b/>
          <w:kern w:val="2"/>
          <w:sz w:val="16"/>
          <w:szCs w:val="16"/>
        </w:rPr>
        <w:t>_________________________________________________________________________________________________________________________</w:t>
      </w:r>
    </w:p>
    <w:p w:rsidR="008464F1" w:rsidRPr="005D7924" w:rsidRDefault="008464F1" w:rsidP="005D7924">
      <w:pPr>
        <w:suppressAutoHyphens/>
        <w:spacing w:after="0" w:line="360" w:lineRule="atLeast"/>
        <w:rPr>
          <w:rFonts w:ascii="Times New Roman" w:eastAsia="Times New Roman" w:hAnsi="Times New Roman" w:cs="Times New Roman"/>
          <w:b/>
          <w:kern w:val="2"/>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8464F1" w:rsidRPr="00A8084C" w:rsidTr="00A270AB">
        <w:trPr>
          <w:trHeight w:val="474"/>
        </w:trPr>
        <w:tc>
          <w:tcPr>
            <w:tcW w:w="1376" w:type="pct"/>
            <w:hideMark/>
          </w:tcPr>
          <w:p w:rsidR="008464F1" w:rsidRPr="00A8084C" w:rsidRDefault="008464F1" w:rsidP="00A270A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24" w:type="pct"/>
            <w:hideMark/>
          </w:tcPr>
          <w:p w:rsidR="008464F1" w:rsidRPr="00A8084C" w:rsidRDefault="008464F1" w:rsidP="00A270AB">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9</w:t>
            </w:r>
          </w:p>
        </w:tc>
      </w:tr>
    </w:tbl>
    <w:p w:rsidR="005D7924" w:rsidRPr="008464F1" w:rsidRDefault="005D7924" w:rsidP="005D7924">
      <w:pPr>
        <w:spacing w:after="0"/>
        <w:jc w:val="right"/>
        <w:rPr>
          <w:rFonts w:ascii="Times New Roman" w:eastAsia="Times New Roman" w:hAnsi="Times New Roman" w:cs="Times New Roman"/>
          <w:b/>
          <w:sz w:val="16"/>
          <w:szCs w:val="16"/>
        </w:rPr>
      </w:pPr>
      <w:r w:rsidRPr="008464F1">
        <w:rPr>
          <w:rFonts w:ascii="Times New Roman" w:eastAsia="Times New Roman" w:hAnsi="Times New Roman" w:cs="Times New Roman"/>
          <w:b/>
          <w:sz w:val="16"/>
          <w:szCs w:val="16"/>
        </w:rPr>
        <w:t>Приложение 1</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к решению Совета депутатов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Новорахинского сельского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поселения  от  .11.201  №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sz w:val="16"/>
          <w:szCs w:val="16"/>
        </w:rPr>
        <w:t xml:space="preserve">«О </w:t>
      </w:r>
      <w:r w:rsidRPr="005D7924">
        <w:rPr>
          <w:rFonts w:ascii="Times New Roman" w:eastAsia="Times New Roman" w:hAnsi="Times New Roman" w:cs="Times New Roman"/>
          <w:kern w:val="2"/>
          <w:sz w:val="16"/>
          <w:szCs w:val="16"/>
        </w:rPr>
        <w:t xml:space="preserve">бюджете Новорахинского  </w:t>
      </w:r>
      <w:proofErr w:type="gramStart"/>
      <w:r w:rsidRPr="005D7924">
        <w:rPr>
          <w:rFonts w:ascii="Times New Roman" w:eastAsia="Times New Roman" w:hAnsi="Times New Roman" w:cs="Times New Roman"/>
          <w:kern w:val="2"/>
          <w:sz w:val="16"/>
          <w:szCs w:val="16"/>
        </w:rPr>
        <w:t>сельского</w:t>
      </w:r>
      <w:proofErr w:type="gramEnd"/>
      <w:r w:rsidRPr="005D7924">
        <w:rPr>
          <w:rFonts w:ascii="Times New Roman" w:eastAsia="Times New Roman" w:hAnsi="Times New Roman" w:cs="Times New Roman"/>
          <w:kern w:val="2"/>
          <w:sz w:val="16"/>
          <w:szCs w:val="16"/>
        </w:rPr>
        <w:t xml:space="preserve">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поселения на 2016 год»</w:t>
      </w: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Прогнозируемые поступления доходов в бюджет Новорахинского сельского поселения на 2016 год сумма (тыс. рублей)</w:t>
      </w:r>
    </w:p>
    <w:tbl>
      <w:tblPr>
        <w:tblW w:w="10031" w:type="dxa"/>
        <w:tblLayout w:type="fixed"/>
        <w:tblLook w:val="04A0" w:firstRow="1" w:lastRow="0" w:firstColumn="1" w:lastColumn="0" w:noHBand="0" w:noVBand="1"/>
      </w:tblPr>
      <w:tblGrid>
        <w:gridCol w:w="6912"/>
        <w:gridCol w:w="1843"/>
        <w:gridCol w:w="1276"/>
      </w:tblGrid>
      <w:tr w:rsidR="005D7924" w:rsidRPr="005D7924" w:rsidTr="008464F1">
        <w:trPr>
          <w:trHeight w:val="480"/>
        </w:trPr>
        <w:tc>
          <w:tcPr>
            <w:tcW w:w="6912" w:type="dxa"/>
            <w:vMerge w:val="restart"/>
            <w:tcBorders>
              <w:top w:val="single" w:sz="4" w:space="0" w:color="000000"/>
              <w:left w:val="single" w:sz="4" w:space="0" w:color="000000"/>
              <w:bottom w:val="single" w:sz="4" w:space="0" w:color="000000"/>
              <w:right w:val="single" w:sz="4" w:space="0" w:color="000000"/>
            </w:tcBorders>
            <w:vAlign w:val="bottom"/>
            <w:hideMark/>
          </w:tcPr>
          <w:p w:rsidR="005D7924" w:rsidRPr="008464F1" w:rsidRDefault="005D7924" w:rsidP="008464F1">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b/>
                <w:bCs/>
                <w:kern w:val="2"/>
                <w:sz w:val="16"/>
                <w:szCs w:val="16"/>
              </w:rPr>
              <w:t>Наименование доходов</w:t>
            </w:r>
            <w:r w:rsidRPr="005D7924">
              <w:rPr>
                <w:rFonts w:ascii="Times New Roman" w:eastAsia="Times New Roman" w:hAnsi="Times New Roman" w:cs="Times New Roman"/>
                <w:kern w:val="2"/>
                <w:sz w:val="16"/>
                <w:szCs w:val="16"/>
              </w:rPr>
              <w:t> </w:t>
            </w:r>
          </w:p>
        </w:tc>
        <w:tc>
          <w:tcPr>
            <w:tcW w:w="1843" w:type="dxa"/>
            <w:vMerge w:val="restart"/>
            <w:tcBorders>
              <w:top w:val="single" w:sz="4" w:space="0" w:color="000000"/>
              <w:left w:val="nil"/>
              <w:bottom w:val="single" w:sz="4" w:space="0" w:color="000000"/>
              <w:right w:val="single" w:sz="4" w:space="0" w:color="000000"/>
            </w:tcBorders>
            <w:vAlign w:val="center"/>
            <w:hideMark/>
          </w:tcPr>
          <w:p w:rsidR="005D7924" w:rsidRPr="008464F1" w:rsidRDefault="005D7924" w:rsidP="008464F1">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b/>
                <w:bCs/>
                <w:kern w:val="2"/>
                <w:sz w:val="16"/>
                <w:szCs w:val="16"/>
              </w:rPr>
              <w:t>Код бюджетной классификации</w:t>
            </w:r>
            <w:r w:rsidRPr="005D7924">
              <w:rPr>
                <w:rFonts w:ascii="Times New Roman" w:eastAsia="Times New Roman" w:hAnsi="Times New Roman" w:cs="Times New Roman"/>
                <w:kern w:val="2"/>
                <w:sz w:val="16"/>
                <w:szCs w:val="16"/>
              </w:rPr>
              <w:t> </w:t>
            </w:r>
          </w:p>
        </w:tc>
        <w:tc>
          <w:tcPr>
            <w:tcW w:w="1276" w:type="dxa"/>
            <w:vMerge w:val="restart"/>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bCs/>
                <w:kern w:val="2"/>
                <w:sz w:val="16"/>
                <w:szCs w:val="16"/>
              </w:rPr>
              <w:t>2016 год</w:t>
            </w:r>
          </w:p>
        </w:tc>
      </w:tr>
      <w:tr w:rsidR="005D7924" w:rsidRPr="005D7924" w:rsidTr="008464F1">
        <w:trPr>
          <w:trHeight w:val="184"/>
        </w:trPr>
        <w:tc>
          <w:tcPr>
            <w:tcW w:w="6912"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b/>
                <w:bCs/>
                <w:kern w:val="2"/>
                <w:sz w:val="16"/>
                <w:szCs w:val="16"/>
              </w:rPr>
            </w:pPr>
          </w:p>
        </w:tc>
        <w:tc>
          <w:tcPr>
            <w:tcW w:w="1843" w:type="dxa"/>
            <w:vMerge/>
            <w:tcBorders>
              <w:top w:val="single" w:sz="4" w:space="0" w:color="000000"/>
              <w:left w:val="nil"/>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b/>
                <w:bCs/>
                <w:kern w:val="2"/>
                <w:sz w:val="16"/>
                <w:szCs w:val="16"/>
              </w:rPr>
            </w:pPr>
          </w:p>
        </w:tc>
        <w:tc>
          <w:tcPr>
            <w:tcW w:w="1276" w:type="dxa"/>
            <w:vMerge/>
            <w:tcBorders>
              <w:top w:val="single" w:sz="4" w:space="0" w:color="000000"/>
              <w:left w:val="nil"/>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b/>
                <w:kern w:val="2"/>
                <w:sz w:val="16"/>
                <w:szCs w:val="16"/>
              </w:rPr>
            </w:pPr>
          </w:p>
        </w:tc>
      </w:tr>
      <w:tr w:rsidR="005D7924" w:rsidRPr="005D7924" w:rsidTr="008464F1">
        <w:trPr>
          <w:trHeight w:val="255"/>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2</w:t>
            </w:r>
          </w:p>
        </w:tc>
      </w:tr>
      <w:tr w:rsidR="005D7924" w:rsidRPr="005D7924" w:rsidTr="008464F1">
        <w:trPr>
          <w:trHeight w:val="315"/>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uppressAutoHyphens/>
              <w:spacing w:after="0"/>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ДОХОДЫ, ВСЕГО</w:t>
            </w:r>
          </w:p>
        </w:tc>
        <w:tc>
          <w:tcPr>
            <w:tcW w:w="1843" w:type="dxa"/>
            <w:tcBorders>
              <w:top w:val="single" w:sz="4" w:space="0" w:color="000000"/>
              <w:left w:val="nil"/>
              <w:bottom w:val="single" w:sz="4" w:space="0" w:color="000000"/>
              <w:right w:val="single" w:sz="4" w:space="0" w:color="000000"/>
            </w:tcBorders>
            <w:vAlign w:val="center"/>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 </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6103,678</w:t>
            </w:r>
          </w:p>
        </w:tc>
      </w:tr>
      <w:tr w:rsidR="005D7924" w:rsidRPr="005D7924" w:rsidTr="008464F1">
        <w:trPr>
          <w:trHeight w:val="315"/>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uppressAutoHyphens/>
              <w:spacing w:after="0" w:line="100" w:lineRule="atLeast"/>
              <w:rPr>
                <w:rFonts w:ascii="Times New Roman" w:eastAsia="Times New Roman" w:hAnsi="Times New Roman" w:cs="Times New Roman"/>
                <w:b/>
                <w:bCs/>
                <w:kern w:val="2"/>
                <w:sz w:val="16"/>
                <w:szCs w:val="16"/>
              </w:rPr>
            </w:pPr>
            <w:r w:rsidRPr="005D7924">
              <w:rPr>
                <w:rFonts w:ascii="Times New Roman" w:eastAsia="Times New Roman" w:hAnsi="Times New Roman" w:cs="Times New Roman"/>
                <w:kern w:val="2"/>
                <w:sz w:val="16"/>
                <w:szCs w:val="16"/>
              </w:rPr>
              <w:t>Налоговые и неналоговые  доходы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1 00 00000 00 0000 000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4107,800</w:t>
            </w:r>
          </w:p>
        </w:tc>
      </w:tr>
      <w:tr w:rsidR="005D7924" w:rsidRPr="005D7924" w:rsidTr="008464F1">
        <w:trPr>
          <w:trHeight w:val="270"/>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uppressAutoHyphens/>
              <w:spacing w:after="0" w:line="100" w:lineRule="atLeast"/>
              <w:rPr>
                <w:rFonts w:ascii="Times New Roman" w:eastAsia="Times New Roman" w:hAnsi="Times New Roman" w:cs="Times New Roman"/>
                <w:b/>
                <w:bCs/>
                <w:kern w:val="2"/>
                <w:sz w:val="16"/>
                <w:szCs w:val="16"/>
              </w:rPr>
            </w:pPr>
            <w:r w:rsidRPr="005D7924">
              <w:rPr>
                <w:rFonts w:ascii="Times New Roman" w:eastAsia="Times New Roman" w:hAnsi="Times New Roman" w:cs="Times New Roman"/>
                <w:kern w:val="2"/>
                <w:sz w:val="16"/>
                <w:szCs w:val="16"/>
              </w:rPr>
              <w:t>Налоги на прибыль, доходы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1 01 00000 00 0000 000</w:t>
            </w:r>
          </w:p>
        </w:tc>
        <w:tc>
          <w:tcPr>
            <w:tcW w:w="1276" w:type="dxa"/>
            <w:tcBorders>
              <w:top w:val="single" w:sz="4" w:space="0" w:color="000000"/>
              <w:left w:val="nil"/>
              <w:bottom w:val="single" w:sz="4" w:space="0" w:color="000000"/>
              <w:right w:val="single" w:sz="4" w:space="0" w:color="000000"/>
            </w:tcBorders>
            <w:vAlign w:val="center"/>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1229,500</w:t>
            </w:r>
          </w:p>
        </w:tc>
      </w:tr>
      <w:tr w:rsidR="005D7924" w:rsidRPr="005D7924" w:rsidTr="008464F1">
        <w:trPr>
          <w:trHeight w:val="255"/>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uppressAutoHyphens/>
              <w:spacing w:after="0" w:line="100" w:lineRule="atLeast"/>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Налог на доходы физических лиц</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1 01 02000 01 0000 110</w:t>
            </w:r>
          </w:p>
        </w:tc>
        <w:tc>
          <w:tcPr>
            <w:tcW w:w="1276" w:type="dxa"/>
            <w:tcBorders>
              <w:top w:val="single" w:sz="4" w:space="0" w:color="000000"/>
              <w:left w:val="nil"/>
              <w:bottom w:val="single" w:sz="4" w:space="0" w:color="000000"/>
              <w:right w:val="single" w:sz="4" w:space="0" w:color="000000"/>
            </w:tcBorders>
            <w:vAlign w:val="center"/>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1229,500</w:t>
            </w:r>
          </w:p>
        </w:tc>
      </w:tr>
      <w:tr w:rsidR="005D7924" w:rsidRPr="005D7924" w:rsidTr="008464F1">
        <w:trPr>
          <w:trHeight w:val="696"/>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1 01 02010 01 0000 110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1227,500</w:t>
            </w:r>
          </w:p>
        </w:tc>
      </w:tr>
      <w:tr w:rsidR="005D7924" w:rsidRPr="005D7924" w:rsidTr="008464F1">
        <w:trPr>
          <w:trHeight w:val="705"/>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1 01 02020 01 0000 110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 xml:space="preserve">         1,000</w:t>
            </w:r>
          </w:p>
        </w:tc>
      </w:tr>
      <w:tr w:rsidR="005D7924" w:rsidRPr="005D7924" w:rsidTr="008464F1">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1 01 02030 01 0000 110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 xml:space="preserve">         1,000</w:t>
            </w:r>
          </w:p>
        </w:tc>
      </w:tr>
      <w:tr w:rsidR="005D7924" w:rsidRPr="005D7924" w:rsidTr="008464F1">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НАЛОГИ НА ТОВАРЫ (РАБОТЫ, УСЛУГИ), РЕАЛИЗУЕМЫЕ НА ТЕРРИТОРИИ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1 03 00000 00 0000 000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8464F1">
            <w:pPr>
              <w:suppressAutoHyphens/>
              <w:spacing w:after="0"/>
              <w:rPr>
                <w:rFonts w:ascii="Times New Roman" w:eastAsia="Times New Roman" w:hAnsi="Times New Roman" w:cs="Times New Roman"/>
                <w:b/>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958,300</w:t>
            </w:r>
          </w:p>
        </w:tc>
      </w:tr>
      <w:tr w:rsidR="005D7924" w:rsidRPr="005D7924" w:rsidTr="008464F1">
        <w:trPr>
          <w:trHeight w:val="235"/>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Акцизы по подакцизным товарам (продукции), производимым на территории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kern w:val="2"/>
                <w:sz w:val="16"/>
                <w:szCs w:val="16"/>
              </w:rPr>
              <w:t>1 03 02000 01 0000 110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8464F1">
            <w:pPr>
              <w:suppressAutoHyphens/>
              <w:spacing w:after="0"/>
              <w:rPr>
                <w:rFonts w:ascii="Times New Roman" w:eastAsia="Times New Roman" w:hAnsi="Times New Roman" w:cs="Times New Roman"/>
                <w:b/>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958,300</w:t>
            </w:r>
          </w:p>
        </w:tc>
      </w:tr>
      <w:tr w:rsidR="005D7924" w:rsidRPr="005D7924" w:rsidTr="008464F1">
        <w:trPr>
          <w:trHeight w:val="51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1 03 02230 01 0000 110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8464F1">
            <w:pPr>
              <w:suppressAutoHyphens/>
              <w:spacing w:after="0"/>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340,000</w:t>
            </w:r>
          </w:p>
        </w:tc>
      </w:tr>
      <w:tr w:rsidR="005D7924" w:rsidRPr="005D7924" w:rsidTr="008464F1">
        <w:trPr>
          <w:trHeight w:val="717"/>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Доходы от уплаты акцизов на моторные масла для дизельных и (или) карбюраторных (</w:t>
            </w:r>
            <w:proofErr w:type="spellStart"/>
            <w:r w:rsidRPr="005D7924">
              <w:rPr>
                <w:rFonts w:ascii="Times New Roman" w:eastAsia="Times New Roman" w:hAnsi="Times New Roman" w:cs="Times New Roman"/>
                <w:kern w:val="2"/>
                <w:sz w:val="16"/>
                <w:szCs w:val="16"/>
              </w:rPr>
              <w:t>инжекторных</w:t>
            </w:r>
            <w:proofErr w:type="spellEnd"/>
            <w:r w:rsidRPr="005D7924">
              <w:rPr>
                <w:rFonts w:ascii="Times New Roman" w:eastAsia="Times New Roman" w:hAnsi="Times New Roman" w:cs="Times New Roman"/>
                <w:kern w:val="2"/>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1 03 02240 01 0000 110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8464F1">
            <w:pPr>
              <w:suppressAutoHyphens/>
              <w:spacing w:after="0"/>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5,200</w:t>
            </w:r>
          </w:p>
        </w:tc>
      </w:tr>
      <w:tr w:rsidR="005D7924" w:rsidRPr="005D7924" w:rsidTr="003B5FD4">
        <w:trPr>
          <w:trHeight w:val="53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1 03 02250 01 0000 110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3B5FD4">
            <w:pPr>
              <w:suppressAutoHyphens/>
              <w:spacing w:after="0"/>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742,200</w:t>
            </w:r>
          </w:p>
        </w:tc>
      </w:tr>
      <w:tr w:rsidR="005D7924" w:rsidRPr="005D7924" w:rsidTr="008464F1">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1 03 02260 01 0000 110</w:t>
            </w:r>
          </w:p>
        </w:tc>
        <w:tc>
          <w:tcPr>
            <w:tcW w:w="1276" w:type="dxa"/>
            <w:tcBorders>
              <w:top w:val="single" w:sz="4" w:space="0" w:color="000000"/>
              <w:left w:val="nil"/>
              <w:bottom w:val="single" w:sz="4" w:space="0" w:color="000000"/>
              <w:right w:val="single" w:sz="4" w:space="0" w:color="000000"/>
            </w:tcBorders>
            <w:vAlign w:val="center"/>
          </w:tcPr>
          <w:p w:rsidR="005D7924" w:rsidRPr="005D7924" w:rsidRDefault="005D7924" w:rsidP="003B5FD4">
            <w:pPr>
              <w:suppressAutoHyphens/>
              <w:spacing w:after="0"/>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-129,100</w:t>
            </w:r>
          </w:p>
        </w:tc>
      </w:tr>
      <w:tr w:rsidR="005D7924" w:rsidRPr="005D7924" w:rsidTr="008464F1">
        <w:trPr>
          <w:trHeight w:val="291"/>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 xml:space="preserve">Налоги на имущество </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1 06 00000 00 0000 000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1913,000</w:t>
            </w:r>
          </w:p>
        </w:tc>
      </w:tr>
      <w:tr w:rsidR="005D7924" w:rsidRPr="005D7924" w:rsidTr="003B5FD4">
        <w:trPr>
          <w:trHeight w:val="310"/>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1 06 01030 10 0000 110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350,000</w:t>
            </w:r>
          </w:p>
        </w:tc>
      </w:tr>
      <w:tr w:rsidR="005D7924" w:rsidRPr="005D7924" w:rsidTr="008464F1">
        <w:trPr>
          <w:trHeight w:val="323"/>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Земельный налог</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1 06 06000 00 0000 110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1563,000</w:t>
            </w:r>
          </w:p>
        </w:tc>
      </w:tr>
      <w:tr w:rsidR="005D7924" w:rsidRPr="005D7924" w:rsidTr="003B5FD4">
        <w:trPr>
          <w:trHeight w:val="293"/>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Земельный налог с организаций, обладающих земельным участком, расположенным в границах сельских поселений</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3B5FD4">
            <w:pPr>
              <w:suppressAutoHyphens/>
              <w:spacing w:after="0"/>
              <w:rPr>
                <w:rFonts w:ascii="Times New Roman" w:eastAsia="Times New Roman" w:hAnsi="Times New Roman" w:cs="Times New Roman"/>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1 06 06033 10 0000 110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623,000</w:t>
            </w:r>
          </w:p>
        </w:tc>
      </w:tr>
      <w:tr w:rsidR="005D7924" w:rsidRPr="005D7924" w:rsidTr="008464F1">
        <w:trPr>
          <w:trHeight w:val="323"/>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Земельный налог с физических лиц, обладающих земельным участком, расположенных в границах сельских поселений</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3B5FD4">
            <w:pPr>
              <w:suppressAutoHyphens/>
              <w:spacing w:after="0"/>
              <w:rPr>
                <w:rFonts w:ascii="Times New Roman" w:eastAsia="Times New Roman" w:hAnsi="Times New Roman" w:cs="Times New Roman"/>
                <w:kern w:val="2"/>
                <w:sz w:val="16"/>
                <w:szCs w:val="16"/>
              </w:rPr>
            </w:pPr>
          </w:p>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1 06 06043 10 0000 110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940,000</w:t>
            </w:r>
          </w:p>
        </w:tc>
      </w:tr>
      <w:tr w:rsidR="005D7924" w:rsidRPr="005D7924" w:rsidTr="008464F1">
        <w:trPr>
          <w:trHeight w:val="323"/>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 xml:space="preserve">Государственная пошлина </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1 08 00000 00 0000 000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7,000</w:t>
            </w:r>
          </w:p>
        </w:tc>
      </w:tr>
      <w:tr w:rsidR="005D7924" w:rsidRPr="005D7924" w:rsidTr="008464F1">
        <w:trPr>
          <w:trHeight w:val="323"/>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1 08 04020 01 0000 110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7,000</w:t>
            </w:r>
          </w:p>
        </w:tc>
      </w:tr>
      <w:tr w:rsidR="005D7924" w:rsidRPr="005D7924" w:rsidTr="008464F1">
        <w:trPr>
          <w:trHeight w:val="323"/>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 xml:space="preserve">Прочие поступления от денежных взысканий (штрафов) и иных сумм в возмещение ущерба, зачисляемые в бюджеты поселений </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1 16 90050 10 0000 140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5D7924">
            <w:pPr>
              <w:suppressAutoHyphens/>
              <w:spacing w:after="0"/>
              <w:jc w:val="center"/>
              <w:rPr>
                <w:rFonts w:ascii="Times New Roman" w:eastAsia="Times New Roman" w:hAnsi="Times New Roman" w:cs="Times New Roman"/>
                <w:b/>
                <w:kern w:val="2"/>
                <w:sz w:val="16"/>
                <w:szCs w:val="16"/>
              </w:rPr>
            </w:pPr>
          </w:p>
        </w:tc>
      </w:tr>
      <w:tr w:rsidR="005D7924" w:rsidRPr="005D7924" w:rsidTr="003B5FD4">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Прочие неналоговые доходы</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before="120" w:after="0" w:line="240" w:lineRule="exact"/>
              <w:ind w:left="-108" w:right="-108"/>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1 17 00000 00 0000 000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3B5FD4">
            <w:pPr>
              <w:suppressAutoHyphens/>
              <w:spacing w:after="0"/>
              <w:rPr>
                <w:rFonts w:ascii="Times New Roman" w:eastAsia="Times New Roman" w:hAnsi="Times New Roman" w:cs="Times New Roman"/>
                <w:b/>
                <w:kern w:val="2"/>
                <w:sz w:val="16"/>
                <w:szCs w:val="16"/>
              </w:rPr>
            </w:pPr>
          </w:p>
        </w:tc>
      </w:tr>
      <w:tr w:rsidR="005D7924" w:rsidRPr="005D7924" w:rsidTr="003B5FD4">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Невыясненные поступления</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before="120" w:after="0" w:line="240" w:lineRule="exact"/>
              <w:ind w:left="-108" w:right="-108"/>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1 17 01000 00 0000 180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3B5FD4">
            <w:pPr>
              <w:suppressAutoHyphens/>
              <w:spacing w:after="0"/>
              <w:rPr>
                <w:rFonts w:ascii="Times New Roman" w:eastAsia="Times New Roman" w:hAnsi="Times New Roman" w:cs="Times New Roman"/>
                <w:kern w:val="2"/>
                <w:sz w:val="16"/>
                <w:szCs w:val="16"/>
              </w:rPr>
            </w:pPr>
          </w:p>
        </w:tc>
      </w:tr>
      <w:tr w:rsidR="005D7924" w:rsidRPr="005D7924" w:rsidTr="003B5FD4">
        <w:trPr>
          <w:trHeight w:val="107"/>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Невыясненные поступления, зачисляемые в бюджеты поселений</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after="0"/>
              <w:ind w:left="-108" w:right="-108"/>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1 17 01050 10 0000 180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p>
        </w:tc>
      </w:tr>
      <w:tr w:rsidR="005D7924" w:rsidRPr="005D7924" w:rsidTr="008464F1">
        <w:trPr>
          <w:trHeight w:val="283"/>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Прочие неналоговые доходы</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before="120" w:after="0" w:line="240" w:lineRule="exact"/>
              <w:ind w:left="-108" w:right="-108"/>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1 17 05000 00 0000 180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p>
        </w:tc>
      </w:tr>
      <w:tr w:rsidR="005D7924" w:rsidRPr="005D7924" w:rsidTr="003B5FD4">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Прочие неналоговые доходы бюджетов поселений</w:t>
            </w:r>
          </w:p>
        </w:tc>
        <w:tc>
          <w:tcPr>
            <w:tcW w:w="1843" w:type="dxa"/>
            <w:tcBorders>
              <w:top w:val="single" w:sz="4" w:space="0" w:color="000000"/>
              <w:left w:val="nil"/>
              <w:bottom w:val="single" w:sz="4" w:space="0" w:color="000000"/>
              <w:right w:val="single" w:sz="4" w:space="0" w:color="000000"/>
            </w:tcBorders>
            <w:hideMark/>
          </w:tcPr>
          <w:p w:rsidR="005D7924" w:rsidRPr="005D7924" w:rsidRDefault="005D7924" w:rsidP="005D7924">
            <w:pPr>
              <w:suppressAutoHyphens/>
              <w:spacing w:after="0"/>
              <w:ind w:left="-108" w:right="-108"/>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1 17 05050 10 0000 180</w:t>
            </w:r>
          </w:p>
        </w:tc>
        <w:tc>
          <w:tcPr>
            <w:tcW w:w="1276" w:type="dxa"/>
            <w:tcBorders>
              <w:top w:val="single" w:sz="4" w:space="0" w:color="000000"/>
              <w:left w:val="nil"/>
              <w:bottom w:val="single" w:sz="4" w:space="0" w:color="000000"/>
              <w:right w:val="single" w:sz="4" w:space="0" w:color="000000"/>
            </w:tcBorders>
            <w:vAlign w:val="bottom"/>
          </w:tcPr>
          <w:p w:rsidR="005D7924" w:rsidRPr="005D7924" w:rsidRDefault="005D7924" w:rsidP="005D7924">
            <w:pPr>
              <w:suppressAutoHyphens/>
              <w:spacing w:after="0"/>
              <w:jc w:val="center"/>
              <w:rPr>
                <w:rFonts w:ascii="Times New Roman" w:eastAsia="Times New Roman" w:hAnsi="Times New Roman" w:cs="Times New Roman"/>
                <w:kern w:val="2"/>
                <w:sz w:val="16"/>
                <w:szCs w:val="16"/>
              </w:rPr>
            </w:pPr>
          </w:p>
        </w:tc>
      </w:tr>
      <w:tr w:rsidR="005D7924" w:rsidRPr="005D7924" w:rsidTr="008464F1">
        <w:trPr>
          <w:trHeight w:val="255"/>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Безвозмездные поступления</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2 00 00000 00 0000 000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1995,878</w:t>
            </w:r>
          </w:p>
        </w:tc>
      </w:tr>
      <w:tr w:rsidR="005D7924" w:rsidRPr="005D7924" w:rsidTr="003B5FD4">
        <w:trPr>
          <w:trHeight w:val="179"/>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uppressAutoHyphens/>
              <w:spacing w:after="0" w:line="100" w:lineRule="atLeas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Безвозмездные поступления от других бюджетов бюджетной системы  Российской Федерации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2 02 00000 00 0000 000</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1995,878</w:t>
            </w:r>
          </w:p>
        </w:tc>
      </w:tr>
      <w:tr w:rsidR="005D7924" w:rsidRPr="005D7924" w:rsidTr="003B5FD4">
        <w:trPr>
          <w:trHeight w:val="70"/>
        </w:trPr>
        <w:tc>
          <w:tcPr>
            <w:tcW w:w="691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uppressAutoHyphens/>
              <w:spacing w:after="0" w:line="240" w:lineRule="exac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Дотации бюджетам сельских поселений на выравнивание бюджетной обеспеченности</w:t>
            </w:r>
          </w:p>
        </w:tc>
        <w:tc>
          <w:tcPr>
            <w:tcW w:w="1843"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line="240" w:lineRule="exact"/>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2 02 01001 10 0000 151</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line="240" w:lineRule="exact"/>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1333,000</w:t>
            </w:r>
          </w:p>
        </w:tc>
      </w:tr>
      <w:tr w:rsidR="005D7924" w:rsidRPr="005D7924" w:rsidTr="003B5FD4">
        <w:trPr>
          <w:trHeight w:val="266"/>
        </w:trPr>
        <w:tc>
          <w:tcPr>
            <w:tcW w:w="6912"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uppressAutoHyphens/>
              <w:spacing w:after="0" w:line="240" w:lineRule="exac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Субсидии  бюджетам бюджетной системы Российской Федераци</w:t>
            </w:r>
            <w:proofErr w:type="gramStart"/>
            <w:r w:rsidRPr="005D7924">
              <w:rPr>
                <w:rFonts w:ascii="Times New Roman" w:eastAsia="Times New Roman" w:hAnsi="Times New Roman" w:cs="Times New Roman"/>
                <w:b/>
                <w:kern w:val="2"/>
                <w:sz w:val="16"/>
                <w:szCs w:val="16"/>
              </w:rPr>
              <w:t>и(</w:t>
            </w:r>
            <w:proofErr w:type="gramEnd"/>
            <w:r w:rsidRPr="005D7924">
              <w:rPr>
                <w:rFonts w:ascii="Times New Roman" w:eastAsia="Times New Roman" w:hAnsi="Times New Roman" w:cs="Times New Roman"/>
                <w:b/>
                <w:kern w:val="2"/>
                <w:sz w:val="16"/>
                <w:szCs w:val="16"/>
              </w:rPr>
              <w:t>межбюджетные субсидии)</w:t>
            </w:r>
          </w:p>
        </w:tc>
        <w:tc>
          <w:tcPr>
            <w:tcW w:w="1843" w:type="dxa"/>
            <w:tcBorders>
              <w:top w:val="single" w:sz="4" w:space="0" w:color="000000"/>
              <w:left w:val="nil"/>
              <w:bottom w:val="single" w:sz="4" w:space="0" w:color="auto"/>
              <w:right w:val="single" w:sz="4" w:space="0" w:color="000000"/>
            </w:tcBorders>
            <w:vAlign w:val="bottom"/>
            <w:hideMark/>
          </w:tcPr>
          <w:p w:rsidR="005D7924" w:rsidRPr="005D7924" w:rsidRDefault="005D7924" w:rsidP="005D7924">
            <w:pPr>
              <w:suppressAutoHyphens/>
              <w:spacing w:after="0" w:line="240" w:lineRule="exact"/>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2 02 02000 00 0000 151</w:t>
            </w:r>
          </w:p>
        </w:tc>
        <w:tc>
          <w:tcPr>
            <w:tcW w:w="1276" w:type="dxa"/>
            <w:tcBorders>
              <w:top w:val="single" w:sz="4" w:space="0" w:color="000000"/>
              <w:left w:val="nil"/>
              <w:bottom w:val="single" w:sz="4" w:space="0" w:color="auto"/>
              <w:right w:val="single" w:sz="4" w:space="0" w:color="000000"/>
            </w:tcBorders>
            <w:vAlign w:val="bottom"/>
            <w:hideMark/>
          </w:tcPr>
          <w:p w:rsidR="005D7924" w:rsidRPr="005D7924" w:rsidRDefault="005D7924" w:rsidP="005D7924">
            <w:pPr>
              <w:suppressAutoHyphens/>
              <w:spacing w:after="0" w:line="240" w:lineRule="exact"/>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494,000</w:t>
            </w:r>
          </w:p>
        </w:tc>
      </w:tr>
      <w:tr w:rsidR="003B5FD4" w:rsidRPr="005D7924" w:rsidTr="003B5FD4">
        <w:trPr>
          <w:trHeight w:val="266"/>
        </w:trPr>
        <w:tc>
          <w:tcPr>
            <w:tcW w:w="10031" w:type="dxa"/>
            <w:gridSpan w:val="3"/>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3B5FD4" w:rsidRPr="00A8084C" w:rsidTr="00A270AB">
              <w:trPr>
                <w:trHeight w:val="474"/>
              </w:trPr>
              <w:tc>
                <w:tcPr>
                  <w:tcW w:w="1376" w:type="pct"/>
                  <w:hideMark/>
                </w:tcPr>
                <w:p w:rsidR="003B5FD4" w:rsidRPr="00A8084C" w:rsidRDefault="003B5FD4" w:rsidP="003B5FD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24" w:type="pct"/>
                  <w:hideMark/>
                </w:tcPr>
                <w:p w:rsidR="003B5FD4" w:rsidRPr="00A8084C" w:rsidRDefault="003B5FD4" w:rsidP="003B5FD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10</w:t>
                  </w:r>
                </w:p>
              </w:tc>
            </w:tr>
          </w:tbl>
          <w:p w:rsidR="003B5FD4" w:rsidRPr="005D7924" w:rsidRDefault="003B5FD4" w:rsidP="005D7924">
            <w:pPr>
              <w:suppressAutoHyphens/>
              <w:spacing w:after="0" w:line="240" w:lineRule="exact"/>
              <w:jc w:val="center"/>
              <w:rPr>
                <w:rFonts w:ascii="Times New Roman" w:eastAsia="Times New Roman" w:hAnsi="Times New Roman" w:cs="Times New Roman"/>
                <w:b/>
                <w:bCs/>
                <w:kern w:val="2"/>
                <w:sz w:val="16"/>
                <w:szCs w:val="16"/>
              </w:rPr>
            </w:pPr>
          </w:p>
        </w:tc>
      </w:tr>
      <w:tr w:rsidR="003B5FD4" w:rsidRPr="005D7924" w:rsidTr="003B5FD4">
        <w:trPr>
          <w:trHeight w:val="266"/>
        </w:trPr>
        <w:tc>
          <w:tcPr>
            <w:tcW w:w="6912" w:type="dxa"/>
            <w:tcBorders>
              <w:bottom w:val="single" w:sz="4" w:space="0" w:color="auto"/>
            </w:tcBorders>
          </w:tcPr>
          <w:p w:rsidR="003B5FD4" w:rsidRPr="005D7924" w:rsidRDefault="003B5FD4" w:rsidP="005D7924">
            <w:pPr>
              <w:suppressAutoHyphens/>
              <w:spacing w:after="0" w:line="240" w:lineRule="exact"/>
              <w:rPr>
                <w:rFonts w:ascii="Times New Roman" w:eastAsia="Times New Roman" w:hAnsi="Times New Roman" w:cs="Times New Roman"/>
                <w:b/>
                <w:kern w:val="2"/>
                <w:sz w:val="16"/>
                <w:szCs w:val="16"/>
              </w:rPr>
            </w:pPr>
          </w:p>
        </w:tc>
        <w:tc>
          <w:tcPr>
            <w:tcW w:w="1843" w:type="dxa"/>
            <w:tcBorders>
              <w:bottom w:val="single" w:sz="4" w:space="0" w:color="auto"/>
            </w:tcBorders>
            <w:vAlign w:val="bottom"/>
          </w:tcPr>
          <w:p w:rsidR="003B5FD4" w:rsidRPr="005D7924" w:rsidRDefault="003B5FD4" w:rsidP="005D7924">
            <w:pPr>
              <w:suppressAutoHyphens/>
              <w:spacing w:after="0" w:line="240" w:lineRule="exact"/>
              <w:jc w:val="center"/>
              <w:rPr>
                <w:rFonts w:ascii="Times New Roman" w:eastAsia="Times New Roman" w:hAnsi="Times New Roman" w:cs="Times New Roman"/>
                <w:b/>
                <w:kern w:val="2"/>
                <w:sz w:val="16"/>
                <w:szCs w:val="16"/>
              </w:rPr>
            </w:pPr>
          </w:p>
        </w:tc>
        <w:tc>
          <w:tcPr>
            <w:tcW w:w="1276" w:type="dxa"/>
            <w:tcBorders>
              <w:bottom w:val="single" w:sz="4" w:space="0" w:color="auto"/>
            </w:tcBorders>
            <w:vAlign w:val="bottom"/>
          </w:tcPr>
          <w:p w:rsidR="003B5FD4" w:rsidRPr="005D7924" w:rsidRDefault="003B5FD4" w:rsidP="005D7924">
            <w:pPr>
              <w:suppressAutoHyphens/>
              <w:spacing w:after="0" w:line="240" w:lineRule="exact"/>
              <w:jc w:val="center"/>
              <w:rPr>
                <w:rFonts w:ascii="Times New Roman" w:eastAsia="Times New Roman" w:hAnsi="Times New Roman" w:cs="Times New Roman"/>
                <w:b/>
                <w:bCs/>
                <w:kern w:val="2"/>
                <w:sz w:val="16"/>
                <w:szCs w:val="16"/>
              </w:rPr>
            </w:pPr>
          </w:p>
        </w:tc>
      </w:tr>
      <w:tr w:rsidR="005D7924" w:rsidRPr="005D7924" w:rsidTr="003B5FD4">
        <w:trPr>
          <w:trHeight w:val="557"/>
        </w:trPr>
        <w:tc>
          <w:tcPr>
            <w:tcW w:w="6912" w:type="dxa"/>
            <w:tcBorders>
              <w:top w:val="single" w:sz="4" w:space="0" w:color="auto"/>
              <w:left w:val="single" w:sz="4" w:space="0" w:color="000000"/>
              <w:bottom w:val="single" w:sz="4" w:space="0" w:color="000000"/>
              <w:right w:val="single" w:sz="4" w:space="0" w:color="000000"/>
            </w:tcBorders>
          </w:tcPr>
          <w:p w:rsidR="005D7924" w:rsidRPr="005D7924" w:rsidRDefault="005D7924" w:rsidP="003B5FD4">
            <w:pPr>
              <w:suppressAutoHyphens/>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single" w:sz="4" w:space="0" w:color="auto"/>
              <w:left w:val="nil"/>
              <w:bottom w:val="single" w:sz="4" w:space="0" w:color="000000"/>
              <w:right w:val="single" w:sz="4" w:space="0" w:color="000000"/>
            </w:tcBorders>
            <w:vAlign w:val="bottom"/>
          </w:tcPr>
          <w:p w:rsidR="005D7924" w:rsidRPr="005D7924" w:rsidRDefault="005D7924" w:rsidP="005D7924">
            <w:pPr>
              <w:suppressAutoHyphens/>
              <w:spacing w:after="0" w:line="240" w:lineRule="exact"/>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2 02 02216 10 0000 151</w:t>
            </w:r>
          </w:p>
        </w:tc>
        <w:tc>
          <w:tcPr>
            <w:tcW w:w="1276" w:type="dxa"/>
            <w:tcBorders>
              <w:top w:val="single" w:sz="4" w:space="0" w:color="auto"/>
              <w:left w:val="nil"/>
              <w:bottom w:val="single" w:sz="4" w:space="0" w:color="000000"/>
              <w:right w:val="single" w:sz="4" w:space="0" w:color="000000"/>
            </w:tcBorders>
            <w:vAlign w:val="bottom"/>
          </w:tcPr>
          <w:p w:rsidR="005D7924" w:rsidRPr="005D7924" w:rsidRDefault="005D7924" w:rsidP="005D7924">
            <w:pPr>
              <w:suppressAutoHyphens/>
              <w:spacing w:after="0" w:line="240" w:lineRule="exact"/>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494,000</w:t>
            </w:r>
          </w:p>
        </w:tc>
      </w:tr>
      <w:tr w:rsidR="005D7924" w:rsidRPr="005D7924" w:rsidTr="003B5FD4">
        <w:trPr>
          <w:trHeight w:val="91"/>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3B5FD4">
            <w:pPr>
              <w:suppressAutoHyphens/>
              <w:spacing w:after="0" w:line="240" w:lineRule="auto"/>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Субвенции бюджетам субъектов Российской Федерации и муниципальных образований</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3B5FD4">
            <w:pPr>
              <w:suppressAutoHyphens/>
              <w:spacing w:after="0"/>
              <w:ind w:right="-108"/>
              <w:rPr>
                <w:rFonts w:ascii="Times New Roman" w:eastAsia="Times New Roman" w:hAnsi="Times New Roman" w:cs="Times New Roman"/>
                <w:b/>
                <w:kern w:val="2"/>
                <w:sz w:val="16"/>
                <w:szCs w:val="16"/>
              </w:rPr>
            </w:pPr>
          </w:p>
          <w:p w:rsidR="005D7924" w:rsidRPr="005D7924" w:rsidRDefault="005D7924" w:rsidP="005D7924">
            <w:pPr>
              <w:suppressAutoHyphens/>
              <w:spacing w:after="0"/>
              <w:ind w:left="-108" w:right="-108"/>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kern w:val="2"/>
                <w:sz w:val="16"/>
                <w:szCs w:val="16"/>
              </w:rPr>
              <w:t>2 02 03000 00 0000 151</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
                <w:bCs/>
                <w:kern w:val="2"/>
                <w:sz w:val="16"/>
                <w:szCs w:val="16"/>
              </w:rPr>
            </w:pPr>
            <w:r w:rsidRPr="005D7924">
              <w:rPr>
                <w:rFonts w:ascii="Times New Roman" w:eastAsia="Times New Roman" w:hAnsi="Times New Roman" w:cs="Times New Roman"/>
                <w:b/>
                <w:bCs/>
                <w:kern w:val="2"/>
                <w:sz w:val="16"/>
                <w:szCs w:val="16"/>
              </w:rPr>
              <w:t>168,878</w:t>
            </w:r>
          </w:p>
        </w:tc>
      </w:tr>
      <w:tr w:rsidR="005D7924" w:rsidRPr="005D7924" w:rsidTr="003B5FD4">
        <w:trPr>
          <w:trHeight w:val="239"/>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3B5FD4">
            <w:pPr>
              <w:suppressAutoHyphens/>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color w:val="000000"/>
                <w:sz w:val="16"/>
                <w:szCs w:val="16"/>
              </w:rPr>
              <w:t xml:space="preserve">Субвенции бюджетам  на осуществление </w:t>
            </w:r>
            <w:proofErr w:type="gramStart"/>
            <w:r w:rsidRPr="005D7924">
              <w:rPr>
                <w:rFonts w:ascii="Times New Roman" w:eastAsia="Times New Roman" w:hAnsi="Times New Roman" w:cs="Times New Roman"/>
                <w:color w:val="000000"/>
                <w:sz w:val="16"/>
                <w:szCs w:val="16"/>
              </w:rPr>
              <w:t>первичного</w:t>
            </w:r>
            <w:proofErr w:type="gramEnd"/>
            <w:r w:rsidRPr="005D7924">
              <w:rPr>
                <w:rFonts w:ascii="Times New Roman" w:eastAsia="Times New Roman" w:hAnsi="Times New Roman" w:cs="Times New Roman"/>
                <w:color w:val="000000"/>
                <w:sz w:val="16"/>
                <w:szCs w:val="16"/>
              </w:rPr>
              <w:t xml:space="preserve">  воинскому учету на территориях, где отсутствуют военные комиссариаты</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3B5FD4">
            <w:pPr>
              <w:suppressAutoHyphens/>
              <w:spacing w:after="0"/>
              <w:ind w:right="-108"/>
              <w:rPr>
                <w:rFonts w:ascii="Times New Roman" w:eastAsia="Times New Roman" w:hAnsi="Times New Roman" w:cs="Times New Roman"/>
                <w:kern w:val="2"/>
                <w:sz w:val="16"/>
                <w:szCs w:val="16"/>
              </w:rPr>
            </w:pPr>
          </w:p>
          <w:p w:rsidR="005D7924" w:rsidRPr="005D7924" w:rsidRDefault="005D7924" w:rsidP="005D7924">
            <w:pPr>
              <w:suppressAutoHyphens/>
              <w:spacing w:after="0"/>
              <w:ind w:left="-108" w:right="-108"/>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kern w:val="2"/>
                <w:sz w:val="16"/>
                <w:szCs w:val="16"/>
              </w:rPr>
              <w:t>2 02 03015 00 0000 151</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rPr>
              <w:t>71,478</w:t>
            </w:r>
          </w:p>
        </w:tc>
      </w:tr>
      <w:tr w:rsidR="005D7924" w:rsidRPr="005D7924" w:rsidTr="003B5FD4">
        <w:trPr>
          <w:trHeight w:val="656"/>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3B5FD4">
            <w:pPr>
              <w:suppressAutoHyphens/>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Субвенции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3B5FD4">
            <w:pPr>
              <w:tabs>
                <w:tab w:val="left" w:pos="540"/>
              </w:tabs>
              <w:suppressAutoHyphens/>
              <w:spacing w:after="0"/>
              <w:ind w:left="-108" w:right="-108"/>
              <w:rPr>
                <w:rFonts w:ascii="Times New Roman" w:eastAsia="Times New Roman" w:hAnsi="Times New Roman" w:cs="Times New Roman"/>
                <w:kern w:val="2"/>
                <w:sz w:val="16"/>
                <w:szCs w:val="16"/>
              </w:rPr>
            </w:pPr>
          </w:p>
          <w:p w:rsidR="005D7924" w:rsidRPr="005D7924" w:rsidRDefault="005D7924" w:rsidP="005D7924">
            <w:pPr>
              <w:tabs>
                <w:tab w:val="left" w:pos="540"/>
              </w:tabs>
              <w:suppressAutoHyphens/>
              <w:spacing w:after="0"/>
              <w:ind w:left="-108" w:right="-108"/>
              <w:jc w:val="center"/>
              <w:rPr>
                <w:rFonts w:ascii="Times New Roman" w:eastAsia="Times New Roman" w:hAnsi="Times New Roman" w:cs="Times New Roman"/>
                <w:kern w:val="2"/>
                <w:sz w:val="16"/>
                <w:szCs w:val="16"/>
              </w:rPr>
            </w:pPr>
          </w:p>
          <w:p w:rsidR="005D7924" w:rsidRPr="005D7924" w:rsidRDefault="005D7924" w:rsidP="005D7924">
            <w:pPr>
              <w:tabs>
                <w:tab w:val="left" w:pos="540"/>
              </w:tabs>
              <w:suppressAutoHyphens/>
              <w:spacing w:after="0"/>
              <w:ind w:left="-108" w:right="-108"/>
              <w:jc w:val="center"/>
              <w:rPr>
                <w:rFonts w:ascii="Times New Roman" w:eastAsia="Times New Roman" w:hAnsi="Times New Roman" w:cs="Times New Roman"/>
                <w:bCs/>
                <w:kern w:val="2"/>
                <w:sz w:val="16"/>
                <w:szCs w:val="16"/>
                <w:lang w:eastAsia="en-US"/>
              </w:rPr>
            </w:pPr>
            <w:r w:rsidRPr="005D7924">
              <w:rPr>
                <w:rFonts w:ascii="Times New Roman" w:eastAsia="Times New Roman" w:hAnsi="Times New Roman" w:cs="Times New Roman"/>
                <w:kern w:val="2"/>
                <w:sz w:val="16"/>
                <w:szCs w:val="16"/>
              </w:rPr>
              <w:t>2 02 03024 10 0000 151</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line="100" w:lineRule="atLeast"/>
              <w:jc w:val="center"/>
              <w:rPr>
                <w:rFonts w:ascii="Times New Roman" w:eastAsia="Times New Roman" w:hAnsi="Times New Roman" w:cs="Times New Roman"/>
                <w:bCs/>
                <w:kern w:val="2"/>
                <w:sz w:val="16"/>
                <w:szCs w:val="16"/>
              </w:rPr>
            </w:pPr>
            <w:r w:rsidRPr="005D7924">
              <w:rPr>
                <w:rFonts w:ascii="Times New Roman" w:eastAsia="Times New Roman" w:hAnsi="Times New Roman" w:cs="Times New Roman"/>
                <w:bCs/>
                <w:kern w:val="2"/>
                <w:sz w:val="16"/>
                <w:szCs w:val="16"/>
                <w:lang w:eastAsia="en-US"/>
              </w:rPr>
              <w:t>0,500</w:t>
            </w:r>
          </w:p>
        </w:tc>
      </w:tr>
      <w:tr w:rsidR="005D7924" w:rsidRPr="005D7924" w:rsidTr="003B5FD4">
        <w:trPr>
          <w:trHeight w:val="469"/>
        </w:trPr>
        <w:tc>
          <w:tcPr>
            <w:tcW w:w="691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3B5FD4">
            <w:pPr>
              <w:suppressAutoHyphens/>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Субвенция на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1843" w:type="dxa"/>
            <w:tcBorders>
              <w:top w:val="single" w:sz="4" w:space="0" w:color="000000"/>
              <w:left w:val="nil"/>
              <w:bottom w:val="single" w:sz="4" w:space="0" w:color="000000"/>
              <w:right w:val="single" w:sz="4" w:space="0" w:color="000000"/>
            </w:tcBorders>
          </w:tcPr>
          <w:p w:rsidR="005D7924" w:rsidRPr="005D7924" w:rsidRDefault="005D7924" w:rsidP="005D7924">
            <w:pPr>
              <w:tabs>
                <w:tab w:val="left" w:pos="540"/>
              </w:tabs>
              <w:suppressAutoHyphens/>
              <w:spacing w:after="0"/>
              <w:ind w:left="-108" w:right="-108"/>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w:t>
            </w:r>
          </w:p>
          <w:p w:rsidR="005D7924" w:rsidRPr="005D7924" w:rsidRDefault="005D7924" w:rsidP="005D7924">
            <w:pPr>
              <w:tabs>
                <w:tab w:val="left" w:pos="540"/>
              </w:tabs>
              <w:suppressAutoHyphens/>
              <w:spacing w:after="0"/>
              <w:ind w:left="-108" w:right="-108"/>
              <w:rPr>
                <w:rFonts w:ascii="Times New Roman" w:eastAsia="Times New Roman" w:hAnsi="Times New Roman" w:cs="Times New Roman"/>
                <w:kern w:val="2"/>
                <w:sz w:val="16"/>
                <w:szCs w:val="16"/>
              </w:rPr>
            </w:pPr>
          </w:p>
          <w:p w:rsidR="005D7924" w:rsidRPr="005D7924" w:rsidRDefault="005D7924" w:rsidP="003B5FD4">
            <w:pPr>
              <w:tabs>
                <w:tab w:val="left" w:pos="540"/>
              </w:tabs>
              <w:suppressAutoHyphens/>
              <w:spacing w:after="0"/>
              <w:ind w:right="-108"/>
              <w:rPr>
                <w:rFonts w:ascii="Times New Roman" w:eastAsia="Times New Roman" w:hAnsi="Times New Roman" w:cs="Times New Roman"/>
                <w:kern w:val="2"/>
                <w:sz w:val="16"/>
                <w:szCs w:val="16"/>
              </w:rPr>
            </w:pPr>
          </w:p>
          <w:p w:rsidR="005D7924" w:rsidRPr="005D7924" w:rsidRDefault="003B5FD4" w:rsidP="005D7924">
            <w:pPr>
              <w:tabs>
                <w:tab w:val="left" w:pos="540"/>
              </w:tabs>
              <w:suppressAutoHyphens/>
              <w:spacing w:after="0"/>
              <w:ind w:left="-108" w:right="-108"/>
              <w:rPr>
                <w:rFonts w:ascii="Times New Roman" w:eastAsia="Times New Roman" w:hAnsi="Times New Roman" w:cs="Times New Roman"/>
                <w:kern w:val="2"/>
                <w:sz w:val="16"/>
                <w:szCs w:val="16"/>
              </w:rPr>
            </w:pPr>
            <w:r>
              <w:rPr>
                <w:rFonts w:ascii="Times New Roman" w:eastAsia="Times New Roman" w:hAnsi="Times New Roman" w:cs="Times New Roman"/>
                <w:kern w:val="2"/>
                <w:sz w:val="16"/>
                <w:szCs w:val="16"/>
              </w:rPr>
              <w:t xml:space="preserve">  </w:t>
            </w:r>
            <w:r w:rsidR="005D7924" w:rsidRPr="005D7924">
              <w:rPr>
                <w:rFonts w:ascii="Times New Roman" w:eastAsia="Times New Roman" w:hAnsi="Times New Roman" w:cs="Times New Roman"/>
                <w:kern w:val="2"/>
                <w:sz w:val="16"/>
                <w:szCs w:val="16"/>
              </w:rPr>
              <w:t>2 02  03024 10 9028 151</w:t>
            </w:r>
          </w:p>
        </w:tc>
        <w:tc>
          <w:tcPr>
            <w:tcW w:w="1276" w:type="dxa"/>
            <w:tcBorders>
              <w:top w:val="single" w:sz="4" w:space="0" w:color="000000"/>
              <w:left w:val="nil"/>
              <w:bottom w:val="single" w:sz="4" w:space="0" w:color="000000"/>
              <w:right w:val="single" w:sz="4" w:space="0" w:color="000000"/>
            </w:tcBorders>
            <w:vAlign w:val="bottom"/>
            <w:hideMark/>
          </w:tcPr>
          <w:p w:rsidR="005D7924" w:rsidRPr="005D7924" w:rsidRDefault="005D7924" w:rsidP="005D7924">
            <w:pPr>
              <w:suppressAutoHyphens/>
              <w:spacing w:after="0" w:line="100" w:lineRule="atLeast"/>
              <w:jc w:val="center"/>
              <w:rPr>
                <w:rFonts w:ascii="Times New Roman" w:eastAsia="Times New Roman" w:hAnsi="Times New Roman" w:cs="Times New Roman"/>
                <w:bCs/>
                <w:kern w:val="2"/>
                <w:sz w:val="16"/>
                <w:szCs w:val="16"/>
                <w:lang w:eastAsia="en-US"/>
              </w:rPr>
            </w:pPr>
            <w:r w:rsidRPr="005D7924">
              <w:rPr>
                <w:rFonts w:ascii="Times New Roman" w:eastAsia="Times New Roman" w:hAnsi="Times New Roman" w:cs="Times New Roman"/>
                <w:bCs/>
                <w:kern w:val="2"/>
                <w:sz w:val="16"/>
                <w:szCs w:val="16"/>
                <w:lang w:eastAsia="en-US"/>
              </w:rPr>
              <w:t>96,900</w:t>
            </w:r>
          </w:p>
        </w:tc>
      </w:tr>
    </w:tbl>
    <w:p w:rsidR="005D7924" w:rsidRPr="005D7924" w:rsidRDefault="005D7924" w:rsidP="005D7924">
      <w:pPr>
        <w:spacing w:after="0" w:line="240" w:lineRule="auto"/>
        <w:rPr>
          <w:rFonts w:ascii="Times New Roman" w:eastAsia="Times New Roman" w:hAnsi="Times New Roman" w:cs="Times New Roman"/>
          <w:sz w:val="16"/>
          <w:szCs w:val="16"/>
          <w:lang w:eastAsia="en-US"/>
        </w:rPr>
      </w:pPr>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Приложение 2</w:t>
      </w:r>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к решению Совета депутатов </w:t>
      </w:r>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Новорахинского сельского </w:t>
      </w:r>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поселения от   .11.2015№    </w:t>
      </w:r>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«О бюджете Новорахинского </w:t>
      </w:r>
      <w:proofErr w:type="gramStart"/>
      <w:r w:rsidRPr="005D7924">
        <w:rPr>
          <w:rFonts w:ascii="Times New Roman" w:eastAsia="Times New Roman" w:hAnsi="Times New Roman" w:cs="Times New Roman"/>
          <w:sz w:val="16"/>
          <w:szCs w:val="16"/>
          <w:lang w:eastAsia="en-US"/>
        </w:rPr>
        <w:t>сельского</w:t>
      </w:r>
      <w:proofErr w:type="gramEnd"/>
    </w:p>
    <w:p w:rsidR="005D7924" w:rsidRPr="005D7924" w:rsidRDefault="005D7924" w:rsidP="005D7924">
      <w:pPr>
        <w:spacing w:after="0" w:line="240" w:lineRule="auto"/>
        <w:jc w:val="right"/>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 поселения на 2016 год»</w:t>
      </w:r>
    </w:p>
    <w:p w:rsidR="005D7924" w:rsidRPr="005D7924" w:rsidRDefault="005D7924" w:rsidP="005D7924">
      <w:pPr>
        <w:spacing w:after="0" w:line="240" w:lineRule="auto"/>
        <w:jc w:val="right"/>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 xml:space="preserve"> </w:t>
      </w:r>
    </w:p>
    <w:p w:rsidR="005D7924" w:rsidRPr="005D7924" w:rsidRDefault="005D7924" w:rsidP="005D7924">
      <w:pPr>
        <w:spacing w:after="0" w:line="240" w:lineRule="auto"/>
        <w:jc w:val="center"/>
        <w:rPr>
          <w:rFonts w:ascii="Times New Roman" w:eastAsia="Times New Roman" w:hAnsi="Times New Roman" w:cs="Times New Roman"/>
          <w:b/>
          <w:snapToGrid w:val="0"/>
          <w:sz w:val="16"/>
          <w:szCs w:val="16"/>
        </w:rPr>
      </w:pPr>
      <w:r w:rsidRPr="005D7924">
        <w:rPr>
          <w:rFonts w:ascii="Times New Roman" w:eastAsia="Times New Roman" w:hAnsi="Times New Roman" w:cs="Times New Roman"/>
          <w:b/>
          <w:snapToGrid w:val="0"/>
          <w:sz w:val="16"/>
          <w:szCs w:val="16"/>
        </w:rPr>
        <w:t xml:space="preserve">Перечень главных администраторов доходов  бюджета </w:t>
      </w:r>
      <w:r w:rsidRPr="005D7924">
        <w:rPr>
          <w:rFonts w:ascii="Times New Roman" w:eastAsia="Times New Roman" w:hAnsi="Times New Roman" w:cs="Times New Roman"/>
          <w:b/>
          <w:snapToGrid w:val="0"/>
          <w:sz w:val="16"/>
          <w:szCs w:val="16"/>
        </w:rPr>
        <w:tab/>
      </w:r>
    </w:p>
    <w:p w:rsidR="005D7924" w:rsidRPr="005D7924" w:rsidRDefault="005D7924" w:rsidP="005D7924">
      <w:pPr>
        <w:spacing w:after="0" w:line="240" w:lineRule="auto"/>
        <w:jc w:val="center"/>
        <w:rPr>
          <w:rFonts w:ascii="Times New Roman" w:eastAsia="Times New Roman" w:hAnsi="Times New Roman" w:cs="Times New Roman"/>
          <w:b/>
          <w:snapToGrid w:val="0"/>
          <w:sz w:val="16"/>
          <w:szCs w:val="16"/>
        </w:rPr>
      </w:pPr>
      <w:r w:rsidRPr="005D7924">
        <w:rPr>
          <w:rFonts w:ascii="Times New Roman" w:eastAsia="Times New Roman" w:hAnsi="Times New Roman" w:cs="Times New Roman"/>
          <w:b/>
          <w:snapToGrid w:val="0"/>
          <w:sz w:val="16"/>
          <w:szCs w:val="16"/>
        </w:rPr>
        <w:t>Новорахинского сельского поселения</w:t>
      </w:r>
    </w:p>
    <w:p w:rsidR="005D7924" w:rsidRPr="005D7924" w:rsidRDefault="005D7924" w:rsidP="005D7924">
      <w:pPr>
        <w:spacing w:before="120" w:after="0" w:line="240" w:lineRule="exact"/>
        <w:ind w:left="540" w:firstLine="540"/>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 </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35"/>
        <w:gridCol w:w="1972"/>
        <w:gridCol w:w="6947"/>
      </w:tblGrid>
      <w:tr w:rsidR="005D7924" w:rsidRPr="005D7924" w:rsidTr="003B5FD4">
        <w:trPr>
          <w:cantSplit/>
          <w:trHeight w:val="652"/>
        </w:trPr>
        <w:tc>
          <w:tcPr>
            <w:tcW w:w="3007" w:type="dxa"/>
            <w:gridSpan w:val="2"/>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spacing w:before="100" w:beforeAutospacing="1" w:after="100" w:afterAutospacing="1" w:line="240" w:lineRule="auto"/>
              <w:jc w:val="center"/>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Код бюджетной классификации Российской Федерации</w:t>
            </w:r>
          </w:p>
        </w:tc>
        <w:tc>
          <w:tcPr>
            <w:tcW w:w="6947" w:type="dxa"/>
            <w:vMerge w:val="restart"/>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before="100" w:beforeAutospacing="1" w:after="100" w:afterAutospacing="1" w:line="240" w:lineRule="auto"/>
              <w:jc w:val="center"/>
              <w:outlineLvl w:val="4"/>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Наименование главного администратора доходов бюджета поселения</w:t>
            </w:r>
          </w:p>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p>
        </w:tc>
      </w:tr>
      <w:tr w:rsidR="005D7924" w:rsidRPr="005D7924" w:rsidTr="003B5FD4">
        <w:trPr>
          <w:cantSplit/>
          <w:trHeight w:val="595"/>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b/>
                <w:bCs/>
                <w:snapToGrid w:val="0"/>
                <w:spacing w:val="-20"/>
                <w:sz w:val="16"/>
                <w:szCs w:val="16"/>
              </w:rPr>
            </w:pPr>
            <w:r w:rsidRPr="005D7924">
              <w:rPr>
                <w:rFonts w:ascii="Times New Roman" w:eastAsia="Times New Roman" w:hAnsi="Times New Roman" w:cs="Times New Roman"/>
                <w:sz w:val="16"/>
                <w:szCs w:val="16"/>
              </w:rPr>
              <w:t>Главного администратора доходов бюджета</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rPr>
                <w:rFonts w:ascii="Times New Roman" w:eastAsia="Times New Roman" w:hAnsi="Times New Roman" w:cs="Times New Roman"/>
                <w:b/>
                <w:i/>
                <w:spacing w:val="-20"/>
                <w:sz w:val="16"/>
                <w:szCs w:val="16"/>
              </w:rPr>
            </w:pPr>
            <w:r w:rsidRPr="005D7924">
              <w:rPr>
                <w:rFonts w:ascii="Times New Roman" w:eastAsia="Times New Roman" w:hAnsi="Times New Roman" w:cs="Times New Roman"/>
                <w:sz w:val="16"/>
                <w:szCs w:val="16"/>
              </w:rPr>
              <w:t>Доходов бюджета поселения</w:t>
            </w:r>
          </w:p>
        </w:tc>
        <w:tc>
          <w:tcPr>
            <w:tcW w:w="6947" w:type="dxa"/>
            <w:vMerge/>
            <w:tcBorders>
              <w:top w:val="single" w:sz="4" w:space="0" w:color="auto"/>
              <w:left w:val="single" w:sz="4" w:space="0" w:color="auto"/>
              <w:bottom w:val="single" w:sz="4" w:space="0" w:color="auto"/>
              <w:right w:val="single" w:sz="4" w:space="0" w:color="auto"/>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3B5FD4">
        <w:trPr>
          <w:cantSplit/>
          <w:trHeight w:val="399"/>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b/>
                <w:bCs/>
                <w:snapToGrid w:val="0"/>
                <w:spacing w:val="-20"/>
                <w:sz w:val="16"/>
                <w:szCs w:val="16"/>
              </w:rPr>
            </w:pPr>
            <w:r w:rsidRPr="005D7924">
              <w:rPr>
                <w:rFonts w:ascii="Times New Roman" w:eastAsia="Times New Roman" w:hAnsi="Times New Roman" w:cs="Times New Roman"/>
                <w:b/>
                <w:bCs/>
                <w:snapToGrid w:val="0"/>
                <w:spacing w:val="-20"/>
                <w:sz w:val="16"/>
                <w:szCs w:val="16"/>
              </w:rPr>
              <w:t>445</w:t>
            </w:r>
          </w:p>
        </w:tc>
        <w:tc>
          <w:tcPr>
            <w:tcW w:w="8919" w:type="dxa"/>
            <w:gridSpan w:val="2"/>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rPr>
                <w:rFonts w:ascii="Times New Roman" w:eastAsia="Times New Roman" w:hAnsi="Times New Roman" w:cs="Times New Roman"/>
                <w:b/>
                <w:spacing w:val="-20"/>
                <w:sz w:val="16"/>
                <w:szCs w:val="16"/>
              </w:rPr>
            </w:pPr>
            <w:r w:rsidRPr="005D7924">
              <w:rPr>
                <w:rFonts w:ascii="Times New Roman" w:eastAsia="Times New Roman" w:hAnsi="Times New Roman" w:cs="Times New Roman"/>
                <w:b/>
                <w:i/>
                <w:spacing w:val="-20"/>
                <w:sz w:val="16"/>
                <w:szCs w:val="16"/>
              </w:rPr>
              <w:t xml:space="preserve">                                                                </w:t>
            </w:r>
            <w:r w:rsidRPr="005D7924">
              <w:rPr>
                <w:rFonts w:ascii="Times New Roman" w:eastAsia="Times New Roman" w:hAnsi="Times New Roman" w:cs="Times New Roman"/>
                <w:b/>
                <w:spacing w:val="-20"/>
                <w:sz w:val="16"/>
                <w:szCs w:val="16"/>
              </w:rPr>
              <w:t>Администрация  Новорахинского сельского поселения</w:t>
            </w:r>
          </w:p>
        </w:tc>
      </w:tr>
      <w:tr w:rsidR="005D7924" w:rsidRPr="005D7924" w:rsidTr="003B5FD4">
        <w:trPr>
          <w:trHeight w:val="634"/>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z w:val="16"/>
                <w:szCs w:val="16"/>
              </w:rPr>
              <w:t>1 08 04020 01 0000 110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napToGrid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7924" w:rsidRPr="005D7924" w:rsidTr="003B5FD4">
        <w:trPr>
          <w:trHeight w:val="634"/>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1 08 07175 01 0000 110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Государственная пошлина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D7924" w:rsidRPr="005D7924" w:rsidTr="003B5FD4">
        <w:trPr>
          <w:trHeight w:val="634"/>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1 08 07175 01 4000 110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00" w:beforeAutospacing="1" w:after="100" w:afterAutospacing="1"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5D7924" w:rsidRPr="005D7924" w:rsidTr="003B5FD4">
        <w:trPr>
          <w:trHeight w:val="634"/>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z w:val="16"/>
                <w:szCs w:val="16"/>
                <w:lang w:val="en-US"/>
              </w:rPr>
            </w:pPr>
            <w:r w:rsidRPr="005D7924">
              <w:rPr>
                <w:rFonts w:ascii="Times New Roman" w:eastAsia="Times New Roman" w:hAnsi="Times New Roman" w:cs="Times New Roman"/>
                <w:sz w:val="16"/>
                <w:szCs w:val="16"/>
                <w:lang w:val="en-US"/>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1 11 09045 10 0000 120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napToGrid w:val="0"/>
                <w:sz w:val="16"/>
                <w:szCs w:val="16"/>
              </w:rPr>
              <w:t xml:space="preserve">Прочие поступления от использования имущества, находящегося в собственности поселений </w:t>
            </w:r>
            <w:r w:rsidRPr="005D7924">
              <w:rPr>
                <w:rFonts w:ascii="Times New Roman" w:eastAsia="Times New Roman" w:hAnsi="Times New Roman" w:cs="Times New Roman"/>
                <w:sz w:val="16"/>
                <w:szCs w:val="1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D7924" w:rsidRPr="005D7924" w:rsidTr="003B5FD4">
        <w:trPr>
          <w:trHeight w:val="70"/>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1 13 02995 10 0000 130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Прочие доходы от компенсации затрат бюджетов поселений</w:t>
            </w:r>
          </w:p>
        </w:tc>
      </w:tr>
      <w:tr w:rsidR="005D7924" w:rsidRPr="005D7924" w:rsidTr="003B5FD4">
        <w:trPr>
          <w:trHeight w:val="245"/>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1 16 90050 10 0000 140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Прочие поступления от денежных взысканий (штрафов) и иных сумм в возмещение ущерба, зачисляемые в бюджеты поселений </w:t>
            </w:r>
          </w:p>
        </w:tc>
      </w:tr>
      <w:tr w:rsidR="005D7924" w:rsidRPr="005D7924" w:rsidTr="003B5FD4">
        <w:trPr>
          <w:trHeight w:val="205"/>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1 17 01050 10 0000 180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jc w:val="both"/>
              <w:rPr>
                <w:rFonts w:ascii="Times New Roman" w:eastAsia="Times New Roman" w:hAnsi="Times New Roman" w:cs="Times New Roman"/>
                <w:spacing w:val="-20"/>
                <w:sz w:val="16"/>
                <w:szCs w:val="16"/>
              </w:rPr>
            </w:pPr>
            <w:r w:rsidRPr="005D7924">
              <w:rPr>
                <w:rFonts w:ascii="Times New Roman" w:eastAsia="Times New Roman" w:hAnsi="Times New Roman" w:cs="Times New Roman"/>
                <w:spacing w:val="-20"/>
                <w:sz w:val="16"/>
                <w:szCs w:val="16"/>
              </w:rPr>
              <w:t>Невыясненные поступления, зачисляемые в бюджеты поселений 1)</w:t>
            </w:r>
          </w:p>
        </w:tc>
      </w:tr>
      <w:tr w:rsidR="005D7924" w:rsidRPr="005D7924" w:rsidTr="003B5FD4">
        <w:trPr>
          <w:trHeight w:val="136"/>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1 17 05050 10 0000 180</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jc w:val="both"/>
              <w:rPr>
                <w:rFonts w:ascii="Times New Roman" w:eastAsia="Times New Roman" w:hAnsi="Times New Roman" w:cs="Times New Roman"/>
                <w:spacing w:val="-20"/>
                <w:sz w:val="16"/>
                <w:szCs w:val="16"/>
              </w:rPr>
            </w:pPr>
            <w:r w:rsidRPr="005D7924">
              <w:rPr>
                <w:rFonts w:ascii="Times New Roman" w:eastAsia="Times New Roman" w:hAnsi="Times New Roman" w:cs="Times New Roman"/>
                <w:spacing w:val="-20"/>
                <w:sz w:val="16"/>
                <w:szCs w:val="16"/>
              </w:rPr>
              <w:t>Прочие неналоговые доходы бюджетов  поселений</w:t>
            </w:r>
          </w:p>
        </w:tc>
      </w:tr>
      <w:tr w:rsidR="005D7924" w:rsidRPr="005D7924" w:rsidTr="003B5FD4">
        <w:trPr>
          <w:trHeight w:val="70"/>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2 02 01001 10 0000 151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Дотации бюджета поселений на выравнивание бюджетной обеспеченности</w:t>
            </w:r>
          </w:p>
        </w:tc>
      </w:tr>
      <w:tr w:rsidR="005D7924" w:rsidRPr="005D7924" w:rsidTr="003B5FD4">
        <w:trPr>
          <w:trHeight w:val="357"/>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2 02 01003 10 0000 151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Дотации бюджетам поселений на поддержку мер по обеспечению сбалансированности  бюджетов</w:t>
            </w:r>
          </w:p>
        </w:tc>
      </w:tr>
      <w:tr w:rsidR="005D7924" w:rsidRPr="005D7924" w:rsidTr="003B5FD4">
        <w:trPr>
          <w:trHeight w:val="164"/>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z w:val="16"/>
                <w:szCs w:val="16"/>
              </w:rPr>
            </w:pPr>
            <w:r w:rsidRPr="005D7924">
              <w:rPr>
                <w:rFonts w:ascii="Times New Roman" w:eastAsia="Times New Roman" w:hAnsi="Times New Roman" w:cs="Times New Roman"/>
                <w:sz w:val="16"/>
                <w:szCs w:val="16"/>
              </w:rPr>
              <w:t>2 02 02051 10 0000 151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 xml:space="preserve">Субсидии бюджетам поселений  на реализацию федеральных целевых программ </w:t>
            </w:r>
          </w:p>
        </w:tc>
      </w:tr>
      <w:tr w:rsidR="005D7924" w:rsidRPr="005D7924" w:rsidTr="003B5FD4">
        <w:trPr>
          <w:trHeight w:val="213"/>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2 02 02077 10 0000 151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Субсидии бюджетам на </w:t>
            </w:r>
            <w:proofErr w:type="spellStart"/>
            <w:r w:rsidRPr="005D7924">
              <w:rPr>
                <w:rFonts w:ascii="Times New Roman" w:eastAsia="Times New Roman" w:hAnsi="Times New Roman" w:cs="Times New Roman"/>
                <w:sz w:val="16"/>
                <w:szCs w:val="16"/>
              </w:rPr>
              <w:t>софинансирование</w:t>
            </w:r>
            <w:proofErr w:type="spellEnd"/>
            <w:r w:rsidRPr="005D7924">
              <w:rPr>
                <w:rFonts w:ascii="Times New Roman" w:eastAsia="Times New Roman" w:hAnsi="Times New Roman" w:cs="Times New Roman"/>
                <w:sz w:val="16"/>
                <w:szCs w:val="16"/>
              </w:rPr>
              <w:t xml:space="preserve"> капитальных вложений в объекты государственной (муниципальной) собственности  </w:t>
            </w:r>
          </w:p>
        </w:tc>
      </w:tr>
      <w:tr w:rsidR="005D7924" w:rsidRPr="005D7924" w:rsidTr="003B5FD4">
        <w:trPr>
          <w:trHeight w:val="261"/>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2 02  02077 10 8106 151 </w:t>
            </w:r>
          </w:p>
        </w:tc>
        <w:tc>
          <w:tcPr>
            <w:tcW w:w="6947"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Субсидии бюджетам на </w:t>
            </w:r>
            <w:proofErr w:type="spellStart"/>
            <w:r w:rsidRPr="005D7924">
              <w:rPr>
                <w:rFonts w:ascii="Times New Roman" w:eastAsia="Times New Roman" w:hAnsi="Times New Roman" w:cs="Times New Roman"/>
                <w:sz w:val="16"/>
                <w:szCs w:val="16"/>
              </w:rPr>
              <w:t>софинансирование</w:t>
            </w:r>
            <w:proofErr w:type="spellEnd"/>
            <w:r w:rsidRPr="005D7924">
              <w:rPr>
                <w:rFonts w:ascii="Times New Roman" w:eastAsia="Times New Roman" w:hAnsi="Times New Roman" w:cs="Times New Roman"/>
                <w:sz w:val="16"/>
                <w:szCs w:val="16"/>
              </w:rPr>
              <w:t xml:space="preserve"> капитальных вложений в объекты муниципальной собственности  </w:t>
            </w:r>
          </w:p>
        </w:tc>
      </w:tr>
      <w:tr w:rsidR="005D7924" w:rsidRPr="005D7924" w:rsidTr="003B5FD4">
        <w:trPr>
          <w:trHeight w:val="367"/>
        </w:trPr>
        <w:tc>
          <w:tcPr>
            <w:tcW w:w="1035"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2 02 02216 10 0000 151</w:t>
            </w:r>
          </w:p>
        </w:tc>
        <w:tc>
          <w:tcPr>
            <w:tcW w:w="6947"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5D7924" w:rsidRPr="005D7924" w:rsidTr="003B5FD4">
        <w:trPr>
          <w:trHeight w:val="201"/>
        </w:trPr>
        <w:tc>
          <w:tcPr>
            <w:tcW w:w="1035"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2 02 02999 10 0000 151</w:t>
            </w:r>
          </w:p>
        </w:tc>
        <w:tc>
          <w:tcPr>
            <w:tcW w:w="6947"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Прочие субсидии бюджетам поселений</w:t>
            </w:r>
          </w:p>
        </w:tc>
      </w:tr>
      <w:tr w:rsidR="005D7924" w:rsidRPr="005D7924" w:rsidTr="003B5FD4">
        <w:trPr>
          <w:trHeight w:val="133"/>
        </w:trPr>
        <w:tc>
          <w:tcPr>
            <w:tcW w:w="1035"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2 02 02999 10 8026 151</w:t>
            </w:r>
          </w:p>
        </w:tc>
        <w:tc>
          <w:tcPr>
            <w:tcW w:w="6947"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Прочие субсидии бюджетам поселений</w:t>
            </w:r>
          </w:p>
        </w:tc>
      </w:tr>
      <w:tr w:rsidR="005D7924" w:rsidRPr="005D7924" w:rsidTr="003B5FD4">
        <w:trPr>
          <w:trHeight w:val="193"/>
        </w:trPr>
        <w:tc>
          <w:tcPr>
            <w:tcW w:w="1035"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2 02 02999 10 8048 151</w:t>
            </w:r>
          </w:p>
        </w:tc>
        <w:tc>
          <w:tcPr>
            <w:tcW w:w="6947"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Прочие субсидии бюджетам поселений</w:t>
            </w:r>
          </w:p>
        </w:tc>
      </w:tr>
      <w:tr w:rsidR="005D7924" w:rsidRPr="005D7924" w:rsidTr="003B5FD4">
        <w:trPr>
          <w:trHeight w:val="111"/>
        </w:trPr>
        <w:tc>
          <w:tcPr>
            <w:tcW w:w="1035"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2 02 02999 10 8049 151</w:t>
            </w:r>
          </w:p>
        </w:tc>
        <w:tc>
          <w:tcPr>
            <w:tcW w:w="6947" w:type="dxa"/>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Прочие субсидии бюджетам поселений</w:t>
            </w:r>
          </w:p>
        </w:tc>
      </w:tr>
      <w:tr w:rsidR="003B5FD4" w:rsidRPr="005D7924" w:rsidTr="003B5FD4">
        <w:trPr>
          <w:trHeight w:val="111"/>
        </w:trPr>
        <w:tc>
          <w:tcPr>
            <w:tcW w:w="1035" w:type="dxa"/>
            <w:tcBorders>
              <w:top w:val="single" w:sz="4" w:space="0" w:color="auto"/>
              <w:left w:val="single" w:sz="4" w:space="0" w:color="auto"/>
              <w:bottom w:val="single" w:sz="4" w:space="0" w:color="auto"/>
              <w:right w:val="single" w:sz="4" w:space="0" w:color="auto"/>
            </w:tcBorders>
          </w:tcPr>
          <w:p w:rsidR="003B5FD4" w:rsidRPr="005D7924" w:rsidRDefault="003B5FD4" w:rsidP="00630477">
            <w:pPr>
              <w:spacing w:after="0"/>
              <w:jc w:val="both"/>
              <w:rPr>
                <w:rFonts w:ascii="Times New Roman" w:eastAsia="Times New Roman" w:hAnsi="Times New Roman" w:cs="Times New Roman"/>
                <w:bCs/>
                <w:snapToGrid w:val="0"/>
                <w:spacing w:val="-20"/>
                <w:sz w:val="16"/>
                <w:szCs w:val="16"/>
              </w:rPr>
            </w:pPr>
            <w:r w:rsidRPr="005D7924">
              <w:rPr>
                <w:rFonts w:ascii="Times New Roman" w:eastAsia="Times New Roman" w:hAnsi="Times New Roman" w:cs="Times New Roman"/>
                <w:bCs/>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tcPr>
          <w:p w:rsidR="003B5FD4" w:rsidRPr="005D7924" w:rsidRDefault="003B5FD4" w:rsidP="00630477">
            <w:pPr>
              <w:spacing w:after="0"/>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2 02 03015 10 0000 151</w:t>
            </w:r>
          </w:p>
        </w:tc>
        <w:tc>
          <w:tcPr>
            <w:tcW w:w="6947" w:type="dxa"/>
            <w:tcBorders>
              <w:top w:val="single" w:sz="4" w:space="0" w:color="auto"/>
              <w:left w:val="single" w:sz="4" w:space="0" w:color="auto"/>
              <w:bottom w:val="single" w:sz="4" w:space="0" w:color="auto"/>
              <w:right w:val="single" w:sz="4" w:space="0" w:color="auto"/>
            </w:tcBorders>
          </w:tcPr>
          <w:p w:rsidR="003B5FD4" w:rsidRDefault="003B5FD4" w:rsidP="00630477">
            <w:pPr>
              <w:spacing w:after="0" w:line="240" w:lineRule="auto"/>
              <w:jc w:val="both"/>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p w:rsidR="003B5FD4" w:rsidRPr="005D7924" w:rsidRDefault="003B5FD4" w:rsidP="0063047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5D7924">
              <w:rPr>
                <w:rFonts w:ascii="Times New Roman" w:eastAsia="Times New Roman" w:hAnsi="Times New Roman" w:cs="Times New Roman"/>
                <w:sz w:val="16"/>
                <w:szCs w:val="16"/>
              </w:rPr>
              <w:t xml:space="preserve">                            </w:t>
            </w:r>
          </w:p>
        </w:tc>
      </w:tr>
      <w:tr w:rsidR="003B5FD4" w:rsidRPr="005D7924" w:rsidTr="003B5FD4">
        <w:trPr>
          <w:trHeight w:val="111"/>
        </w:trPr>
        <w:tc>
          <w:tcPr>
            <w:tcW w:w="1035" w:type="dxa"/>
            <w:tcBorders>
              <w:top w:val="nil"/>
              <w:left w:val="nil"/>
              <w:bottom w:val="nil"/>
              <w:right w:val="nil"/>
            </w:tcBorders>
          </w:tcPr>
          <w:p w:rsidR="003B5FD4" w:rsidRPr="005D7924" w:rsidRDefault="003B5FD4" w:rsidP="005D7924">
            <w:pPr>
              <w:spacing w:after="0"/>
              <w:jc w:val="both"/>
              <w:rPr>
                <w:rFonts w:ascii="Times New Roman" w:eastAsia="Times New Roman" w:hAnsi="Times New Roman" w:cs="Times New Roman"/>
                <w:bCs/>
                <w:snapToGrid w:val="0"/>
                <w:spacing w:val="-20"/>
                <w:sz w:val="16"/>
                <w:szCs w:val="16"/>
              </w:rPr>
            </w:pPr>
          </w:p>
        </w:tc>
        <w:tc>
          <w:tcPr>
            <w:tcW w:w="1972" w:type="dxa"/>
            <w:tcBorders>
              <w:top w:val="nil"/>
              <w:left w:val="nil"/>
              <w:bottom w:val="nil"/>
              <w:right w:val="nil"/>
            </w:tcBorders>
          </w:tcPr>
          <w:p w:rsidR="003B5FD4" w:rsidRPr="005D7924" w:rsidRDefault="003B5FD4" w:rsidP="005D7924">
            <w:pPr>
              <w:spacing w:after="0"/>
              <w:jc w:val="both"/>
              <w:rPr>
                <w:rFonts w:ascii="Times New Roman" w:eastAsia="Times New Roman" w:hAnsi="Times New Roman" w:cs="Times New Roman"/>
                <w:sz w:val="16"/>
                <w:szCs w:val="16"/>
              </w:rPr>
            </w:pPr>
          </w:p>
        </w:tc>
        <w:tc>
          <w:tcPr>
            <w:tcW w:w="6947" w:type="dxa"/>
            <w:tcBorders>
              <w:top w:val="nil"/>
              <w:left w:val="nil"/>
              <w:bottom w:val="nil"/>
              <w:right w:val="nil"/>
            </w:tcBorders>
          </w:tcPr>
          <w:p w:rsidR="003B5FD4" w:rsidRPr="005D7924" w:rsidRDefault="003B5FD4" w:rsidP="005D7924">
            <w:pPr>
              <w:spacing w:after="0" w:line="240" w:lineRule="auto"/>
              <w:jc w:val="both"/>
              <w:rPr>
                <w:rFonts w:ascii="Times New Roman" w:eastAsia="Times New Roman" w:hAnsi="Times New Roman" w:cs="Times New Roman"/>
                <w:sz w:val="16"/>
                <w:szCs w:val="16"/>
              </w:rPr>
            </w:pPr>
          </w:p>
        </w:tc>
      </w:tr>
      <w:tr w:rsidR="003B5FD4" w:rsidRPr="005D7924" w:rsidTr="003B5FD4">
        <w:trPr>
          <w:trHeight w:val="111"/>
        </w:trPr>
        <w:tc>
          <w:tcPr>
            <w:tcW w:w="9954" w:type="dxa"/>
            <w:gridSpan w:val="3"/>
            <w:tcBorders>
              <w:top w:val="nil"/>
              <w:left w:val="nil"/>
              <w:bottom w:val="nil"/>
              <w:right w:val="nil"/>
            </w:tcBorders>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3B5FD4" w:rsidRPr="00A8084C" w:rsidTr="00A270AB">
              <w:trPr>
                <w:trHeight w:val="474"/>
              </w:trPr>
              <w:tc>
                <w:tcPr>
                  <w:tcW w:w="1376" w:type="pct"/>
                  <w:hideMark/>
                </w:tcPr>
                <w:p w:rsidR="003B5FD4" w:rsidRPr="00A8084C" w:rsidRDefault="003B5FD4" w:rsidP="003B5FD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t>11</w:t>
                  </w:r>
                </w:p>
              </w:tc>
              <w:tc>
                <w:tcPr>
                  <w:tcW w:w="3624" w:type="pct"/>
                  <w:hideMark/>
                </w:tcPr>
                <w:p w:rsidR="003B5FD4" w:rsidRPr="00A8084C" w:rsidRDefault="003B5FD4" w:rsidP="003B5FD4">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11</w:t>
                  </w:r>
                </w:p>
              </w:tc>
            </w:tr>
          </w:tbl>
          <w:p w:rsidR="003B5FD4" w:rsidRPr="005D7924" w:rsidRDefault="003B5FD4" w:rsidP="005D7924">
            <w:pPr>
              <w:spacing w:after="0" w:line="240" w:lineRule="auto"/>
              <w:jc w:val="both"/>
              <w:rPr>
                <w:rFonts w:ascii="Times New Roman" w:eastAsia="Times New Roman" w:hAnsi="Times New Roman" w:cs="Times New Roman"/>
                <w:sz w:val="16"/>
                <w:szCs w:val="16"/>
              </w:rPr>
            </w:pPr>
          </w:p>
        </w:tc>
      </w:tr>
      <w:tr w:rsidR="003B5FD4" w:rsidRPr="005D7924" w:rsidTr="003B5FD4">
        <w:trPr>
          <w:trHeight w:val="111"/>
        </w:trPr>
        <w:tc>
          <w:tcPr>
            <w:tcW w:w="1035" w:type="dxa"/>
            <w:tcBorders>
              <w:top w:val="nil"/>
              <w:left w:val="nil"/>
              <w:bottom w:val="nil"/>
              <w:right w:val="nil"/>
            </w:tcBorders>
          </w:tcPr>
          <w:p w:rsidR="003B5FD4" w:rsidRPr="005D7924" w:rsidRDefault="003B5FD4" w:rsidP="005D7924">
            <w:pPr>
              <w:spacing w:after="0"/>
              <w:jc w:val="both"/>
              <w:rPr>
                <w:rFonts w:ascii="Times New Roman" w:eastAsia="Times New Roman" w:hAnsi="Times New Roman" w:cs="Times New Roman"/>
                <w:bCs/>
                <w:snapToGrid w:val="0"/>
                <w:spacing w:val="-20"/>
                <w:sz w:val="16"/>
                <w:szCs w:val="16"/>
              </w:rPr>
            </w:pPr>
          </w:p>
        </w:tc>
        <w:tc>
          <w:tcPr>
            <w:tcW w:w="1972" w:type="dxa"/>
            <w:tcBorders>
              <w:top w:val="nil"/>
              <w:left w:val="nil"/>
              <w:bottom w:val="nil"/>
              <w:right w:val="nil"/>
            </w:tcBorders>
          </w:tcPr>
          <w:p w:rsidR="003B5FD4" w:rsidRPr="005D7924" w:rsidRDefault="003B5FD4" w:rsidP="005D7924">
            <w:pPr>
              <w:spacing w:after="0"/>
              <w:jc w:val="both"/>
              <w:rPr>
                <w:rFonts w:ascii="Times New Roman" w:eastAsia="Times New Roman" w:hAnsi="Times New Roman" w:cs="Times New Roman"/>
                <w:sz w:val="16"/>
                <w:szCs w:val="16"/>
              </w:rPr>
            </w:pPr>
          </w:p>
        </w:tc>
        <w:tc>
          <w:tcPr>
            <w:tcW w:w="6947" w:type="dxa"/>
            <w:tcBorders>
              <w:top w:val="nil"/>
              <w:left w:val="nil"/>
              <w:bottom w:val="nil"/>
              <w:right w:val="nil"/>
            </w:tcBorders>
          </w:tcPr>
          <w:p w:rsidR="003B5FD4" w:rsidRPr="005D7924" w:rsidRDefault="003B5FD4" w:rsidP="005D7924">
            <w:pPr>
              <w:spacing w:after="0" w:line="240" w:lineRule="auto"/>
              <w:jc w:val="both"/>
              <w:rPr>
                <w:rFonts w:ascii="Times New Roman" w:eastAsia="Times New Roman" w:hAnsi="Times New Roman" w:cs="Times New Roman"/>
                <w:sz w:val="16"/>
                <w:szCs w:val="16"/>
              </w:rPr>
            </w:pPr>
          </w:p>
        </w:tc>
      </w:tr>
      <w:tr w:rsidR="003B5FD4" w:rsidRPr="005D7924" w:rsidTr="003B5FD4">
        <w:trPr>
          <w:trHeight w:val="434"/>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2 02 03024 10 0000 151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jc w:val="both"/>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Субвенции бюджетам поселений на выполнение передаваемых полномочий субъектов Российской Федерации</w:t>
            </w:r>
          </w:p>
        </w:tc>
      </w:tr>
      <w:tr w:rsidR="003B5FD4" w:rsidRPr="005D7924" w:rsidTr="003B5FD4">
        <w:trPr>
          <w:trHeight w:val="300"/>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2 02 03024 10 9029 151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jc w:val="both"/>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Субвенции бюджетам поселений на выполнение передаваемых полномочий субъектов Российской Федерации</w:t>
            </w:r>
          </w:p>
        </w:tc>
      </w:tr>
      <w:tr w:rsidR="003B5FD4" w:rsidRPr="005D7924" w:rsidTr="003B5FD4">
        <w:trPr>
          <w:trHeight w:val="166"/>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jc w:val="both"/>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 xml:space="preserve">2 02 03024 10 9028 151 </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jc w:val="both"/>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Субвенции бюджетам поселений на выполнение передаваемых полномочий субъектов Российской Федерации</w:t>
            </w:r>
          </w:p>
        </w:tc>
      </w:tr>
      <w:tr w:rsidR="003B5FD4" w:rsidRPr="005D7924" w:rsidTr="003B5FD4">
        <w:trPr>
          <w:trHeight w:val="600"/>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napToGrid w:val="0"/>
                <w:sz w:val="16"/>
                <w:szCs w:val="16"/>
              </w:rPr>
            </w:pPr>
            <w:r w:rsidRPr="005D7924">
              <w:rPr>
                <w:rFonts w:ascii="Times New Roman" w:eastAsia="Times New Roman" w:hAnsi="Times New Roman" w:cs="Times New Roman"/>
                <w:snapToGrid w:val="0"/>
                <w:sz w:val="16"/>
                <w:szCs w:val="16"/>
              </w:rPr>
              <w:t>2 08 05000 10 0000 180</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3B5FD4" w:rsidRPr="005D7924" w:rsidTr="003B5FD4">
        <w:trPr>
          <w:trHeight w:val="245"/>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napToGrid w:val="0"/>
                <w:sz w:val="16"/>
                <w:szCs w:val="16"/>
              </w:rPr>
            </w:pPr>
            <w:r w:rsidRPr="005D7924">
              <w:rPr>
                <w:rFonts w:ascii="Times New Roman" w:eastAsia="Times New Roman" w:hAnsi="Times New Roman" w:cs="Times New Roman"/>
                <w:sz w:val="16"/>
                <w:szCs w:val="16"/>
              </w:rPr>
              <w:t>2 19 05000 10 0000 151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 xml:space="preserve">Возврат остатков субсидий, субвенций и иных межбюджетных трансфертов, имеющих целевое назначение, прошлых лет из бюджетов поселения </w:t>
            </w:r>
          </w:p>
        </w:tc>
      </w:tr>
      <w:tr w:rsidR="003B5FD4" w:rsidRPr="005D7924" w:rsidTr="003B5FD4">
        <w:trPr>
          <w:trHeight w:val="239"/>
        </w:trPr>
        <w:tc>
          <w:tcPr>
            <w:tcW w:w="1035"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445</w:t>
            </w:r>
          </w:p>
        </w:tc>
        <w:tc>
          <w:tcPr>
            <w:tcW w:w="1972" w:type="dxa"/>
            <w:tcBorders>
              <w:top w:val="single" w:sz="4" w:space="0" w:color="auto"/>
              <w:left w:val="single" w:sz="4" w:space="0" w:color="auto"/>
              <w:bottom w:val="single" w:sz="4" w:space="0" w:color="auto"/>
              <w:right w:val="single" w:sz="4" w:space="0" w:color="auto"/>
            </w:tcBorders>
            <w:hideMark/>
          </w:tcPr>
          <w:p w:rsidR="003B5FD4" w:rsidRPr="005D7924" w:rsidRDefault="003B5FD4" w:rsidP="005D7924">
            <w:pPr>
              <w:spacing w:before="120" w:after="0" w:line="240" w:lineRule="exac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2 02 02136 10 0000 151</w:t>
            </w:r>
          </w:p>
        </w:tc>
        <w:tc>
          <w:tcPr>
            <w:tcW w:w="6947" w:type="dxa"/>
            <w:tcBorders>
              <w:top w:val="single" w:sz="4" w:space="0" w:color="auto"/>
              <w:left w:val="single" w:sz="4" w:space="0" w:color="auto"/>
              <w:bottom w:val="single" w:sz="4" w:space="0" w:color="auto"/>
              <w:right w:val="single" w:sz="4" w:space="0" w:color="auto"/>
            </w:tcBorders>
            <w:vAlign w:val="bottom"/>
            <w:hideMark/>
          </w:tcPr>
          <w:p w:rsidR="003B5FD4" w:rsidRPr="005D7924" w:rsidRDefault="003B5FD4" w:rsidP="005D7924">
            <w:pPr>
              <w:keepNext/>
              <w:spacing w:before="120" w:after="60" w:line="240" w:lineRule="auto"/>
              <w:outlineLvl w:val="3"/>
              <w:rPr>
                <w:rFonts w:ascii="Times New Roman" w:eastAsia="Times New Roman" w:hAnsi="Times New Roman" w:cs="Times New Roman"/>
                <w:bCs/>
                <w:sz w:val="16"/>
                <w:szCs w:val="16"/>
              </w:rPr>
            </w:pPr>
            <w:r w:rsidRPr="005D7924">
              <w:rPr>
                <w:rFonts w:ascii="Times New Roman" w:eastAsia="Times New Roman" w:hAnsi="Times New Roman" w:cs="Times New Roman"/>
                <w:bCs/>
                <w:sz w:val="16"/>
                <w:szCs w:val="16"/>
              </w:rPr>
              <w:t xml:space="preserve">Субсидии бюджетам субъектов Российской Федерации на реализацию программ повышения эффективности бюджетных расходов </w:t>
            </w:r>
          </w:p>
        </w:tc>
      </w:tr>
    </w:tbl>
    <w:p w:rsidR="005D7924" w:rsidRPr="005D7924" w:rsidRDefault="005D7924" w:rsidP="005D7924">
      <w:pPr>
        <w:spacing w:after="0" w:line="240" w:lineRule="auto"/>
        <w:rPr>
          <w:rFonts w:ascii="Times New Roman" w:eastAsia="Times New Roman" w:hAnsi="Times New Roman" w:cs="Times New Roman"/>
          <w:snapToGrid w:val="0"/>
          <w:spacing w:val="-20"/>
          <w:sz w:val="16"/>
          <w:szCs w:val="16"/>
        </w:rPr>
      </w:pPr>
    </w:p>
    <w:p w:rsidR="005D7924" w:rsidRPr="005D7924" w:rsidRDefault="005D7924" w:rsidP="005D7924">
      <w:pPr>
        <w:spacing w:after="0" w:line="240" w:lineRule="auto"/>
        <w:rPr>
          <w:rFonts w:ascii="Times New Roman" w:eastAsia="Times New Roman" w:hAnsi="Times New Roman" w:cs="Times New Roman"/>
          <w:snapToGrid w:val="0"/>
          <w:spacing w:val="-20"/>
          <w:sz w:val="16"/>
          <w:szCs w:val="16"/>
        </w:rPr>
      </w:pPr>
      <w:r w:rsidRPr="005D7924">
        <w:rPr>
          <w:rFonts w:ascii="Times New Roman" w:eastAsia="Times New Roman" w:hAnsi="Times New Roman" w:cs="Times New Roman"/>
          <w:snapToGrid w:val="0"/>
          <w:spacing w:val="-20"/>
          <w:sz w:val="16"/>
          <w:szCs w:val="16"/>
        </w:rPr>
        <w:t xml:space="preserve">Примечание: </w:t>
      </w:r>
    </w:p>
    <w:p w:rsidR="005D7924" w:rsidRPr="003B5FD4" w:rsidRDefault="005D7924" w:rsidP="003B5FD4">
      <w:pPr>
        <w:numPr>
          <w:ilvl w:val="0"/>
          <w:numId w:val="14"/>
        </w:numPr>
        <w:spacing w:before="120" w:after="0" w:line="240" w:lineRule="exact"/>
        <w:contextualSpacing/>
        <w:rPr>
          <w:rFonts w:ascii="Times New Roman" w:eastAsia="Times New Roman" w:hAnsi="Times New Roman" w:cs="Times New Roman"/>
          <w:snapToGrid w:val="0"/>
          <w:color w:val="000000"/>
          <w:spacing w:val="-20"/>
          <w:sz w:val="16"/>
          <w:szCs w:val="16"/>
        </w:rPr>
      </w:pPr>
      <w:r w:rsidRPr="005D7924">
        <w:rPr>
          <w:rFonts w:ascii="Times New Roman" w:eastAsia="Times New Roman" w:hAnsi="Times New Roman" w:cs="Times New Roman"/>
          <w:snapToGrid w:val="0"/>
          <w:color w:val="000000"/>
          <w:spacing w:val="-20"/>
          <w:sz w:val="16"/>
          <w:szCs w:val="16"/>
        </w:rPr>
        <w:t>- уточнение платежей по данному коду производится также другими администраторами доходов бюджета поселения</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Приложение 3</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к решению Совета депутатов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Новорахинского  сельского поселения</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от   .11. 2015 №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w:t>
      </w:r>
      <w:r w:rsidRPr="005D7924">
        <w:rPr>
          <w:rFonts w:ascii="Times New Roman" w:eastAsia="Times New Roman" w:hAnsi="Times New Roman" w:cs="Times New Roman"/>
          <w:sz w:val="16"/>
          <w:szCs w:val="16"/>
        </w:rPr>
        <w:t xml:space="preserve">«О </w:t>
      </w:r>
      <w:r w:rsidRPr="005D7924">
        <w:rPr>
          <w:rFonts w:ascii="Times New Roman" w:eastAsia="Times New Roman" w:hAnsi="Times New Roman" w:cs="Times New Roman"/>
          <w:kern w:val="2"/>
          <w:sz w:val="16"/>
          <w:szCs w:val="16"/>
        </w:rPr>
        <w:t xml:space="preserve">бюджете Новорахинского  сельского поселения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на 2016 год»</w:t>
      </w:r>
    </w:p>
    <w:p w:rsidR="005D7924" w:rsidRPr="005D7924" w:rsidRDefault="005D7924" w:rsidP="005D7924">
      <w:pPr>
        <w:suppressAutoHyphens/>
        <w:spacing w:after="0" w:line="100" w:lineRule="atLeast"/>
        <w:jc w:val="right"/>
        <w:rPr>
          <w:rFonts w:ascii="Times New Roman" w:eastAsia="Times New Roman" w:hAnsi="Times New Roman" w:cs="Times New Roman"/>
          <w:b/>
          <w:kern w:val="2"/>
          <w:sz w:val="16"/>
          <w:szCs w:val="16"/>
        </w:rPr>
      </w:pPr>
    </w:p>
    <w:p w:rsidR="005D7924" w:rsidRPr="005D7924" w:rsidRDefault="005D7924" w:rsidP="005D7924">
      <w:pPr>
        <w:suppressAutoHyphens/>
        <w:spacing w:after="0" w:line="100" w:lineRule="atLeast"/>
        <w:jc w:val="center"/>
        <w:rPr>
          <w:rFonts w:ascii="Times New Roman" w:eastAsia="Times New Roman" w:hAnsi="Times New Roman" w:cs="Times New Roman"/>
          <w:kern w:val="2"/>
          <w:sz w:val="16"/>
          <w:szCs w:val="16"/>
        </w:rPr>
      </w:pPr>
      <w:r w:rsidRPr="005D7924">
        <w:rPr>
          <w:rFonts w:ascii="Times New Roman" w:eastAsia="Times New Roman" w:hAnsi="Times New Roman" w:cs="Times New Roman"/>
          <w:b/>
          <w:color w:val="000000"/>
          <w:kern w:val="2"/>
          <w:sz w:val="16"/>
          <w:szCs w:val="16"/>
        </w:rPr>
        <w:t>Распределение бюджетных ассигнований на 2016 год по разделам и подразделам, целевым статьям и видам расходов классификации расходов бюджета Новорахинского сельского поселения</w:t>
      </w:r>
    </w:p>
    <w:p w:rsidR="005D7924" w:rsidRPr="005D7924" w:rsidRDefault="005D7924" w:rsidP="005D7924">
      <w:pPr>
        <w:tabs>
          <w:tab w:val="left" w:pos="8940"/>
          <w:tab w:val="right" w:pos="10999"/>
        </w:tabs>
        <w:suppressAutoHyphens/>
        <w:spacing w:after="0" w:line="100" w:lineRule="atLeast"/>
        <w:jc w:val="center"/>
        <w:rPr>
          <w:rFonts w:ascii="Times New Roman" w:eastAsia="Times New Roman" w:hAnsi="Times New Roman" w:cs="Times New Roman"/>
          <w:b/>
          <w:bCs/>
          <w:color w:val="000000"/>
          <w:kern w:val="2"/>
          <w:sz w:val="16"/>
          <w:szCs w:val="16"/>
        </w:rPr>
      </w:pPr>
      <w:r w:rsidRPr="005D7924">
        <w:rPr>
          <w:rFonts w:ascii="Times New Roman" w:eastAsia="Times New Roman" w:hAnsi="Times New Roman" w:cs="Times New Roman"/>
          <w:kern w:val="2"/>
          <w:sz w:val="16"/>
          <w:szCs w:val="16"/>
        </w:rPr>
        <w:t xml:space="preserve">                                                                                                                            (т</w:t>
      </w:r>
      <w:r w:rsidRPr="005D7924">
        <w:rPr>
          <w:rFonts w:ascii="Times New Roman" w:eastAsia="Times New Roman" w:hAnsi="Times New Roman" w:cs="Times New Roman"/>
          <w:b/>
          <w:kern w:val="2"/>
          <w:sz w:val="16"/>
          <w:szCs w:val="16"/>
        </w:rPr>
        <w:t>ыс. рублей)</w:t>
      </w:r>
    </w:p>
    <w:tbl>
      <w:tblPr>
        <w:tblW w:w="12495" w:type="dxa"/>
        <w:tblLayout w:type="fixed"/>
        <w:tblCellMar>
          <w:left w:w="113" w:type="dxa"/>
        </w:tblCellMar>
        <w:tblLook w:val="04A0" w:firstRow="1" w:lastRow="0" w:firstColumn="1" w:lastColumn="0" w:noHBand="0" w:noVBand="1"/>
      </w:tblPr>
      <w:tblGrid>
        <w:gridCol w:w="1134"/>
        <w:gridCol w:w="5075"/>
        <w:gridCol w:w="425"/>
        <w:gridCol w:w="567"/>
        <w:gridCol w:w="1276"/>
        <w:gridCol w:w="567"/>
        <w:gridCol w:w="992"/>
        <w:gridCol w:w="1134"/>
        <w:gridCol w:w="1134"/>
        <w:gridCol w:w="191"/>
      </w:tblGrid>
      <w:tr w:rsidR="005D7924" w:rsidRPr="005D7924" w:rsidTr="003B5FD4">
        <w:trPr>
          <w:gridAfter w:val="3"/>
          <w:wAfter w:w="2459" w:type="dxa"/>
          <w:trHeight w:val="230"/>
        </w:trPr>
        <w:tc>
          <w:tcPr>
            <w:tcW w:w="6209" w:type="dxa"/>
            <w:gridSpan w:val="2"/>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Наименование</w:t>
            </w:r>
          </w:p>
        </w:tc>
        <w:tc>
          <w:tcPr>
            <w:tcW w:w="425"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РЗ</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roofErr w:type="spellStart"/>
            <w:r w:rsidRPr="005D7924">
              <w:rPr>
                <w:rFonts w:ascii="Times New Roman" w:eastAsia="Times New Roman" w:hAnsi="Times New Roman" w:cs="Times New Roman"/>
                <w:sz w:val="16"/>
                <w:szCs w:val="16"/>
              </w:rPr>
              <w:t>Прз</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ЦСТ</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ВР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2016 год</w:t>
            </w:r>
          </w:p>
        </w:tc>
      </w:tr>
      <w:tr w:rsidR="005D7924" w:rsidRPr="005D7924" w:rsidTr="003B5FD4">
        <w:trPr>
          <w:gridAfter w:val="3"/>
          <w:wAfter w:w="2459" w:type="dxa"/>
          <w:trHeight w:val="184"/>
        </w:trPr>
        <w:tc>
          <w:tcPr>
            <w:tcW w:w="6209" w:type="dxa"/>
            <w:gridSpan w:val="2"/>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3B5FD4">
        <w:trPr>
          <w:gridAfter w:val="3"/>
          <w:wAfter w:w="2459" w:type="dxa"/>
          <w:trHeight w:val="25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5</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6</w:t>
            </w:r>
          </w:p>
        </w:tc>
      </w:tr>
      <w:tr w:rsidR="005D7924" w:rsidRPr="005D7924" w:rsidTr="003B5FD4">
        <w:trPr>
          <w:gridAfter w:val="3"/>
          <w:wAfter w:w="2459" w:type="dxa"/>
          <w:trHeight w:hRule="exact" w:val="347"/>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2691,700</w:t>
            </w:r>
          </w:p>
        </w:tc>
      </w:tr>
      <w:tr w:rsidR="005D7924" w:rsidRPr="005D7924" w:rsidTr="003B5FD4">
        <w:trPr>
          <w:gridAfter w:val="3"/>
          <w:wAfter w:w="2459" w:type="dxa"/>
          <w:trHeight w:hRule="exact" w:val="418"/>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02</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709,735</w:t>
            </w:r>
          </w:p>
        </w:tc>
      </w:tr>
      <w:tr w:rsidR="005D7924" w:rsidRPr="005D7924" w:rsidTr="003B5FD4">
        <w:trPr>
          <w:gridAfter w:val="3"/>
          <w:wAfter w:w="2459" w:type="dxa"/>
          <w:trHeight w:val="244"/>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99 1 00 01000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709,735</w:t>
            </w:r>
          </w:p>
        </w:tc>
      </w:tr>
      <w:tr w:rsidR="005D7924" w:rsidRPr="005D7924" w:rsidTr="003B5FD4">
        <w:trPr>
          <w:gridAfter w:val="3"/>
          <w:wAfter w:w="2459" w:type="dxa"/>
          <w:trHeight w:val="28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709,735</w:t>
            </w:r>
          </w:p>
        </w:tc>
      </w:tr>
      <w:tr w:rsidR="005D7924" w:rsidRPr="005D7924" w:rsidTr="003B5FD4">
        <w:trPr>
          <w:gridAfter w:val="3"/>
          <w:wAfter w:w="2459" w:type="dxa"/>
          <w:trHeight w:val="712"/>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1693,965</w:t>
            </w:r>
          </w:p>
        </w:tc>
      </w:tr>
      <w:tr w:rsidR="005D7924" w:rsidRPr="005D7924" w:rsidTr="006F63BD">
        <w:trPr>
          <w:gridAfter w:val="3"/>
          <w:wAfter w:w="2459" w:type="dxa"/>
          <w:trHeight w:val="252"/>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Расходы на обеспечение функций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1652,045</w:t>
            </w:r>
          </w:p>
        </w:tc>
      </w:tr>
      <w:tr w:rsidR="005D7924" w:rsidRPr="005D7924" w:rsidTr="003B5FD4">
        <w:trPr>
          <w:gridAfter w:val="3"/>
          <w:wAfter w:w="2459" w:type="dxa"/>
          <w:cantSplit/>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1562,465</w:t>
            </w:r>
          </w:p>
        </w:tc>
      </w:tr>
      <w:tr w:rsidR="005D7924" w:rsidRPr="005D7924" w:rsidTr="003B5FD4">
        <w:trPr>
          <w:gridAfter w:val="3"/>
          <w:wAfter w:w="2459" w:type="dxa"/>
          <w:cantSplit/>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51,58</w:t>
            </w:r>
          </w:p>
        </w:tc>
      </w:tr>
      <w:tr w:rsidR="005D7924" w:rsidRPr="005D7924" w:rsidTr="006F63BD">
        <w:trPr>
          <w:gridAfter w:val="3"/>
          <w:wAfter w:w="2459" w:type="dxa"/>
          <w:cantSplit/>
          <w:trHeight w:val="111"/>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Уплата налога на имущество организаций и земельного налога</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850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38,000</w:t>
            </w:r>
          </w:p>
        </w:tc>
      </w:tr>
      <w:tr w:rsidR="005D7924" w:rsidRPr="005D7924" w:rsidTr="006F63BD">
        <w:trPr>
          <w:gridAfter w:val="3"/>
          <w:wAfter w:w="2459" w:type="dxa"/>
          <w:cantSplit/>
          <w:trHeight w:val="7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41,920</w:t>
            </w:r>
          </w:p>
        </w:tc>
      </w:tr>
      <w:tr w:rsidR="005D7924" w:rsidRPr="005D7924" w:rsidTr="006F63BD">
        <w:trPr>
          <w:gridAfter w:val="3"/>
          <w:wAfter w:w="2459" w:type="dxa"/>
          <w:trHeight w:val="187"/>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288,000</w:t>
            </w:r>
          </w:p>
        </w:tc>
      </w:tr>
      <w:tr w:rsidR="005D7924" w:rsidRPr="005D7924" w:rsidTr="003B5FD4">
        <w:trPr>
          <w:gridAfter w:val="3"/>
          <w:wAfter w:w="2459"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99 0 00 70650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0,500</w:t>
            </w:r>
          </w:p>
        </w:tc>
      </w:tr>
      <w:tr w:rsidR="005D7924" w:rsidRPr="005D7924" w:rsidTr="003B5FD4">
        <w:trPr>
          <w:gridAfter w:val="3"/>
          <w:wAfter w:w="2459"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0,500</w:t>
            </w:r>
          </w:p>
        </w:tc>
      </w:tr>
      <w:tr w:rsidR="005D7924" w:rsidRPr="005D7924" w:rsidTr="003B5FD4">
        <w:trPr>
          <w:gridAfter w:val="3"/>
          <w:wAfter w:w="2459"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kern w:val="2"/>
                <w:sz w:val="16"/>
                <w:szCs w:val="16"/>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96,900</w:t>
            </w:r>
          </w:p>
        </w:tc>
      </w:tr>
      <w:tr w:rsidR="005D7924" w:rsidRPr="005D7924" w:rsidTr="006F63BD">
        <w:trPr>
          <w:gridAfter w:val="3"/>
          <w:wAfter w:w="2459" w:type="dxa"/>
          <w:trHeight w:val="28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93,900</w:t>
            </w:r>
          </w:p>
        </w:tc>
      </w:tr>
      <w:tr w:rsidR="005D7924" w:rsidRPr="005D7924" w:rsidTr="006F63BD">
        <w:trPr>
          <w:gridAfter w:val="3"/>
          <w:wAfter w:w="2459" w:type="dxa"/>
          <w:trHeight w:val="233"/>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слуг для обеспечения госуд</w:t>
            </w:r>
            <w:r w:rsidR="006F63BD">
              <w:rPr>
                <w:rFonts w:ascii="Times New Roman" w:eastAsia="Times New Roman" w:hAnsi="Times New Roman" w:cs="Times New Roman"/>
                <w:sz w:val="16"/>
                <w:szCs w:val="16"/>
              </w:rPr>
              <w:t>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3,0</w:t>
            </w:r>
          </w:p>
        </w:tc>
      </w:tr>
      <w:tr w:rsidR="005D7924" w:rsidRPr="005D7924" w:rsidTr="003B5FD4">
        <w:trPr>
          <w:gridAfter w:val="3"/>
          <w:wAfter w:w="2459"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Муниципальная программа «Развитие информатизации на территории Новорахинского сельско</w:t>
            </w:r>
            <w:r w:rsidR="006F63BD">
              <w:rPr>
                <w:rFonts w:ascii="Times New Roman" w:eastAsia="Times New Roman" w:hAnsi="Times New Roman" w:cs="Times New Roman"/>
                <w:sz w:val="16"/>
                <w:szCs w:val="16"/>
              </w:rPr>
              <w:t>го поселения на 2016-2018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01 2  00 99990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150,300</w:t>
            </w:r>
          </w:p>
        </w:tc>
      </w:tr>
      <w:tr w:rsidR="005D7924" w:rsidRPr="005D7924" w:rsidTr="003B5FD4">
        <w:trPr>
          <w:gridAfter w:val="3"/>
          <w:wAfter w:w="2459"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01 2 00 99990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150,300</w:t>
            </w:r>
          </w:p>
        </w:tc>
      </w:tr>
      <w:tr w:rsidR="005D7924" w:rsidRPr="005D7924" w:rsidTr="003B5FD4">
        <w:trPr>
          <w:gridAfter w:val="2"/>
          <w:wAfter w:w="1325"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Муниципальная  программа «Устойчивое развитие сельских территорий в Новорахинском сельском поселении на 2015-2020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40,200</w:t>
            </w:r>
          </w:p>
        </w:tc>
        <w:tc>
          <w:tcPr>
            <w:tcW w:w="1134" w:type="dxa"/>
          </w:tcPr>
          <w:p w:rsidR="005D7924" w:rsidRPr="005D7924" w:rsidRDefault="005D7924" w:rsidP="005D7924">
            <w:pPr>
              <w:spacing w:after="0" w:line="240" w:lineRule="auto"/>
              <w:rPr>
                <w:rFonts w:ascii="Times New Roman" w:eastAsia="Times New Roman" w:hAnsi="Times New Roman" w:cs="Times New Roman"/>
                <w:b/>
                <w:sz w:val="16"/>
                <w:szCs w:val="16"/>
              </w:rPr>
            </w:pPr>
          </w:p>
        </w:tc>
      </w:tr>
      <w:tr w:rsidR="005D7924" w:rsidRPr="005D7924" w:rsidTr="001518E6">
        <w:trPr>
          <w:gridAfter w:val="2"/>
          <w:wAfter w:w="1325" w:type="dxa"/>
          <w:trHeight w:val="34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rPr>
              <w:t>Подпрограмма</w:t>
            </w:r>
            <w:r w:rsidRPr="005D7924">
              <w:rPr>
                <w:rFonts w:ascii="Times New Roman" w:eastAsia="Times New Roman" w:hAnsi="Times New Roman" w:cs="Times New Roman"/>
                <w:sz w:val="16"/>
                <w:szCs w:val="16"/>
                <w:lang w:eastAsia="en-US"/>
              </w:rPr>
              <w:t xml:space="preserve"> Муниципальной  программы «Устойчивое развитие сельских территорий в Новорахинском сельском поселении на 2015-2020 годы»</w:t>
            </w:r>
            <w:r w:rsidRPr="005D7924">
              <w:rPr>
                <w:rFonts w:ascii="Times New Roman" w:eastAsia="Times New Roman" w:hAnsi="Times New Roman" w:cs="Times New Roman"/>
                <w:sz w:val="16"/>
                <w:szCs w:val="16"/>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134" w:type="dxa"/>
          </w:tcPr>
          <w:p w:rsidR="005D7924" w:rsidRPr="005D7924" w:rsidRDefault="005D7924" w:rsidP="005D7924">
            <w:pPr>
              <w:spacing w:after="0" w:line="240" w:lineRule="auto"/>
              <w:rPr>
                <w:rFonts w:ascii="Times New Roman" w:eastAsia="Times New Roman" w:hAnsi="Times New Roman" w:cs="Times New Roman"/>
                <w:b/>
                <w:sz w:val="16"/>
                <w:szCs w:val="16"/>
              </w:rPr>
            </w:pPr>
          </w:p>
        </w:tc>
      </w:tr>
      <w:tr w:rsidR="006F63BD" w:rsidRPr="005D7924" w:rsidTr="001518E6">
        <w:trPr>
          <w:gridAfter w:val="3"/>
          <w:wAfter w:w="2459" w:type="dxa"/>
          <w:trHeight w:val="340"/>
        </w:trPr>
        <w:tc>
          <w:tcPr>
            <w:tcW w:w="6209" w:type="dxa"/>
            <w:gridSpan w:val="2"/>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Сокращение платежей за электроэнергию за счет экономии </w:t>
            </w:r>
            <w:proofErr w:type="spellStart"/>
            <w:r w:rsidRPr="005D7924">
              <w:rPr>
                <w:rFonts w:ascii="Times New Roman" w:eastAsia="Times New Roman" w:hAnsi="Times New Roman" w:cs="Times New Roman"/>
                <w:sz w:val="16"/>
                <w:szCs w:val="16"/>
              </w:rPr>
              <w:t>электро</w:t>
            </w:r>
            <w:proofErr w:type="spellEnd"/>
            <w:r w:rsidRPr="005D7924">
              <w:rPr>
                <w:rFonts w:ascii="Times New Roman" w:eastAsia="Times New Roman" w:hAnsi="Times New Roman" w:cs="Times New Roman"/>
                <w:sz w:val="16"/>
                <w:szCs w:val="16"/>
              </w:rPr>
              <w:t xml:space="preserve"> /тепло энергии</w:t>
            </w:r>
          </w:p>
        </w:tc>
        <w:tc>
          <w:tcPr>
            <w:tcW w:w="425" w:type="dxa"/>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03 1 01 00000</w:t>
            </w:r>
          </w:p>
        </w:tc>
        <w:tc>
          <w:tcPr>
            <w:tcW w:w="567" w:type="dxa"/>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auto"/>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rPr>
            </w:pPr>
          </w:p>
        </w:tc>
      </w:tr>
      <w:tr w:rsidR="006F63BD" w:rsidRPr="005D7924" w:rsidTr="001518E6">
        <w:trPr>
          <w:gridAfter w:val="3"/>
          <w:wAfter w:w="2459" w:type="dxa"/>
          <w:trHeight w:val="340"/>
        </w:trPr>
        <w:tc>
          <w:tcPr>
            <w:tcW w:w="10036" w:type="dxa"/>
            <w:gridSpan w:val="7"/>
            <w:tcBorders>
              <w:top w:val="single" w:sz="4" w:space="0" w:color="auto"/>
            </w:tcBorders>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6F63BD" w:rsidRPr="00A8084C" w:rsidTr="00A270AB">
              <w:trPr>
                <w:trHeight w:val="474"/>
              </w:trPr>
              <w:tc>
                <w:tcPr>
                  <w:tcW w:w="1376" w:type="pct"/>
                  <w:hideMark/>
                </w:tcPr>
                <w:p w:rsidR="006F63BD" w:rsidRPr="00A8084C" w:rsidRDefault="006F63BD" w:rsidP="006F63BD">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3624" w:type="pct"/>
                  <w:hideMark/>
                </w:tcPr>
                <w:p w:rsidR="006F63BD" w:rsidRPr="00A8084C" w:rsidRDefault="006F63BD" w:rsidP="006F63BD">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12</w:t>
                  </w:r>
                </w:p>
              </w:tc>
            </w:tr>
          </w:tbl>
          <w:p w:rsidR="006F63BD" w:rsidRPr="005D7924" w:rsidRDefault="006F63BD" w:rsidP="005D7924">
            <w:pPr>
              <w:spacing w:after="0" w:line="240" w:lineRule="auto"/>
              <w:rPr>
                <w:rFonts w:ascii="Times New Roman" w:eastAsia="Times New Roman" w:hAnsi="Times New Roman" w:cs="Times New Roman"/>
                <w:sz w:val="16"/>
                <w:szCs w:val="16"/>
              </w:rPr>
            </w:pPr>
          </w:p>
        </w:tc>
      </w:tr>
      <w:tr w:rsidR="006F63BD" w:rsidRPr="005D7924" w:rsidTr="00757EB7">
        <w:trPr>
          <w:gridAfter w:val="3"/>
          <w:wAfter w:w="2459" w:type="dxa"/>
          <w:trHeight w:val="340"/>
        </w:trPr>
        <w:tc>
          <w:tcPr>
            <w:tcW w:w="6209" w:type="dxa"/>
            <w:gridSpan w:val="2"/>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425"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1276"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992"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r>
      <w:tr w:rsidR="005D7924" w:rsidRPr="005D7924" w:rsidTr="00757EB7">
        <w:trPr>
          <w:gridAfter w:val="2"/>
          <w:wAfter w:w="1325" w:type="dxa"/>
          <w:trHeight w:val="348"/>
        </w:trPr>
        <w:tc>
          <w:tcPr>
            <w:tcW w:w="6209" w:type="dxa"/>
            <w:gridSpan w:val="2"/>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auto"/>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auto"/>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567" w:type="dxa"/>
            <w:tcBorders>
              <w:top w:val="single" w:sz="4" w:space="0" w:color="auto"/>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40,200</w:t>
            </w:r>
          </w:p>
        </w:tc>
        <w:tc>
          <w:tcPr>
            <w:tcW w:w="1134" w:type="dxa"/>
          </w:tcPr>
          <w:p w:rsidR="005D7924" w:rsidRPr="005D7924" w:rsidRDefault="005D7924" w:rsidP="005D7924">
            <w:pPr>
              <w:spacing w:after="0" w:line="240" w:lineRule="auto"/>
              <w:rPr>
                <w:rFonts w:ascii="Times New Roman" w:eastAsia="Times New Roman" w:hAnsi="Times New Roman" w:cs="Times New Roman"/>
                <w:b/>
                <w:sz w:val="16"/>
                <w:szCs w:val="16"/>
              </w:rPr>
            </w:pPr>
          </w:p>
        </w:tc>
      </w:tr>
      <w:tr w:rsidR="005D7924" w:rsidRPr="005D7924" w:rsidTr="006F63BD">
        <w:trPr>
          <w:gridAfter w:val="2"/>
          <w:wAfter w:w="1325" w:type="dxa"/>
          <w:trHeight w:val="25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40,200</w:t>
            </w:r>
          </w:p>
        </w:tc>
        <w:tc>
          <w:tcPr>
            <w:tcW w:w="1134" w:type="dxa"/>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gridAfter w:val="2"/>
          <w:wAfter w:w="1325" w:type="dxa"/>
          <w:trHeight w:val="302"/>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b/>
                <w:sz w:val="16"/>
                <w:szCs w:val="16"/>
              </w:rPr>
              <w:t xml:space="preserve">Муниципальная программа </w:t>
            </w:r>
            <w:r w:rsidRPr="005D7924">
              <w:rPr>
                <w:rFonts w:ascii="Times New Roman" w:eastAsia="Times New Roman" w:hAnsi="Times New Roman" w:cs="Times New Roman"/>
                <w:b/>
                <w:sz w:val="16"/>
                <w:szCs w:val="16"/>
                <w:lang w:eastAsia="en-US"/>
              </w:rPr>
              <w:t>«Повышение эффективности бюджетных  расходов Новорахинского  сельского  поселения   на 2014 -2016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04 3 00 00000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134" w:type="dxa"/>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gridAfter w:val="2"/>
          <w:wAfter w:w="1325" w:type="dxa"/>
          <w:trHeight w:val="364"/>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rPr>
              <w:t xml:space="preserve">Реализация муниципальная программа </w:t>
            </w:r>
            <w:r w:rsidRPr="005D7924">
              <w:rPr>
                <w:rFonts w:ascii="Times New Roman" w:eastAsia="Times New Roman" w:hAnsi="Times New Roman" w:cs="Times New Roman"/>
                <w:sz w:val="16"/>
                <w:szCs w:val="16"/>
                <w:lang w:eastAsia="en-US"/>
              </w:rPr>
              <w:t>«Повышение эффективности бюджетных  расходов Новорахинского  сельского  поселения   на 2014 -2016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c>
          <w:tcPr>
            <w:tcW w:w="1134" w:type="dxa"/>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trHeight w:val="11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c>
          <w:tcPr>
            <w:tcW w:w="1134" w:type="dxa"/>
          </w:tcPr>
          <w:p w:rsidR="005D7924" w:rsidRPr="005D7924" w:rsidRDefault="005D7924" w:rsidP="005D7924">
            <w:pPr>
              <w:spacing w:after="0"/>
              <w:rPr>
                <w:rFonts w:ascii="Times New Roman" w:eastAsia="Times New Roman" w:hAnsi="Times New Roman" w:cs="Times New Roman"/>
                <w:b/>
                <w:sz w:val="16"/>
                <w:szCs w:val="16"/>
              </w:rPr>
            </w:pPr>
          </w:p>
        </w:tc>
        <w:tc>
          <w:tcPr>
            <w:tcW w:w="1325" w:type="dxa"/>
            <w:gridSpan w:val="2"/>
          </w:tcPr>
          <w:p w:rsidR="005D7924" w:rsidRPr="005D7924" w:rsidRDefault="005D7924" w:rsidP="005D7924">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55,5</w:t>
            </w:r>
          </w:p>
        </w:tc>
      </w:tr>
      <w:tr w:rsidR="005D7924" w:rsidRPr="005D7924" w:rsidTr="006F63BD">
        <w:trPr>
          <w:trHeight w:val="162"/>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Мобилизационная и вневойсковая подготовка</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02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 </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71,478</w:t>
            </w:r>
          </w:p>
        </w:tc>
        <w:tc>
          <w:tcPr>
            <w:tcW w:w="1134" w:type="dxa"/>
          </w:tcPr>
          <w:p w:rsidR="005D7924" w:rsidRPr="005D7924" w:rsidRDefault="005D7924" w:rsidP="005D7924">
            <w:pPr>
              <w:spacing w:after="0"/>
              <w:rPr>
                <w:rFonts w:ascii="Times New Roman" w:eastAsia="Times New Roman" w:hAnsi="Times New Roman" w:cs="Times New Roman"/>
                <w:b/>
                <w:sz w:val="16"/>
                <w:szCs w:val="16"/>
              </w:rPr>
            </w:pPr>
          </w:p>
        </w:tc>
        <w:tc>
          <w:tcPr>
            <w:tcW w:w="1325" w:type="dxa"/>
            <w:gridSpan w:val="2"/>
          </w:tcPr>
          <w:p w:rsidR="005D7924" w:rsidRPr="005D7924" w:rsidRDefault="005D7924" w:rsidP="005D7924">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55,5</w:t>
            </w:r>
          </w:p>
        </w:tc>
      </w:tr>
      <w:tr w:rsidR="005D7924" w:rsidRPr="005D7924" w:rsidTr="006F63BD">
        <w:trPr>
          <w:trHeight w:val="81"/>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Руководство и управление в сфере установленных функций</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71,478</w:t>
            </w:r>
          </w:p>
        </w:tc>
        <w:tc>
          <w:tcPr>
            <w:tcW w:w="1134" w:type="dxa"/>
          </w:tcPr>
          <w:p w:rsidR="005D7924" w:rsidRPr="005D7924" w:rsidRDefault="005D7924" w:rsidP="005D7924">
            <w:pPr>
              <w:spacing w:after="0"/>
              <w:rPr>
                <w:rFonts w:ascii="Times New Roman" w:eastAsia="Times New Roman" w:hAnsi="Times New Roman" w:cs="Times New Roman"/>
                <w:sz w:val="16"/>
                <w:szCs w:val="16"/>
              </w:rPr>
            </w:pPr>
          </w:p>
        </w:tc>
        <w:tc>
          <w:tcPr>
            <w:tcW w:w="1325" w:type="dxa"/>
            <w:gridSpan w:val="2"/>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55,5</w:t>
            </w:r>
          </w:p>
        </w:tc>
      </w:tr>
      <w:tr w:rsidR="005D7924" w:rsidRPr="005D7924" w:rsidTr="006F63BD">
        <w:trPr>
          <w:gridAfter w:val="3"/>
          <w:wAfter w:w="2459" w:type="dxa"/>
          <w:trHeight w:val="296"/>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71,478</w:t>
            </w:r>
          </w:p>
        </w:tc>
      </w:tr>
      <w:tr w:rsidR="005D7924" w:rsidRPr="005D7924" w:rsidTr="006F63BD">
        <w:trPr>
          <w:gridAfter w:val="3"/>
          <w:wAfter w:w="2459" w:type="dxa"/>
          <w:trHeight w:val="7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64,787</w:t>
            </w:r>
          </w:p>
        </w:tc>
      </w:tr>
      <w:tr w:rsidR="005D7924" w:rsidRPr="005D7924" w:rsidTr="003B5FD4">
        <w:trPr>
          <w:gridAfter w:val="3"/>
          <w:wAfter w:w="2459" w:type="dxa"/>
          <w:trHeight w:val="49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6,691</w:t>
            </w:r>
          </w:p>
        </w:tc>
      </w:tr>
      <w:tr w:rsidR="005D7924" w:rsidRPr="005D7924" w:rsidTr="006F63BD">
        <w:trPr>
          <w:gridAfter w:val="3"/>
          <w:wAfter w:w="2459" w:type="dxa"/>
          <w:trHeight w:val="198"/>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28,200</w:t>
            </w:r>
          </w:p>
        </w:tc>
      </w:tr>
      <w:tr w:rsidR="005D7924" w:rsidRPr="005D7924" w:rsidTr="006F63BD">
        <w:trPr>
          <w:gridAfter w:val="3"/>
          <w:wAfter w:w="2459" w:type="dxa"/>
          <w:trHeight w:val="13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Обеспечение пожарной безопасности</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28,200</w:t>
            </w:r>
          </w:p>
        </w:tc>
      </w:tr>
      <w:tr w:rsidR="005D7924" w:rsidRPr="005D7924" w:rsidTr="006F63BD">
        <w:trPr>
          <w:gridAfter w:val="3"/>
          <w:wAfter w:w="2459" w:type="dxa"/>
          <w:trHeight w:val="361"/>
        </w:trPr>
        <w:tc>
          <w:tcPr>
            <w:tcW w:w="6209" w:type="dxa"/>
            <w:gridSpan w:val="2"/>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lang w:eastAsia="en-US"/>
              </w:rPr>
              <w:t>03 0 00 00000</w:t>
            </w:r>
          </w:p>
        </w:tc>
        <w:tc>
          <w:tcPr>
            <w:tcW w:w="567" w:type="dxa"/>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lang w:eastAsia="en-US"/>
              </w:rPr>
              <w:t>28,200</w:t>
            </w:r>
          </w:p>
        </w:tc>
      </w:tr>
      <w:tr w:rsidR="005D7924" w:rsidRPr="005D7924" w:rsidTr="006F63BD">
        <w:trPr>
          <w:gridAfter w:val="3"/>
          <w:wAfter w:w="2459" w:type="dxa"/>
          <w:trHeight w:val="99"/>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03 1 00 00000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28,200</w:t>
            </w:r>
          </w:p>
        </w:tc>
      </w:tr>
      <w:tr w:rsidR="005D7924" w:rsidRPr="005D7924" w:rsidTr="006F63BD">
        <w:trPr>
          <w:gridAfter w:val="3"/>
          <w:wAfter w:w="2459" w:type="dxa"/>
          <w:trHeight w:val="146"/>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Усиление противопожарной защиты объектов и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03 1 01 00000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28,200</w:t>
            </w:r>
          </w:p>
        </w:tc>
      </w:tr>
      <w:tr w:rsidR="005D7924" w:rsidRPr="005D7924" w:rsidTr="006F63BD">
        <w:trPr>
          <w:gridAfter w:val="3"/>
          <w:wAfter w:w="2459" w:type="dxa"/>
          <w:trHeight w:val="194"/>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Реализация мероприятий подпрограммы «Обеспечение первичных мер пожарной безопасности в Новорахинском сельском поселении»</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28,200</w:t>
            </w:r>
          </w:p>
        </w:tc>
      </w:tr>
      <w:tr w:rsidR="005D7924" w:rsidRPr="005D7924" w:rsidTr="006F63BD">
        <w:trPr>
          <w:gridAfter w:val="3"/>
          <w:wAfter w:w="2459" w:type="dxa"/>
          <w:trHeight w:val="229"/>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28,200</w:t>
            </w:r>
          </w:p>
        </w:tc>
      </w:tr>
      <w:tr w:rsidR="005D7924" w:rsidRPr="005D7924" w:rsidTr="006F63BD">
        <w:trPr>
          <w:gridAfter w:val="3"/>
          <w:wAfter w:w="2459" w:type="dxa"/>
          <w:trHeight w:val="134"/>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04</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1452,300</w:t>
            </w:r>
          </w:p>
        </w:tc>
      </w:tr>
      <w:tr w:rsidR="005D7924" w:rsidRPr="005D7924" w:rsidTr="006F63BD">
        <w:trPr>
          <w:gridAfter w:val="3"/>
          <w:wAfter w:w="2459" w:type="dxa"/>
          <w:trHeight w:val="81"/>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09</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1452,300</w:t>
            </w:r>
          </w:p>
        </w:tc>
      </w:tr>
      <w:tr w:rsidR="005D7924" w:rsidRPr="005D7924" w:rsidTr="006F63BD">
        <w:trPr>
          <w:gridAfter w:val="3"/>
          <w:wAfter w:w="2459" w:type="dxa"/>
          <w:trHeight w:val="31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Муниципальная программа «Осуществление дорожной деятельности на территории Новорахинского сельского поселения на 2014-2016 годы»</w:t>
            </w:r>
          </w:p>
        </w:tc>
        <w:tc>
          <w:tcPr>
            <w:tcW w:w="425"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w:t>
            </w:r>
          </w:p>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02 0 00 00000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958,300</w:t>
            </w:r>
          </w:p>
        </w:tc>
      </w:tr>
      <w:tr w:rsidR="005D7924" w:rsidRPr="005D7924" w:rsidTr="006F63BD">
        <w:trPr>
          <w:gridAfter w:val="3"/>
          <w:wAfter w:w="2459" w:type="dxa"/>
          <w:trHeight w:val="434"/>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муниципальной программы «Осуществление дорожной деятельности на территории Новорахинского сельского поселения на 2014-2016 годы»</w:t>
            </w:r>
          </w:p>
        </w:tc>
        <w:tc>
          <w:tcPr>
            <w:tcW w:w="425"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gridAfter w:val="3"/>
          <w:wAfter w:w="2459" w:type="dxa"/>
          <w:trHeight w:val="27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02 4 00 99990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958,300</w:t>
            </w:r>
          </w:p>
        </w:tc>
      </w:tr>
      <w:tr w:rsidR="005D7924" w:rsidRPr="005D7924" w:rsidTr="006F63BD">
        <w:trPr>
          <w:gridAfter w:val="3"/>
          <w:wAfter w:w="2459" w:type="dxa"/>
          <w:trHeight w:val="318"/>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02 4 00 71520</w:t>
            </w:r>
          </w:p>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494,000</w:t>
            </w:r>
          </w:p>
        </w:tc>
      </w:tr>
      <w:tr w:rsidR="005D7924" w:rsidRPr="005D7924" w:rsidTr="006F63BD">
        <w:trPr>
          <w:gridAfter w:val="3"/>
          <w:wAfter w:w="2459" w:type="dxa"/>
          <w:trHeight w:val="367"/>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02 4 00 71520</w:t>
            </w: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494,000</w:t>
            </w:r>
          </w:p>
        </w:tc>
      </w:tr>
      <w:tr w:rsidR="005D7924" w:rsidRPr="005D7924" w:rsidTr="006F63BD">
        <w:trPr>
          <w:gridAfter w:val="3"/>
          <w:wAfter w:w="2459" w:type="dxa"/>
          <w:trHeight w:val="116"/>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1846,000</w:t>
            </w:r>
          </w:p>
        </w:tc>
      </w:tr>
      <w:tr w:rsidR="005D7924" w:rsidRPr="005D7924" w:rsidTr="006F63BD">
        <w:trPr>
          <w:gridAfter w:val="3"/>
          <w:wAfter w:w="2459" w:type="dxa"/>
          <w:trHeight w:val="7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Благоустройство</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1846,000</w:t>
            </w:r>
          </w:p>
        </w:tc>
      </w:tr>
      <w:tr w:rsidR="005D7924" w:rsidRPr="005D7924" w:rsidTr="003B5FD4">
        <w:trPr>
          <w:gridAfter w:val="3"/>
          <w:wAfter w:w="2459" w:type="dxa"/>
          <w:trHeight w:val="299"/>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1845,81</w:t>
            </w:r>
          </w:p>
        </w:tc>
      </w:tr>
      <w:tr w:rsidR="005D7924" w:rsidRPr="005D7924" w:rsidTr="003B5FD4">
        <w:trPr>
          <w:gridAfter w:val="3"/>
          <w:wAfter w:w="2459" w:type="dxa"/>
          <w:trHeight w:val="299"/>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sz w:val="16"/>
                <w:szCs w:val="16"/>
              </w:rPr>
              <w:t>Подпрограмма</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1845,81</w:t>
            </w:r>
          </w:p>
        </w:tc>
      </w:tr>
      <w:tr w:rsidR="005D7924" w:rsidRPr="005D7924" w:rsidTr="006F63BD">
        <w:trPr>
          <w:gridAfter w:val="3"/>
          <w:wAfter w:w="2459" w:type="dxa"/>
          <w:trHeight w:val="104"/>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Уборка и озеленение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03 1 01 00000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421,800</w:t>
            </w:r>
          </w:p>
        </w:tc>
      </w:tr>
      <w:tr w:rsidR="005D7924" w:rsidRPr="005D7924" w:rsidTr="006F63BD">
        <w:trPr>
          <w:gridAfter w:val="3"/>
          <w:wAfter w:w="2459" w:type="dxa"/>
          <w:trHeight w:val="237"/>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421,800</w:t>
            </w:r>
          </w:p>
        </w:tc>
      </w:tr>
      <w:tr w:rsidR="005D7924" w:rsidRPr="005D7924" w:rsidTr="006F63BD">
        <w:trPr>
          <w:gridAfter w:val="3"/>
          <w:wAfter w:w="2459" w:type="dxa"/>
          <w:trHeight w:val="254"/>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421,800</w:t>
            </w:r>
          </w:p>
        </w:tc>
      </w:tr>
      <w:tr w:rsidR="005D7924" w:rsidRPr="005D7924" w:rsidTr="006F63BD">
        <w:trPr>
          <w:gridAfter w:val="3"/>
          <w:wAfter w:w="2459" w:type="dxa"/>
          <w:trHeight w:val="161"/>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Освещение улиц  в </w:t>
            </w:r>
            <w:proofErr w:type="spellStart"/>
            <w:r w:rsidRPr="005D7924">
              <w:rPr>
                <w:rFonts w:ascii="Times New Roman" w:eastAsia="Times New Roman" w:hAnsi="Times New Roman" w:cs="Times New Roman"/>
                <w:sz w:val="16"/>
                <w:szCs w:val="16"/>
              </w:rPr>
              <w:t>т</w:t>
            </w:r>
            <w:proofErr w:type="gramStart"/>
            <w:r w:rsidRPr="005D7924">
              <w:rPr>
                <w:rFonts w:ascii="Times New Roman" w:eastAsia="Times New Roman" w:hAnsi="Times New Roman" w:cs="Times New Roman"/>
                <w:sz w:val="16"/>
                <w:szCs w:val="16"/>
              </w:rPr>
              <w:t>.ч</w:t>
            </w:r>
            <w:proofErr w:type="spellEnd"/>
            <w:proofErr w:type="gramEnd"/>
            <w:r w:rsidRPr="005D7924">
              <w:rPr>
                <w:rFonts w:ascii="Times New Roman" w:eastAsia="Times New Roman" w:hAnsi="Times New Roman" w:cs="Times New Roman"/>
                <w:sz w:val="16"/>
                <w:szCs w:val="16"/>
              </w:rPr>
              <w:t xml:space="preserve"> ремонт, приобретение и замена ламп</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1384,000</w:t>
            </w:r>
          </w:p>
        </w:tc>
      </w:tr>
      <w:tr w:rsidR="005D7924" w:rsidRPr="005D7924" w:rsidTr="006F63BD">
        <w:trPr>
          <w:gridAfter w:val="3"/>
          <w:wAfter w:w="2459" w:type="dxa"/>
          <w:trHeight w:val="209"/>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1384,000</w:t>
            </w:r>
          </w:p>
        </w:tc>
      </w:tr>
      <w:tr w:rsidR="005D7924" w:rsidRPr="005D7924" w:rsidTr="003B5FD4">
        <w:trPr>
          <w:gridAfter w:val="3"/>
          <w:wAfter w:w="2459" w:type="dxa"/>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Иные закупки товаров, работ и 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1384,000</w:t>
            </w:r>
          </w:p>
        </w:tc>
      </w:tr>
      <w:tr w:rsidR="005D7924" w:rsidRPr="005D7924" w:rsidTr="006F63BD">
        <w:trPr>
          <w:gridAfter w:val="3"/>
          <w:wAfter w:w="2459" w:type="dxa"/>
          <w:trHeight w:val="70"/>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Организация и содержание мест захоронения</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03 1 03 00000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40,000</w:t>
            </w:r>
          </w:p>
        </w:tc>
      </w:tr>
      <w:tr w:rsidR="005D7924" w:rsidRPr="005D7924" w:rsidTr="003B5FD4">
        <w:trPr>
          <w:gridAfter w:val="3"/>
          <w:wAfter w:w="2459" w:type="dxa"/>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40,000</w:t>
            </w:r>
          </w:p>
        </w:tc>
      </w:tr>
      <w:tr w:rsidR="005D7924" w:rsidRPr="005D7924" w:rsidTr="003B5FD4">
        <w:trPr>
          <w:gridAfter w:val="3"/>
          <w:wAfter w:w="2459" w:type="dxa"/>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40,000</w:t>
            </w:r>
          </w:p>
        </w:tc>
      </w:tr>
      <w:tr w:rsidR="005D7924" w:rsidRPr="005D7924" w:rsidTr="003B5FD4">
        <w:trPr>
          <w:gridAfter w:val="1"/>
          <w:wAfter w:w="191" w:type="dxa"/>
          <w:trHeight w:val="345"/>
        </w:trPr>
        <w:tc>
          <w:tcPr>
            <w:tcW w:w="6209" w:type="dxa"/>
            <w:gridSpan w:val="2"/>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0,010</w:t>
            </w:r>
          </w:p>
        </w:tc>
        <w:tc>
          <w:tcPr>
            <w:tcW w:w="1134" w:type="dxa"/>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134" w:type="dxa"/>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0.000</w:t>
            </w:r>
          </w:p>
        </w:tc>
      </w:tr>
      <w:tr w:rsidR="005D7924" w:rsidRPr="005D7924" w:rsidTr="003B5FD4">
        <w:trPr>
          <w:gridAfter w:val="1"/>
          <w:wAfter w:w="191" w:type="dxa"/>
          <w:trHeight w:val="345"/>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rPr>
            </w:pPr>
            <w:proofErr w:type="spellStart"/>
            <w:r w:rsidRPr="005D7924">
              <w:rPr>
                <w:rFonts w:ascii="Times New Roman" w:eastAsia="Times New Roman" w:hAnsi="Times New Roman" w:cs="Times New Roman"/>
                <w:b/>
                <w:sz w:val="16"/>
                <w:szCs w:val="16"/>
              </w:rPr>
              <w:t>Софинансирование</w:t>
            </w:r>
            <w:proofErr w:type="spellEnd"/>
            <w:r w:rsidRPr="005D7924">
              <w:rPr>
                <w:rFonts w:ascii="Times New Roman" w:eastAsia="Times New Roman" w:hAnsi="Times New Roman" w:cs="Times New Roman"/>
                <w:b/>
                <w:sz w:val="16"/>
                <w:szCs w:val="16"/>
              </w:rPr>
              <w:t xml:space="preserve">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 xml:space="preserve">    0,010</w:t>
            </w: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0,000</w:t>
            </w:r>
          </w:p>
        </w:tc>
      </w:tr>
      <w:tr w:rsidR="005D7924" w:rsidRPr="005D7924" w:rsidTr="003B5FD4">
        <w:trPr>
          <w:gridAfter w:val="1"/>
          <w:wAfter w:w="191" w:type="dxa"/>
          <w:trHeight w:val="345"/>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Подпрограмма «Развитие малого и среднего предпринимательства в Новорахинском сельском поселении по 2016-2020 годы</w:t>
            </w:r>
            <w:proofErr w:type="gramStart"/>
            <w:r w:rsidRPr="005D7924">
              <w:rPr>
                <w:rFonts w:ascii="Times New Roman" w:eastAsia="Times New Roman" w:hAnsi="Times New Roman" w:cs="Times New Roman"/>
                <w:b/>
                <w:sz w:val="16"/>
                <w:szCs w:val="16"/>
              </w:rPr>
              <w:t>.»</w:t>
            </w:r>
            <w:proofErr w:type="gramEnd"/>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06 1 00 00000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 xml:space="preserve">    0,090</w:t>
            </w: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r>
      <w:tr w:rsidR="005D7924" w:rsidRPr="005D7924" w:rsidTr="001518E6">
        <w:trPr>
          <w:gridAfter w:val="1"/>
          <w:wAfter w:w="191" w:type="dxa"/>
          <w:trHeight w:val="345"/>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5D7924">
              <w:rPr>
                <w:rFonts w:ascii="Times New Roman" w:eastAsia="Times New Roman" w:hAnsi="Times New Roman" w:cs="Times New Roman"/>
                <w:b/>
                <w:sz w:val="16"/>
                <w:szCs w:val="16"/>
              </w:rPr>
              <w:t>.»</w:t>
            </w:r>
            <w:proofErr w:type="gramEnd"/>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06 1 00 99990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 xml:space="preserve">   0,090</w:t>
            </w: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c>
          <w:tcPr>
            <w:tcW w:w="1134" w:type="dxa"/>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p>
        </w:tc>
      </w:tr>
      <w:tr w:rsidR="006F63BD" w:rsidRPr="005D7924" w:rsidTr="001518E6">
        <w:trPr>
          <w:gridAfter w:val="3"/>
          <w:wAfter w:w="2459" w:type="dxa"/>
          <w:trHeight w:val="345"/>
        </w:trPr>
        <w:tc>
          <w:tcPr>
            <w:tcW w:w="6209" w:type="dxa"/>
            <w:gridSpan w:val="2"/>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05</w:t>
            </w:r>
          </w:p>
        </w:tc>
        <w:tc>
          <w:tcPr>
            <w:tcW w:w="567" w:type="dxa"/>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03</w:t>
            </w:r>
          </w:p>
        </w:tc>
        <w:tc>
          <w:tcPr>
            <w:tcW w:w="1276" w:type="dxa"/>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06 1 00 99990</w:t>
            </w:r>
          </w:p>
        </w:tc>
        <w:tc>
          <w:tcPr>
            <w:tcW w:w="567" w:type="dxa"/>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240</w:t>
            </w:r>
          </w:p>
        </w:tc>
        <w:tc>
          <w:tcPr>
            <w:tcW w:w="992" w:type="dxa"/>
            <w:tcBorders>
              <w:top w:val="single" w:sz="4" w:space="0" w:color="000000"/>
              <w:left w:val="single" w:sz="4" w:space="0" w:color="000000"/>
              <w:bottom w:val="single" w:sz="4" w:space="0" w:color="auto"/>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 xml:space="preserve">  0,090</w:t>
            </w:r>
          </w:p>
        </w:tc>
      </w:tr>
      <w:tr w:rsidR="006F63BD" w:rsidRPr="005D7924" w:rsidTr="001518E6">
        <w:trPr>
          <w:gridAfter w:val="3"/>
          <w:wAfter w:w="2459" w:type="dxa"/>
          <w:trHeight w:val="345"/>
        </w:trPr>
        <w:tc>
          <w:tcPr>
            <w:tcW w:w="10036" w:type="dxa"/>
            <w:gridSpan w:val="7"/>
            <w:tcBorders>
              <w:top w:val="single" w:sz="4" w:space="0" w:color="auto"/>
            </w:tcBorders>
            <w:vAlign w:val="bottom"/>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6F63BD" w:rsidRPr="00A8084C" w:rsidTr="00757EB7">
              <w:trPr>
                <w:trHeight w:val="474"/>
              </w:trPr>
              <w:tc>
                <w:tcPr>
                  <w:tcW w:w="1376" w:type="pct"/>
                  <w:hideMark/>
                </w:tcPr>
                <w:p w:rsidR="006F63BD" w:rsidRPr="00A8084C" w:rsidRDefault="006F63BD" w:rsidP="006F63BD">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13</w:t>
                  </w:r>
                </w:p>
              </w:tc>
              <w:tc>
                <w:tcPr>
                  <w:tcW w:w="3624" w:type="pct"/>
                  <w:hideMark/>
                </w:tcPr>
                <w:p w:rsidR="006F63BD" w:rsidRPr="00A8084C" w:rsidRDefault="006F63BD" w:rsidP="006F63BD">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13</w:t>
                  </w:r>
                </w:p>
              </w:tc>
            </w:tr>
          </w:tbl>
          <w:p w:rsidR="006F63BD" w:rsidRPr="005D7924" w:rsidRDefault="006F63BD" w:rsidP="005D7924">
            <w:pPr>
              <w:spacing w:after="0" w:line="240" w:lineRule="auto"/>
              <w:rPr>
                <w:rFonts w:ascii="Times New Roman" w:eastAsia="Times New Roman" w:hAnsi="Times New Roman" w:cs="Times New Roman"/>
                <w:b/>
                <w:sz w:val="16"/>
                <w:szCs w:val="16"/>
                <w:lang w:eastAsia="en-US"/>
              </w:rPr>
            </w:pPr>
          </w:p>
        </w:tc>
      </w:tr>
      <w:tr w:rsidR="006F63BD" w:rsidRPr="005D7924" w:rsidTr="006F63BD">
        <w:trPr>
          <w:gridAfter w:val="9"/>
          <w:wAfter w:w="11361" w:type="dxa"/>
          <w:trHeight w:val="297"/>
        </w:trPr>
        <w:tc>
          <w:tcPr>
            <w:tcW w:w="1134" w:type="dxa"/>
            <w:tcBorders>
              <w:left w:val="nil"/>
            </w:tcBorders>
          </w:tcPr>
          <w:p w:rsidR="006F63BD" w:rsidRDefault="006F63BD" w:rsidP="005D7924">
            <w:pPr>
              <w:spacing w:after="0" w:line="240" w:lineRule="auto"/>
              <w:rPr>
                <w:rFonts w:ascii="Times New Roman" w:eastAsia="Times New Roman" w:hAnsi="Times New Roman" w:cs="Times New Roman"/>
                <w:sz w:val="16"/>
                <w:szCs w:val="16"/>
              </w:rPr>
            </w:pPr>
          </w:p>
          <w:p w:rsidR="006F63BD" w:rsidRDefault="006F63BD" w:rsidP="005D7924">
            <w:pPr>
              <w:spacing w:after="0" w:line="240" w:lineRule="auto"/>
              <w:rPr>
                <w:rFonts w:ascii="Times New Roman" w:eastAsia="Times New Roman" w:hAnsi="Times New Roman" w:cs="Times New Roman"/>
                <w:sz w:val="16"/>
                <w:szCs w:val="16"/>
              </w:rPr>
            </w:pPr>
          </w:p>
          <w:p w:rsidR="006F63BD" w:rsidRPr="005D7924" w:rsidRDefault="006F63BD" w:rsidP="005D7924">
            <w:pPr>
              <w:spacing w:after="0" w:line="240" w:lineRule="auto"/>
              <w:rPr>
                <w:rFonts w:ascii="Times New Roman" w:eastAsia="Times New Roman" w:hAnsi="Times New Roman" w:cs="Times New Roman"/>
                <w:sz w:val="16"/>
                <w:szCs w:val="16"/>
              </w:rPr>
            </w:pPr>
          </w:p>
        </w:tc>
      </w:tr>
      <w:tr w:rsidR="006F63BD" w:rsidRPr="005D7924" w:rsidTr="006F63BD">
        <w:trPr>
          <w:gridAfter w:val="1"/>
          <w:wAfter w:w="191" w:type="dxa"/>
          <w:trHeight w:val="549"/>
        </w:trPr>
        <w:tc>
          <w:tcPr>
            <w:tcW w:w="6209" w:type="dxa"/>
            <w:gridSpan w:val="2"/>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5D7924">
              <w:rPr>
                <w:rFonts w:ascii="Times New Roman" w:eastAsia="Times New Roman" w:hAnsi="Times New Roman" w:cs="Times New Roman"/>
                <w:b/>
                <w:sz w:val="16"/>
                <w:szCs w:val="16"/>
              </w:rPr>
              <w:t>г.</w:t>
            </w:r>
            <w:proofErr w:type="gramStart"/>
            <w:r w:rsidRPr="005D7924">
              <w:rPr>
                <w:rFonts w:ascii="Times New Roman" w:eastAsia="Times New Roman" w:hAnsi="Times New Roman" w:cs="Times New Roman"/>
                <w:b/>
                <w:sz w:val="16"/>
                <w:szCs w:val="16"/>
              </w:rPr>
              <w:t>г</w:t>
            </w:r>
            <w:proofErr w:type="spellEnd"/>
            <w:proofErr w:type="gramEnd"/>
            <w:r w:rsidRPr="005D7924">
              <w:rPr>
                <w:rFonts w:ascii="Times New Roman" w:eastAsia="Times New Roman" w:hAnsi="Times New Roman" w:cs="Times New Roman"/>
                <w:b/>
                <w:sz w:val="16"/>
                <w:szCs w:val="16"/>
              </w:rPr>
              <w:t>.»</w:t>
            </w:r>
          </w:p>
        </w:tc>
        <w:tc>
          <w:tcPr>
            <w:tcW w:w="425" w:type="dxa"/>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tc>
        <w:tc>
          <w:tcPr>
            <w:tcW w:w="567" w:type="dxa"/>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05 5 00 00000</w:t>
            </w:r>
          </w:p>
        </w:tc>
        <w:tc>
          <w:tcPr>
            <w:tcW w:w="567" w:type="dxa"/>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p>
        </w:tc>
        <w:tc>
          <w:tcPr>
            <w:tcW w:w="992" w:type="dxa"/>
            <w:tcBorders>
              <w:top w:val="single" w:sz="4" w:space="0" w:color="auto"/>
              <w:left w:val="single" w:sz="4" w:space="0" w:color="000000"/>
              <w:bottom w:val="single" w:sz="4" w:space="0" w:color="auto"/>
              <w:right w:val="single" w:sz="4" w:space="0" w:color="000000"/>
            </w:tcBorders>
          </w:tcPr>
          <w:p w:rsidR="006F63BD" w:rsidRPr="005D7924" w:rsidRDefault="006F63BD" w:rsidP="00251EC3">
            <w:pPr>
              <w:spacing w:after="0"/>
              <w:rPr>
                <w:rFonts w:ascii="Times New Roman" w:eastAsia="Times New Roman" w:hAnsi="Times New Roman" w:cs="Times New Roman"/>
                <w:b/>
                <w:sz w:val="16"/>
                <w:szCs w:val="16"/>
              </w:rPr>
            </w:pPr>
          </w:p>
          <w:p w:rsidR="006F63BD" w:rsidRPr="005D7924" w:rsidRDefault="006F63BD" w:rsidP="00251EC3">
            <w:pPr>
              <w:spacing w:after="0"/>
              <w:jc w:val="center"/>
              <w:rPr>
                <w:rFonts w:ascii="Times New Roman" w:eastAsia="Times New Roman" w:hAnsi="Times New Roman" w:cs="Times New Roman"/>
                <w:b/>
                <w:sz w:val="16"/>
                <w:szCs w:val="16"/>
              </w:rPr>
            </w:pPr>
          </w:p>
          <w:p w:rsidR="006F63BD" w:rsidRPr="005D7924" w:rsidRDefault="006F63BD" w:rsidP="00251EC3">
            <w:pPr>
              <w:spacing w:after="0"/>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0,100</w:t>
            </w:r>
          </w:p>
        </w:tc>
        <w:tc>
          <w:tcPr>
            <w:tcW w:w="1134" w:type="dxa"/>
          </w:tcPr>
          <w:p w:rsidR="006F63BD" w:rsidRDefault="006F63BD" w:rsidP="005D7924">
            <w:pPr>
              <w:spacing w:after="0" w:line="240" w:lineRule="auto"/>
              <w:rPr>
                <w:rFonts w:ascii="Times New Roman" w:eastAsia="Times New Roman" w:hAnsi="Times New Roman" w:cs="Times New Roman"/>
                <w:sz w:val="16"/>
                <w:szCs w:val="16"/>
              </w:rPr>
            </w:pPr>
          </w:p>
        </w:tc>
        <w:tc>
          <w:tcPr>
            <w:tcW w:w="1134" w:type="dxa"/>
          </w:tcPr>
          <w:p w:rsidR="006F63BD" w:rsidRDefault="006F63BD" w:rsidP="005D7924">
            <w:pPr>
              <w:spacing w:after="0" w:line="240" w:lineRule="auto"/>
              <w:rPr>
                <w:rFonts w:ascii="Times New Roman" w:eastAsia="Times New Roman" w:hAnsi="Times New Roman" w:cs="Times New Roman"/>
                <w:sz w:val="16"/>
                <w:szCs w:val="16"/>
              </w:rPr>
            </w:pPr>
          </w:p>
        </w:tc>
      </w:tr>
      <w:tr w:rsidR="006F63BD" w:rsidRPr="005D7924" w:rsidTr="006F63BD">
        <w:trPr>
          <w:gridAfter w:val="1"/>
          <w:wAfter w:w="191" w:type="dxa"/>
          <w:trHeight w:val="345"/>
        </w:trPr>
        <w:tc>
          <w:tcPr>
            <w:tcW w:w="6209" w:type="dxa"/>
            <w:gridSpan w:val="2"/>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Реализация мероприятий муниципальной программы </w:t>
            </w:r>
            <w:r w:rsidRPr="005D7924">
              <w:rPr>
                <w:rFonts w:ascii="Times New Roman" w:eastAsia="Times New Roman" w:hAnsi="Times New Roman" w:cs="Times New Roman"/>
                <w:b/>
                <w:sz w:val="16"/>
                <w:szCs w:val="16"/>
              </w:rPr>
              <w:t>«</w:t>
            </w:r>
            <w:r w:rsidRPr="005D7924">
              <w:rPr>
                <w:rFonts w:ascii="Times New Roman" w:eastAsia="Times New Roman" w:hAnsi="Times New Roman" w:cs="Times New Roman"/>
                <w:sz w:val="16"/>
                <w:szCs w:val="16"/>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5D7924">
              <w:rPr>
                <w:rFonts w:ascii="Times New Roman" w:eastAsia="Times New Roman" w:hAnsi="Times New Roman" w:cs="Times New Roman"/>
                <w:sz w:val="16"/>
                <w:szCs w:val="16"/>
              </w:rPr>
              <w:t>г.</w:t>
            </w:r>
            <w:proofErr w:type="gramStart"/>
            <w:r w:rsidRPr="005D7924">
              <w:rPr>
                <w:rFonts w:ascii="Times New Roman" w:eastAsia="Times New Roman" w:hAnsi="Times New Roman" w:cs="Times New Roman"/>
                <w:sz w:val="16"/>
                <w:szCs w:val="16"/>
              </w:rPr>
              <w:t>г</w:t>
            </w:r>
            <w:proofErr w:type="spellEnd"/>
            <w:proofErr w:type="gramEnd"/>
            <w:r w:rsidRPr="005D7924">
              <w:rPr>
                <w:rFonts w:ascii="Times New Roman" w:eastAsia="Times New Roman" w:hAnsi="Times New Roman" w:cs="Times New Roman"/>
                <w:sz w:val="16"/>
                <w:szCs w:val="16"/>
              </w:rPr>
              <w:t>.»</w:t>
            </w:r>
          </w:p>
        </w:tc>
        <w:tc>
          <w:tcPr>
            <w:tcW w:w="425" w:type="dxa"/>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567" w:type="dxa"/>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05 5 00 99990</w:t>
            </w:r>
          </w:p>
        </w:tc>
        <w:tc>
          <w:tcPr>
            <w:tcW w:w="567" w:type="dxa"/>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p>
        </w:tc>
        <w:tc>
          <w:tcPr>
            <w:tcW w:w="992" w:type="dxa"/>
            <w:tcBorders>
              <w:top w:val="single" w:sz="4" w:space="0" w:color="auto"/>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     0,100</w:t>
            </w:r>
          </w:p>
        </w:tc>
        <w:tc>
          <w:tcPr>
            <w:tcW w:w="1134" w:type="dxa"/>
            <w:vAlign w:val="bottom"/>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p>
        </w:tc>
        <w:tc>
          <w:tcPr>
            <w:tcW w:w="1134" w:type="dxa"/>
            <w:vAlign w:val="bottom"/>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p>
        </w:tc>
      </w:tr>
      <w:tr w:rsidR="006F63BD" w:rsidRPr="005D7924" w:rsidTr="003B5FD4">
        <w:trPr>
          <w:gridAfter w:val="1"/>
          <w:wAfter w:w="191" w:type="dxa"/>
          <w:trHeight w:val="345"/>
        </w:trPr>
        <w:tc>
          <w:tcPr>
            <w:tcW w:w="6209" w:type="dxa"/>
            <w:gridSpan w:val="2"/>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05 5 00 99990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    0,100</w:t>
            </w:r>
          </w:p>
        </w:tc>
        <w:tc>
          <w:tcPr>
            <w:tcW w:w="1134" w:type="dxa"/>
            <w:vAlign w:val="bottom"/>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p>
        </w:tc>
        <w:tc>
          <w:tcPr>
            <w:tcW w:w="1134" w:type="dxa"/>
            <w:vAlign w:val="bottom"/>
          </w:tcPr>
          <w:p w:rsidR="006F63BD" w:rsidRPr="005D7924" w:rsidRDefault="006F63BD" w:rsidP="005D7924">
            <w:pPr>
              <w:spacing w:after="0" w:line="240" w:lineRule="auto"/>
              <w:rPr>
                <w:rFonts w:ascii="Times New Roman" w:eastAsia="Times New Roman" w:hAnsi="Times New Roman" w:cs="Times New Roman"/>
                <w:sz w:val="16"/>
                <w:szCs w:val="16"/>
                <w:lang w:eastAsia="en-US"/>
              </w:rPr>
            </w:pPr>
          </w:p>
        </w:tc>
      </w:tr>
      <w:tr w:rsidR="006F63BD" w:rsidRPr="005D7924" w:rsidTr="003B5FD4">
        <w:trPr>
          <w:gridAfter w:val="3"/>
          <w:wAfter w:w="2459" w:type="dxa"/>
          <w:trHeight w:val="288"/>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Образование</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2,000</w:t>
            </w:r>
          </w:p>
        </w:tc>
      </w:tr>
      <w:tr w:rsidR="006F63BD" w:rsidRPr="005D7924" w:rsidTr="003B5FD4">
        <w:trPr>
          <w:gridAfter w:val="3"/>
          <w:wAfter w:w="2459" w:type="dxa"/>
          <w:trHeight w:val="288"/>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Молодежная политика и оздоровление детей</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2,000</w:t>
            </w:r>
          </w:p>
        </w:tc>
      </w:tr>
      <w:tr w:rsidR="006F63BD" w:rsidRPr="005D7924" w:rsidTr="003B5FD4">
        <w:trPr>
          <w:gridAfter w:val="3"/>
          <w:wAfter w:w="2459" w:type="dxa"/>
          <w:trHeight w:val="288"/>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2,000</w:t>
            </w:r>
          </w:p>
        </w:tc>
      </w:tr>
      <w:tr w:rsidR="006F63BD" w:rsidRPr="005D7924" w:rsidTr="003B5FD4">
        <w:trPr>
          <w:gridAfter w:val="3"/>
          <w:wAfter w:w="2459" w:type="dxa"/>
          <w:trHeight w:val="519"/>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2,000</w:t>
            </w:r>
          </w:p>
        </w:tc>
      </w:tr>
      <w:tr w:rsidR="006F63BD" w:rsidRPr="005D7924" w:rsidTr="006F63BD">
        <w:trPr>
          <w:gridAfter w:val="3"/>
          <w:wAfter w:w="2459" w:type="dxa"/>
          <w:trHeight w:val="153"/>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Организационно-воспитательная работа с молодежью</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6F63BD" w:rsidRPr="005D7924" w:rsidTr="006F63BD">
        <w:trPr>
          <w:gridAfter w:val="3"/>
          <w:wAfter w:w="2459" w:type="dxa"/>
          <w:trHeight w:val="98"/>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Проведение мероприятий для детей и молодежи</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6F63BD" w:rsidRPr="005D7924" w:rsidTr="003B5FD4">
        <w:trPr>
          <w:gridAfter w:val="3"/>
          <w:wAfter w:w="2459" w:type="dxa"/>
          <w:trHeight w:val="439"/>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6F63BD" w:rsidRPr="005D7924" w:rsidTr="006F63BD">
        <w:trPr>
          <w:gridAfter w:val="3"/>
          <w:wAfter w:w="2459" w:type="dxa"/>
          <w:trHeight w:val="164"/>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Культура, кинематография</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6F63BD" w:rsidRPr="005D7924" w:rsidTr="006F63BD">
        <w:trPr>
          <w:gridAfter w:val="3"/>
          <w:wAfter w:w="2459" w:type="dxa"/>
          <w:trHeight w:val="267"/>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Культура</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6F63BD" w:rsidRPr="005D7924" w:rsidTr="006F63BD">
        <w:trPr>
          <w:gridAfter w:val="3"/>
          <w:wAfter w:w="2459" w:type="dxa"/>
          <w:trHeight w:val="270"/>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6F63BD" w:rsidRPr="005D7924" w:rsidTr="006F63BD">
        <w:trPr>
          <w:gridAfter w:val="3"/>
          <w:wAfter w:w="2459" w:type="dxa"/>
          <w:trHeight w:val="460"/>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6F63BD" w:rsidRPr="005D7924" w:rsidTr="006F63BD">
        <w:trPr>
          <w:gridAfter w:val="3"/>
          <w:wAfter w:w="2459" w:type="dxa"/>
          <w:trHeight w:val="141"/>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Мероприятия в сфере культуры и кинематографии </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6F63BD" w:rsidRPr="005D7924" w:rsidTr="006F63BD">
        <w:trPr>
          <w:gridAfter w:val="3"/>
          <w:wAfter w:w="2459" w:type="dxa"/>
          <w:trHeight w:val="87"/>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Государственная поддержка в сфере культуры и кинематографии </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6F63BD" w:rsidRPr="005D7924" w:rsidTr="003B5FD4">
        <w:trPr>
          <w:gridAfter w:val="3"/>
          <w:wAfter w:w="2459" w:type="dxa"/>
          <w:trHeight w:val="169"/>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6F63BD" w:rsidRPr="005D7924" w:rsidTr="006F63BD">
        <w:trPr>
          <w:gridAfter w:val="3"/>
          <w:wAfter w:w="2459" w:type="dxa"/>
          <w:trHeight w:val="81"/>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6F63BD" w:rsidRPr="005D7924" w:rsidTr="006F63BD">
        <w:trPr>
          <w:gridAfter w:val="3"/>
          <w:wAfter w:w="2459" w:type="dxa"/>
          <w:trHeight w:val="227"/>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Физическая культура </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6F63BD" w:rsidRPr="005D7924" w:rsidTr="003B5FD4">
        <w:trPr>
          <w:gridAfter w:val="3"/>
          <w:wAfter w:w="2459" w:type="dxa"/>
          <w:trHeight w:val="342"/>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6F63BD" w:rsidRPr="005D7924" w:rsidTr="003B5FD4">
        <w:trPr>
          <w:gridAfter w:val="3"/>
          <w:wAfter w:w="2459" w:type="dxa"/>
          <w:trHeight w:val="342"/>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6F63BD" w:rsidRPr="005D7924" w:rsidTr="006F63BD">
        <w:trPr>
          <w:gridAfter w:val="3"/>
          <w:wAfter w:w="2459" w:type="dxa"/>
          <w:trHeight w:val="154"/>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Физкультурно-оздоровительная работа и спортивные мероприятия</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03 1 01 00000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6F63BD" w:rsidRPr="005D7924" w:rsidTr="006F63BD">
        <w:trPr>
          <w:gridAfter w:val="3"/>
          <w:wAfter w:w="2459" w:type="dxa"/>
          <w:trHeight w:val="243"/>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Мероприятия в области спорта и физической культуры </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6F63BD" w:rsidRPr="005D7924" w:rsidTr="006F63BD">
        <w:trPr>
          <w:gridAfter w:val="3"/>
          <w:wAfter w:w="2459" w:type="dxa"/>
          <w:trHeight w:val="288"/>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425"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6F63BD" w:rsidRPr="005D7924" w:rsidTr="003B5FD4">
        <w:trPr>
          <w:gridAfter w:val="3"/>
          <w:wAfter w:w="2459" w:type="dxa"/>
          <w:trHeight w:val="273"/>
        </w:trPr>
        <w:tc>
          <w:tcPr>
            <w:tcW w:w="6209" w:type="dxa"/>
            <w:gridSpan w:val="2"/>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Всего расходов</w:t>
            </w:r>
          </w:p>
        </w:tc>
        <w:tc>
          <w:tcPr>
            <w:tcW w:w="425"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6F63BD" w:rsidRPr="005D7924" w:rsidRDefault="006F63BD"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F63BD" w:rsidRPr="005D7924" w:rsidRDefault="006F63BD"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6103,678</w:t>
            </w:r>
          </w:p>
        </w:tc>
      </w:tr>
    </w:tbl>
    <w:p w:rsidR="006F63BD" w:rsidRDefault="006F63BD" w:rsidP="005D7924">
      <w:pPr>
        <w:spacing w:after="0"/>
        <w:jc w:val="right"/>
        <w:rPr>
          <w:rFonts w:ascii="Times New Roman" w:eastAsia="Times New Roman" w:hAnsi="Times New Roman" w:cs="Times New Roman"/>
          <w:kern w:val="2"/>
          <w:sz w:val="16"/>
          <w:szCs w:val="16"/>
        </w:rPr>
      </w:pPr>
    </w:p>
    <w:p w:rsidR="005D7924" w:rsidRPr="005D7924" w:rsidRDefault="005D7924" w:rsidP="005D7924">
      <w:pPr>
        <w:spacing w:after="0"/>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Приложение 4</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к решению Совета депутатов</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Новорахинского сельского</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поселения  от  .11.2015  №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sz w:val="16"/>
          <w:szCs w:val="16"/>
        </w:rPr>
        <w:t xml:space="preserve">«О </w:t>
      </w:r>
      <w:r w:rsidRPr="005D7924">
        <w:rPr>
          <w:rFonts w:ascii="Times New Roman" w:eastAsia="Times New Roman" w:hAnsi="Times New Roman" w:cs="Times New Roman"/>
          <w:kern w:val="2"/>
          <w:sz w:val="16"/>
          <w:szCs w:val="16"/>
        </w:rPr>
        <w:t xml:space="preserve">бюджете Новорахинского  </w:t>
      </w:r>
      <w:proofErr w:type="gramStart"/>
      <w:r w:rsidRPr="005D7924">
        <w:rPr>
          <w:rFonts w:ascii="Times New Roman" w:eastAsia="Times New Roman" w:hAnsi="Times New Roman" w:cs="Times New Roman"/>
          <w:kern w:val="2"/>
          <w:sz w:val="16"/>
          <w:szCs w:val="16"/>
        </w:rPr>
        <w:t>сельского</w:t>
      </w:r>
      <w:proofErr w:type="gramEnd"/>
      <w:r w:rsidRPr="005D7924">
        <w:rPr>
          <w:rFonts w:ascii="Times New Roman" w:eastAsia="Times New Roman" w:hAnsi="Times New Roman" w:cs="Times New Roman"/>
          <w:kern w:val="2"/>
          <w:sz w:val="16"/>
          <w:szCs w:val="16"/>
        </w:rPr>
        <w:t xml:space="preserve">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поселения на 2016 год»</w:t>
      </w:r>
    </w:p>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rPr>
      </w:pPr>
    </w:p>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 xml:space="preserve">Ведомственная структура расходов бюджета Новорахинского сельского поселения на 2016 год </w:t>
      </w:r>
    </w:p>
    <w:p w:rsidR="005D7924" w:rsidRPr="005D7924" w:rsidRDefault="005D7924" w:rsidP="005D7924">
      <w:pPr>
        <w:suppressAutoHyphens/>
        <w:spacing w:after="0" w:line="100" w:lineRule="atLeast"/>
        <w:jc w:val="right"/>
        <w:rPr>
          <w:rFonts w:ascii="Times New Roman" w:eastAsia="Times New Roman" w:hAnsi="Times New Roman" w:cs="Times New Roman"/>
          <w:b/>
          <w:kern w:val="2"/>
          <w:sz w:val="16"/>
          <w:szCs w:val="16"/>
        </w:rPr>
      </w:pPr>
      <w:r w:rsidRPr="005D7924">
        <w:rPr>
          <w:rFonts w:ascii="Times New Roman" w:eastAsia="Times New Roman" w:hAnsi="Times New Roman" w:cs="Times New Roman"/>
          <w:b/>
          <w:kern w:val="2"/>
          <w:sz w:val="16"/>
          <w:szCs w:val="16"/>
        </w:rPr>
        <w:t>(</w:t>
      </w:r>
      <w:proofErr w:type="spellStart"/>
      <w:r w:rsidRPr="005D7924">
        <w:rPr>
          <w:rFonts w:ascii="Times New Roman" w:eastAsia="Times New Roman" w:hAnsi="Times New Roman" w:cs="Times New Roman"/>
          <w:b/>
          <w:kern w:val="2"/>
          <w:sz w:val="16"/>
          <w:szCs w:val="16"/>
        </w:rPr>
        <w:t>тыс</w:t>
      </w:r>
      <w:proofErr w:type="gramStart"/>
      <w:r w:rsidRPr="005D7924">
        <w:rPr>
          <w:rFonts w:ascii="Times New Roman" w:eastAsia="Times New Roman" w:hAnsi="Times New Roman" w:cs="Times New Roman"/>
          <w:b/>
          <w:kern w:val="2"/>
          <w:sz w:val="16"/>
          <w:szCs w:val="16"/>
        </w:rPr>
        <w:t>.р</w:t>
      </w:r>
      <w:proofErr w:type="gramEnd"/>
      <w:r w:rsidRPr="005D7924">
        <w:rPr>
          <w:rFonts w:ascii="Times New Roman" w:eastAsia="Times New Roman" w:hAnsi="Times New Roman" w:cs="Times New Roman"/>
          <w:b/>
          <w:kern w:val="2"/>
          <w:sz w:val="16"/>
          <w:szCs w:val="16"/>
        </w:rPr>
        <w:t>ублей</w:t>
      </w:r>
      <w:proofErr w:type="spellEnd"/>
      <w:r w:rsidRPr="005D7924">
        <w:rPr>
          <w:rFonts w:ascii="Times New Roman" w:eastAsia="Times New Roman" w:hAnsi="Times New Roman" w:cs="Times New Roman"/>
          <w:b/>
          <w:kern w:val="2"/>
          <w:sz w:val="16"/>
          <w:szCs w:val="16"/>
        </w:rPr>
        <w:t xml:space="preserve">)     </w:t>
      </w:r>
    </w:p>
    <w:p w:rsidR="005D7924" w:rsidRPr="005D7924" w:rsidRDefault="005D7924" w:rsidP="005D7924">
      <w:pPr>
        <w:suppressAutoHyphens/>
        <w:spacing w:after="0" w:line="100" w:lineRule="atLeast"/>
        <w:jc w:val="right"/>
        <w:rPr>
          <w:rFonts w:ascii="Times New Roman" w:eastAsia="Times New Roman" w:hAnsi="Times New Roman" w:cs="Times New Roman"/>
          <w:color w:val="7030A0"/>
          <w:kern w:val="2"/>
          <w:sz w:val="16"/>
          <w:szCs w:val="16"/>
        </w:rPr>
      </w:pPr>
      <w:r w:rsidRPr="005D7924">
        <w:rPr>
          <w:rFonts w:ascii="Times New Roman" w:eastAsia="Times New Roman" w:hAnsi="Times New Roman" w:cs="Times New Roman"/>
          <w:b/>
          <w:color w:val="7030A0"/>
          <w:kern w:val="2"/>
          <w:sz w:val="16"/>
          <w:szCs w:val="16"/>
        </w:rPr>
        <w:t xml:space="preserve">                                                                                                                                                                             </w:t>
      </w:r>
    </w:p>
    <w:tbl>
      <w:tblPr>
        <w:tblW w:w="10036" w:type="dxa"/>
        <w:tblLayout w:type="fixed"/>
        <w:tblCellMar>
          <w:left w:w="113" w:type="dxa"/>
        </w:tblCellMar>
        <w:tblLook w:val="04A0" w:firstRow="1" w:lastRow="0" w:firstColumn="1" w:lastColumn="0" w:noHBand="0" w:noVBand="1"/>
      </w:tblPr>
      <w:tblGrid>
        <w:gridCol w:w="5358"/>
        <w:gridCol w:w="567"/>
        <w:gridCol w:w="567"/>
        <w:gridCol w:w="709"/>
        <w:gridCol w:w="1276"/>
        <w:gridCol w:w="567"/>
        <w:gridCol w:w="992"/>
      </w:tblGrid>
      <w:tr w:rsidR="005D7924" w:rsidRPr="005D7924" w:rsidTr="006F63BD">
        <w:trPr>
          <w:trHeight w:val="230"/>
        </w:trPr>
        <w:tc>
          <w:tcPr>
            <w:tcW w:w="5358"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Мин</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РЗ</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roofErr w:type="spellStart"/>
            <w:r w:rsidRPr="005D7924">
              <w:rPr>
                <w:rFonts w:ascii="Times New Roman" w:eastAsia="Times New Roman" w:hAnsi="Times New Roman" w:cs="Times New Roman"/>
                <w:sz w:val="16"/>
                <w:szCs w:val="16"/>
              </w:rPr>
              <w:t>Прз</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ЦС</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ВР</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D7924" w:rsidRPr="005D7924" w:rsidRDefault="006F63BD" w:rsidP="005D792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r w:rsidR="005D7924" w:rsidRPr="005D7924">
              <w:rPr>
                <w:rFonts w:ascii="Times New Roman" w:eastAsia="Times New Roman" w:hAnsi="Times New Roman" w:cs="Times New Roman"/>
                <w:sz w:val="16"/>
                <w:szCs w:val="16"/>
              </w:rPr>
              <w:t xml:space="preserve"> год</w:t>
            </w:r>
          </w:p>
        </w:tc>
      </w:tr>
      <w:tr w:rsidR="005D7924" w:rsidRPr="005D7924" w:rsidTr="006F63BD">
        <w:trPr>
          <w:trHeight w:val="184"/>
        </w:trPr>
        <w:tc>
          <w:tcPr>
            <w:tcW w:w="5358"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trHeight w:val="25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6</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7</w:t>
            </w:r>
          </w:p>
        </w:tc>
      </w:tr>
      <w:tr w:rsidR="005D7924" w:rsidRPr="005D7924" w:rsidTr="006F63BD">
        <w:trPr>
          <w:trHeight w:hRule="exact" w:val="27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2691,700</w:t>
            </w:r>
          </w:p>
        </w:tc>
      </w:tr>
      <w:tr w:rsidR="005D7924" w:rsidRPr="005D7924" w:rsidTr="006F63BD">
        <w:trPr>
          <w:trHeight w:hRule="exact" w:val="421"/>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02</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709,735</w:t>
            </w:r>
          </w:p>
        </w:tc>
      </w:tr>
      <w:tr w:rsidR="005D7924" w:rsidRPr="005D7924" w:rsidTr="006F63BD">
        <w:trPr>
          <w:trHeight w:val="122"/>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99 1 00 01000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709,735</w:t>
            </w:r>
          </w:p>
        </w:tc>
      </w:tr>
      <w:tr w:rsidR="005D7924" w:rsidRPr="005D7924" w:rsidTr="006F63BD">
        <w:trPr>
          <w:trHeight w:val="44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709,735</w:t>
            </w:r>
          </w:p>
        </w:tc>
      </w:tr>
      <w:tr w:rsidR="005D7924" w:rsidRPr="005D7924" w:rsidTr="006F63BD">
        <w:trPr>
          <w:trHeight w:val="712"/>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1693,965</w:t>
            </w:r>
          </w:p>
        </w:tc>
      </w:tr>
      <w:tr w:rsidR="005D7924" w:rsidRPr="005D7924" w:rsidTr="006F63BD">
        <w:trPr>
          <w:trHeight w:val="7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Расходы на обеспечение функций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1652,045</w:t>
            </w:r>
          </w:p>
        </w:tc>
      </w:tr>
      <w:tr w:rsidR="005D7924" w:rsidRPr="005D7924" w:rsidTr="006F63BD">
        <w:trPr>
          <w:cantSplit/>
          <w:trHeight w:val="34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1562,465</w:t>
            </w:r>
          </w:p>
        </w:tc>
      </w:tr>
      <w:tr w:rsidR="005D7924" w:rsidRPr="005D7924" w:rsidTr="006F63BD">
        <w:trPr>
          <w:cantSplit/>
          <w:trHeight w:val="34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51,58</w:t>
            </w:r>
          </w:p>
        </w:tc>
      </w:tr>
      <w:tr w:rsidR="005D7924" w:rsidRPr="005D7924" w:rsidTr="006F63BD">
        <w:trPr>
          <w:cantSplit/>
          <w:trHeight w:val="34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01 </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850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38,000</w:t>
            </w:r>
          </w:p>
        </w:tc>
      </w:tr>
      <w:tr w:rsidR="005D7924" w:rsidRPr="005D7924" w:rsidTr="006F63BD">
        <w:trPr>
          <w:cantSplit/>
          <w:trHeight w:val="345"/>
        </w:trPr>
        <w:tc>
          <w:tcPr>
            <w:tcW w:w="5358"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межбюджетные трансферты</w:t>
            </w:r>
          </w:p>
        </w:tc>
        <w:tc>
          <w:tcPr>
            <w:tcW w:w="567"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1276"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99 2 00 70280</w:t>
            </w:r>
          </w:p>
        </w:tc>
        <w:tc>
          <w:tcPr>
            <w:tcW w:w="567"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540</w:t>
            </w:r>
          </w:p>
        </w:tc>
        <w:tc>
          <w:tcPr>
            <w:tcW w:w="992" w:type="dxa"/>
            <w:tcBorders>
              <w:top w:val="single" w:sz="4" w:space="0" w:color="000000"/>
              <w:left w:val="single" w:sz="4" w:space="0" w:color="000000"/>
              <w:bottom w:val="single" w:sz="4" w:space="0" w:color="auto"/>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41,920</w:t>
            </w:r>
          </w:p>
        </w:tc>
      </w:tr>
      <w:tr w:rsidR="006F63BD" w:rsidRPr="005D7924" w:rsidTr="006F63BD">
        <w:trPr>
          <w:cantSplit/>
          <w:trHeight w:val="345"/>
        </w:trPr>
        <w:tc>
          <w:tcPr>
            <w:tcW w:w="10036" w:type="dxa"/>
            <w:gridSpan w:val="7"/>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6F63BD" w:rsidRPr="00A8084C" w:rsidTr="00A270AB">
              <w:trPr>
                <w:trHeight w:val="474"/>
              </w:trPr>
              <w:tc>
                <w:tcPr>
                  <w:tcW w:w="1376" w:type="pct"/>
                  <w:hideMark/>
                </w:tcPr>
                <w:p w:rsidR="006F63BD" w:rsidRPr="00A8084C" w:rsidRDefault="006F63BD" w:rsidP="006F63BD">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14</w:t>
                  </w:r>
                </w:p>
              </w:tc>
              <w:tc>
                <w:tcPr>
                  <w:tcW w:w="3624" w:type="pct"/>
                  <w:hideMark/>
                </w:tcPr>
                <w:p w:rsidR="006F63BD" w:rsidRPr="00A8084C" w:rsidRDefault="006F63BD" w:rsidP="006F63BD">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14</w:t>
                  </w:r>
                </w:p>
              </w:tc>
            </w:tr>
          </w:tbl>
          <w:p w:rsidR="006F63BD" w:rsidRPr="005D7924" w:rsidRDefault="006F63BD" w:rsidP="005D7924">
            <w:pPr>
              <w:spacing w:after="0" w:line="240" w:lineRule="auto"/>
              <w:rPr>
                <w:rFonts w:ascii="Times New Roman" w:eastAsia="Times New Roman" w:hAnsi="Times New Roman" w:cs="Times New Roman"/>
                <w:sz w:val="16"/>
                <w:szCs w:val="16"/>
              </w:rPr>
            </w:pPr>
          </w:p>
        </w:tc>
      </w:tr>
      <w:tr w:rsidR="006F63BD" w:rsidRPr="005D7924" w:rsidTr="006F63BD">
        <w:trPr>
          <w:cantSplit/>
          <w:trHeight w:val="345"/>
        </w:trPr>
        <w:tc>
          <w:tcPr>
            <w:tcW w:w="5358"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709"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1276"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c>
          <w:tcPr>
            <w:tcW w:w="992" w:type="dxa"/>
            <w:tcBorders>
              <w:bottom w:val="single" w:sz="4" w:space="0" w:color="auto"/>
            </w:tcBorders>
          </w:tcPr>
          <w:p w:rsidR="006F63BD" w:rsidRPr="005D7924" w:rsidRDefault="006F63BD" w:rsidP="005D7924">
            <w:pPr>
              <w:spacing w:after="0" w:line="240" w:lineRule="auto"/>
              <w:rPr>
                <w:rFonts w:ascii="Times New Roman" w:eastAsia="Times New Roman" w:hAnsi="Times New Roman" w:cs="Times New Roman"/>
                <w:sz w:val="16"/>
                <w:szCs w:val="16"/>
              </w:rPr>
            </w:pPr>
          </w:p>
        </w:tc>
      </w:tr>
      <w:tr w:rsidR="005D7924" w:rsidRPr="005D7924" w:rsidTr="006F63BD">
        <w:trPr>
          <w:trHeight w:val="310"/>
        </w:trPr>
        <w:tc>
          <w:tcPr>
            <w:tcW w:w="5358" w:type="dxa"/>
            <w:tcBorders>
              <w:top w:val="single" w:sz="4" w:space="0" w:color="auto"/>
              <w:left w:val="single" w:sz="4" w:space="0" w:color="000000"/>
              <w:bottom w:val="single" w:sz="4" w:space="0" w:color="000000"/>
              <w:right w:val="single" w:sz="4" w:space="0" w:color="000000"/>
            </w:tcBorders>
            <w:hideMark/>
          </w:tcPr>
          <w:p w:rsidR="006F63BD" w:rsidRDefault="006F63BD" w:rsidP="005D7924">
            <w:pPr>
              <w:spacing w:after="0" w:line="240" w:lineRule="auto"/>
              <w:rPr>
                <w:rFonts w:ascii="Times New Roman" w:eastAsia="Times New Roman" w:hAnsi="Times New Roman" w:cs="Times New Roman"/>
                <w:b/>
                <w:sz w:val="16"/>
                <w:szCs w:val="16"/>
              </w:rPr>
            </w:pPr>
          </w:p>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Другие общегосударственные вопросы</w:t>
            </w:r>
          </w:p>
        </w:tc>
        <w:tc>
          <w:tcPr>
            <w:tcW w:w="567"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709"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13</w:t>
            </w:r>
          </w:p>
        </w:tc>
        <w:tc>
          <w:tcPr>
            <w:tcW w:w="1276" w:type="dxa"/>
            <w:tcBorders>
              <w:top w:val="single" w:sz="4" w:space="0" w:color="auto"/>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auto"/>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288,000</w:t>
            </w:r>
          </w:p>
        </w:tc>
      </w:tr>
      <w:tr w:rsidR="005D7924" w:rsidRPr="005D7924" w:rsidTr="006F63BD">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99 0 00 70650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0,500</w:t>
            </w:r>
          </w:p>
        </w:tc>
      </w:tr>
      <w:tr w:rsidR="005D7924" w:rsidRPr="005D7924" w:rsidTr="006F63BD">
        <w:trPr>
          <w:trHeight w:val="291"/>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0,500</w:t>
            </w:r>
          </w:p>
        </w:tc>
      </w:tr>
      <w:tr w:rsidR="005D7924" w:rsidRPr="005D7924" w:rsidTr="006F63BD">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kern w:val="2"/>
                <w:sz w:val="16"/>
                <w:szCs w:val="16"/>
              </w:rPr>
              <w:t>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96,900</w:t>
            </w:r>
          </w:p>
        </w:tc>
      </w:tr>
      <w:tr w:rsidR="005D7924" w:rsidRPr="005D7924" w:rsidTr="006F63BD">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93,900</w:t>
            </w:r>
          </w:p>
        </w:tc>
      </w:tr>
      <w:tr w:rsidR="005D7924" w:rsidRPr="005D7924" w:rsidTr="006F63BD">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3,000</w:t>
            </w:r>
          </w:p>
        </w:tc>
      </w:tr>
      <w:tr w:rsidR="005D7924" w:rsidRPr="005D7924" w:rsidTr="006F63BD">
        <w:trPr>
          <w:trHeight w:val="34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Муниципальная программа «Развитие информатизации на территории Новорахинского сельского поселения на 2016-2018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01 2 00 99990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150,300</w:t>
            </w:r>
          </w:p>
        </w:tc>
      </w:tr>
      <w:tr w:rsidR="005D7924" w:rsidRPr="005D7924" w:rsidTr="006F63BD">
        <w:trPr>
          <w:trHeight w:val="39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01 2 00 99990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150,300</w:t>
            </w:r>
          </w:p>
        </w:tc>
      </w:tr>
      <w:tr w:rsidR="005D7924" w:rsidRPr="005D7924" w:rsidTr="006F63BD">
        <w:trPr>
          <w:trHeight w:val="5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Муниципальная  программа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40,200</w:t>
            </w:r>
          </w:p>
        </w:tc>
      </w:tr>
      <w:tr w:rsidR="005D7924" w:rsidRPr="005D7924" w:rsidTr="006F63BD">
        <w:trPr>
          <w:trHeight w:val="5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sz w:val="16"/>
                <w:szCs w:val="16"/>
              </w:rPr>
              <w:t>Подпрограмма</w:t>
            </w:r>
            <w:r w:rsidRPr="005D7924">
              <w:rPr>
                <w:rFonts w:ascii="Times New Roman" w:eastAsia="Times New Roman" w:hAnsi="Times New Roman" w:cs="Times New Roman"/>
                <w:sz w:val="16"/>
                <w:szCs w:val="16"/>
                <w:lang w:eastAsia="en-US"/>
              </w:rPr>
              <w:t xml:space="preserve"> Муниципальной  программы «Устойчивое развитие сельских территорий в Новорахинском сельском поселении на 2015-2020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trHeight w:val="30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Сокращение платежей за электроэнергию за счет экономии </w:t>
            </w:r>
            <w:proofErr w:type="spellStart"/>
            <w:r w:rsidRPr="005D7924">
              <w:rPr>
                <w:rFonts w:ascii="Times New Roman" w:eastAsia="Times New Roman" w:hAnsi="Times New Roman" w:cs="Times New Roman"/>
                <w:sz w:val="16"/>
                <w:szCs w:val="16"/>
              </w:rPr>
              <w:t>электро</w:t>
            </w:r>
            <w:proofErr w:type="spellEnd"/>
            <w:r w:rsidRPr="005D7924">
              <w:rPr>
                <w:rFonts w:ascii="Times New Roman" w:eastAsia="Times New Roman" w:hAnsi="Times New Roman" w:cs="Times New Roman"/>
                <w:sz w:val="16"/>
                <w:szCs w:val="16"/>
              </w:rPr>
              <w:t xml:space="preserve"> /тепло энергии</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03 1 01 00000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trHeight w:val="5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01</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40,200</w:t>
            </w:r>
          </w:p>
        </w:tc>
      </w:tr>
      <w:tr w:rsidR="005D7924" w:rsidRPr="005D7924" w:rsidTr="006F63BD">
        <w:trPr>
          <w:trHeight w:val="34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40,200</w:t>
            </w:r>
          </w:p>
        </w:tc>
      </w:tr>
      <w:tr w:rsidR="005D7924" w:rsidRPr="005D7924" w:rsidTr="006F63BD">
        <w:trPr>
          <w:trHeight w:val="5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b/>
                <w:sz w:val="16"/>
                <w:szCs w:val="16"/>
              </w:rPr>
              <w:t xml:space="preserve">Муниципальная программа </w:t>
            </w:r>
            <w:r w:rsidRPr="005D7924">
              <w:rPr>
                <w:rFonts w:ascii="Times New Roman" w:eastAsia="Times New Roman" w:hAnsi="Times New Roman" w:cs="Times New Roman"/>
                <w:b/>
                <w:sz w:val="16"/>
                <w:szCs w:val="16"/>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04 3 00 00000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6F63BD">
        <w:trPr>
          <w:trHeight w:val="5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rPr>
              <w:t xml:space="preserve">Реализация муниципальная программа </w:t>
            </w:r>
            <w:r w:rsidRPr="005D7924">
              <w:rPr>
                <w:rFonts w:ascii="Times New Roman" w:eastAsia="Times New Roman" w:hAnsi="Times New Roman" w:cs="Times New Roman"/>
                <w:sz w:val="16"/>
                <w:szCs w:val="16"/>
                <w:lang w:eastAsia="en-US"/>
              </w:rPr>
              <w:t>«Повышение эффективности бюджетных  расходов Новорахинского  сельского  поселения   на 2014 -2016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r>
      <w:tr w:rsidR="005D7924" w:rsidRPr="005D7924" w:rsidTr="00F75D73">
        <w:trPr>
          <w:trHeight w:val="269"/>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04 3 00 99990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r>
      <w:tr w:rsidR="005D7924" w:rsidRPr="005D7924" w:rsidTr="00F75D73">
        <w:trPr>
          <w:trHeight w:val="17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71,478</w:t>
            </w:r>
          </w:p>
        </w:tc>
      </w:tr>
      <w:tr w:rsidR="005D7924" w:rsidRPr="005D7924" w:rsidTr="00220110">
        <w:trPr>
          <w:trHeight w:val="249"/>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b/>
                <w:bCs/>
                <w:sz w:val="16"/>
                <w:szCs w:val="16"/>
              </w:rPr>
            </w:pPr>
            <w:r w:rsidRPr="005D7924">
              <w:rPr>
                <w:rFonts w:ascii="Times New Roman" w:eastAsia="Times New Roman" w:hAnsi="Times New Roman" w:cs="Times New Roman"/>
                <w:b/>
                <w:bCs/>
                <w:sz w:val="16"/>
                <w:szCs w:val="16"/>
              </w:rPr>
              <w:t>Мобилизационная и вневойсковая подготовка</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71,478</w:t>
            </w:r>
          </w:p>
        </w:tc>
      </w:tr>
      <w:tr w:rsidR="005D7924" w:rsidRPr="005D7924" w:rsidTr="00220110">
        <w:trPr>
          <w:trHeight w:val="12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71,478</w:t>
            </w:r>
          </w:p>
        </w:tc>
      </w:tr>
      <w:tr w:rsidR="005D7924" w:rsidRPr="005D7924" w:rsidTr="00220110">
        <w:trPr>
          <w:trHeight w:val="32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71,478</w:t>
            </w:r>
          </w:p>
        </w:tc>
      </w:tr>
      <w:tr w:rsidR="005D7924" w:rsidRPr="005D7924" w:rsidTr="00220110">
        <w:trPr>
          <w:trHeight w:val="233"/>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120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64,787</w:t>
            </w:r>
          </w:p>
        </w:tc>
      </w:tr>
      <w:tr w:rsidR="005D7924" w:rsidRPr="005D7924" w:rsidTr="006F63BD">
        <w:trPr>
          <w:trHeight w:val="49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99 0 00 51180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6,691</w:t>
            </w:r>
          </w:p>
        </w:tc>
      </w:tr>
      <w:tr w:rsidR="005D7924" w:rsidRPr="005D7924" w:rsidTr="00220110">
        <w:trPr>
          <w:trHeight w:val="21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28,200</w:t>
            </w:r>
          </w:p>
        </w:tc>
      </w:tr>
      <w:tr w:rsidR="005D7924" w:rsidRPr="005D7924" w:rsidTr="00220110">
        <w:trPr>
          <w:trHeight w:val="134"/>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Обеспечение пожарной безопасности</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28,200</w:t>
            </w:r>
          </w:p>
        </w:tc>
      </w:tr>
      <w:tr w:rsidR="005D7924" w:rsidRPr="005D7924" w:rsidTr="00220110">
        <w:trPr>
          <w:trHeight w:val="223"/>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rPr>
              <w:t>Муниципальная программа</w:t>
            </w:r>
            <w:r w:rsidRPr="005D7924">
              <w:rPr>
                <w:rFonts w:ascii="Times New Roman" w:eastAsia="Times New Roman" w:hAnsi="Times New Roman" w:cs="Times New Roman"/>
                <w:sz w:val="16"/>
                <w:szCs w:val="16"/>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03 0 00 00000</w:t>
            </w:r>
          </w:p>
        </w:tc>
        <w:tc>
          <w:tcPr>
            <w:tcW w:w="567" w:type="dxa"/>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28,200</w:t>
            </w:r>
          </w:p>
        </w:tc>
      </w:tr>
      <w:tr w:rsidR="005D7924" w:rsidRPr="005D7924" w:rsidTr="00220110">
        <w:trPr>
          <w:trHeight w:val="271"/>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03 1 00 00000</w:t>
            </w:r>
          </w:p>
        </w:tc>
        <w:tc>
          <w:tcPr>
            <w:tcW w:w="567" w:type="dxa"/>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28,200</w:t>
            </w:r>
          </w:p>
        </w:tc>
      </w:tr>
      <w:tr w:rsidR="005D7924" w:rsidRPr="005D7924" w:rsidTr="00220110">
        <w:trPr>
          <w:trHeight w:val="304"/>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Усиление противопожарной защиты объектов и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03 1 01 00000</w:t>
            </w:r>
          </w:p>
        </w:tc>
        <w:tc>
          <w:tcPr>
            <w:tcW w:w="567" w:type="dxa"/>
            <w:tcBorders>
              <w:top w:val="single" w:sz="4" w:space="0" w:color="000000"/>
              <w:left w:val="single" w:sz="4" w:space="0" w:color="000000"/>
              <w:bottom w:val="single" w:sz="4" w:space="0" w:color="000000"/>
              <w:right w:val="single" w:sz="4" w:space="0" w:color="000000"/>
            </w:tcBorders>
            <w:vAlign w:val="bottom"/>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28,200</w:t>
            </w:r>
          </w:p>
        </w:tc>
      </w:tr>
      <w:tr w:rsidR="005D7924" w:rsidRPr="005D7924" w:rsidTr="00220110">
        <w:trPr>
          <w:trHeight w:val="211"/>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Реализация мероприятий подпрограммы «Обеспечение первичных мер пожарной безопасности в Новорахинском сельском поселении»</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28,200</w:t>
            </w:r>
          </w:p>
        </w:tc>
      </w:tr>
      <w:tr w:rsidR="005D7924" w:rsidRPr="005D7924" w:rsidTr="00220110">
        <w:trPr>
          <w:trHeight w:val="25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28,200</w:t>
            </w:r>
          </w:p>
        </w:tc>
      </w:tr>
      <w:tr w:rsidR="005D7924" w:rsidRPr="005D7924" w:rsidTr="00220110">
        <w:trPr>
          <w:trHeight w:val="179"/>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1452,300</w:t>
            </w:r>
          </w:p>
        </w:tc>
      </w:tr>
      <w:tr w:rsidR="005D7924" w:rsidRPr="005D7924" w:rsidTr="00220110">
        <w:trPr>
          <w:trHeight w:val="125"/>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04</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09</w:t>
            </w:r>
          </w:p>
        </w:tc>
        <w:tc>
          <w:tcPr>
            <w:tcW w:w="1276"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1452,300</w:t>
            </w:r>
          </w:p>
        </w:tc>
      </w:tr>
      <w:tr w:rsidR="005D7924" w:rsidRPr="005D7924" w:rsidTr="00220110">
        <w:trPr>
          <w:trHeight w:val="354"/>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Муниципальная программа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w:t>
            </w:r>
          </w:p>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rPr>
            </w:pPr>
          </w:p>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02 0 00 00000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958,300</w:t>
            </w:r>
          </w:p>
        </w:tc>
      </w:tr>
      <w:tr w:rsidR="005D7924" w:rsidRPr="005D7924" w:rsidTr="00220110">
        <w:trPr>
          <w:trHeight w:val="450"/>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муниципальной программы «Осуществление дорожной деятельности на территории Новорахинского сельского поселения на 2014-2016 годы»</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04</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02 4 00 00000</w:t>
            </w:r>
          </w:p>
        </w:tc>
        <w:tc>
          <w:tcPr>
            <w:tcW w:w="567" w:type="dxa"/>
            <w:tcBorders>
              <w:top w:val="single" w:sz="4" w:space="0" w:color="000000"/>
              <w:left w:val="single" w:sz="4" w:space="0" w:color="000000"/>
              <w:bottom w:val="single" w:sz="4" w:space="0" w:color="000000"/>
              <w:right w:val="single" w:sz="4" w:space="0" w:color="000000"/>
            </w:tcBorders>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r w:rsidR="005D7924" w:rsidRPr="005D7924" w:rsidTr="00220110">
        <w:trPr>
          <w:trHeight w:val="316"/>
        </w:trPr>
        <w:tc>
          <w:tcPr>
            <w:tcW w:w="5358"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709"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02 4 00 99990</w:t>
            </w:r>
          </w:p>
        </w:tc>
        <w:tc>
          <w:tcPr>
            <w:tcW w:w="567"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5D7924" w:rsidRPr="005D7924" w:rsidRDefault="005D7924"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958,300</w:t>
            </w:r>
          </w:p>
        </w:tc>
      </w:tr>
      <w:tr w:rsidR="00220110" w:rsidRPr="005D7924" w:rsidTr="00220110">
        <w:trPr>
          <w:trHeight w:val="316"/>
        </w:trPr>
        <w:tc>
          <w:tcPr>
            <w:tcW w:w="5358"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02 4 00 71520</w:t>
            </w:r>
          </w:p>
          <w:p w:rsidR="00220110" w:rsidRPr="005D7924" w:rsidRDefault="00220110" w:rsidP="002F51DE">
            <w:pPr>
              <w:spacing w:after="0" w:line="240" w:lineRule="auto"/>
              <w:rPr>
                <w:rFonts w:ascii="Times New Roman" w:eastAsia="Times New Roman" w:hAnsi="Times New Roman" w:cs="Times New Roman"/>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220110" w:rsidRPr="005D7924" w:rsidRDefault="00220110" w:rsidP="002F51DE">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494,000</w:t>
            </w:r>
          </w:p>
        </w:tc>
      </w:tr>
      <w:tr w:rsidR="00220110" w:rsidRPr="005D7924" w:rsidTr="00220110">
        <w:trPr>
          <w:trHeight w:val="316"/>
        </w:trPr>
        <w:tc>
          <w:tcPr>
            <w:tcW w:w="5358"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04</w:t>
            </w:r>
          </w:p>
        </w:tc>
        <w:tc>
          <w:tcPr>
            <w:tcW w:w="709"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09</w:t>
            </w:r>
          </w:p>
        </w:tc>
        <w:tc>
          <w:tcPr>
            <w:tcW w:w="1276"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02 4 00 71520</w:t>
            </w:r>
          </w:p>
          <w:p w:rsidR="00220110" w:rsidRPr="005D7924" w:rsidRDefault="00220110" w:rsidP="003D5EF5">
            <w:pPr>
              <w:spacing w:after="0" w:line="240" w:lineRule="auto"/>
              <w:rPr>
                <w:rFonts w:ascii="Times New Roman" w:eastAsia="Times New Roman" w:hAnsi="Times New Roman" w:cs="Times New Roman"/>
                <w:sz w:val="16"/>
                <w:szCs w:val="16"/>
                <w:highlight w:val="yellow"/>
              </w:rPr>
            </w:pPr>
          </w:p>
        </w:tc>
        <w:tc>
          <w:tcPr>
            <w:tcW w:w="567"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auto"/>
              <w:right w:val="single" w:sz="4" w:space="0" w:color="000000"/>
            </w:tcBorders>
          </w:tcPr>
          <w:p w:rsidR="00220110" w:rsidRPr="005D7924" w:rsidRDefault="00220110" w:rsidP="003D5EF5">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494,000</w:t>
            </w:r>
          </w:p>
        </w:tc>
      </w:tr>
      <w:tr w:rsidR="00220110" w:rsidRPr="005D7924" w:rsidTr="00220110">
        <w:trPr>
          <w:trHeight w:val="316"/>
        </w:trPr>
        <w:tc>
          <w:tcPr>
            <w:tcW w:w="10036" w:type="dxa"/>
            <w:gridSpan w:val="7"/>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220110" w:rsidRPr="00A8084C" w:rsidTr="00A270AB">
              <w:trPr>
                <w:trHeight w:val="474"/>
              </w:trPr>
              <w:tc>
                <w:tcPr>
                  <w:tcW w:w="1376" w:type="pct"/>
                  <w:hideMark/>
                </w:tcPr>
                <w:p w:rsidR="00220110" w:rsidRPr="00A8084C" w:rsidRDefault="00220110" w:rsidP="00220110">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3624" w:type="pct"/>
                  <w:hideMark/>
                </w:tcPr>
                <w:p w:rsidR="00220110" w:rsidRPr="00A8084C" w:rsidRDefault="00220110" w:rsidP="00220110">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15</w:t>
                  </w:r>
                </w:p>
              </w:tc>
            </w:tr>
          </w:tbl>
          <w:p w:rsidR="00220110" w:rsidRPr="005D7924" w:rsidRDefault="00220110" w:rsidP="005D7924">
            <w:pPr>
              <w:spacing w:after="0" w:line="240" w:lineRule="auto"/>
              <w:rPr>
                <w:rFonts w:ascii="Times New Roman" w:eastAsia="Times New Roman" w:hAnsi="Times New Roman" w:cs="Times New Roman"/>
                <w:sz w:val="16"/>
                <w:szCs w:val="16"/>
              </w:rPr>
            </w:pPr>
          </w:p>
        </w:tc>
      </w:tr>
      <w:tr w:rsidR="00220110" w:rsidRPr="005D7924" w:rsidTr="00220110">
        <w:trPr>
          <w:trHeight w:val="316"/>
        </w:trPr>
        <w:tc>
          <w:tcPr>
            <w:tcW w:w="5358"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709"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1276"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992"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r>
      <w:tr w:rsidR="00220110" w:rsidRPr="005D7924" w:rsidTr="00220110">
        <w:trPr>
          <w:trHeight w:val="272"/>
        </w:trPr>
        <w:tc>
          <w:tcPr>
            <w:tcW w:w="5358"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Жилищно-коммунальное хозяйство</w:t>
            </w:r>
          </w:p>
        </w:tc>
        <w:tc>
          <w:tcPr>
            <w:tcW w:w="567"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709" w:type="dxa"/>
            <w:tcBorders>
              <w:top w:val="single" w:sz="4" w:space="0" w:color="auto"/>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auto"/>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auto"/>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1846,000</w:t>
            </w:r>
          </w:p>
        </w:tc>
      </w:tr>
      <w:tr w:rsidR="00220110" w:rsidRPr="005D7924" w:rsidTr="006F63BD">
        <w:trPr>
          <w:trHeight w:val="166"/>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Благоустройство</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1846,000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1845,81</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sz w:val="16"/>
                <w:szCs w:val="16"/>
              </w:rPr>
              <w:t>Подпрограмма</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p w:rsidR="00220110" w:rsidRPr="005D7924" w:rsidRDefault="00220110" w:rsidP="005D7924">
            <w:pPr>
              <w:spacing w:after="0" w:line="240" w:lineRule="auto"/>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1845,81</w:t>
            </w:r>
          </w:p>
        </w:tc>
      </w:tr>
      <w:tr w:rsidR="00220110" w:rsidRPr="005D7924" w:rsidTr="00220110">
        <w:trPr>
          <w:trHeight w:val="7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Уборка и озеленение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03 1 01 00000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421,800</w:t>
            </w:r>
          </w:p>
        </w:tc>
      </w:tr>
      <w:tr w:rsidR="00220110" w:rsidRPr="005D7924" w:rsidTr="00220110">
        <w:trPr>
          <w:trHeight w:val="201"/>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 xml:space="preserve">03 1 01 99990 </w:t>
            </w:r>
          </w:p>
        </w:tc>
        <w:tc>
          <w:tcPr>
            <w:tcW w:w="567" w:type="dxa"/>
            <w:tcBorders>
              <w:top w:val="single" w:sz="4" w:space="0" w:color="000000"/>
              <w:left w:val="single" w:sz="4" w:space="0" w:color="000000"/>
              <w:bottom w:val="single" w:sz="4" w:space="0" w:color="000000"/>
              <w:right w:val="single" w:sz="4" w:space="0" w:color="000000"/>
            </w:tcBorders>
            <w:vAlign w:val="bottom"/>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421,800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03 1 01 99990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lang w:eastAsia="en-US"/>
              </w:rPr>
            </w:pPr>
            <w:r w:rsidRPr="005D7924">
              <w:rPr>
                <w:rFonts w:ascii="Times New Roman" w:eastAsia="Times New Roman" w:hAnsi="Times New Roman" w:cs="Times New Roman"/>
                <w:sz w:val="16"/>
                <w:szCs w:val="16"/>
                <w:lang w:eastAsia="en-US"/>
              </w:rPr>
              <w:t>421,800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Освещение улиц  в </w:t>
            </w:r>
            <w:proofErr w:type="spellStart"/>
            <w:r w:rsidRPr="005D7924">
              <w:rPr>
                <w:rFonts w:ascii="Times New Roman" w:eastAsia="Times New Roman" w:hAnsi="Times New Roman" w:cs="Times New Roman"/>
                <w:sz w:val="16"/>
                <w:szCs w:val="16"/>
              </w:rPr>
              <w:t>т</w:t>
            </w:r>
            <w:proofErr w:type="gramStart"/>
            <w:r w:rsidRPr="005D7924">
              <w:rPr>
                <w:rFonts w:ascii="Times New Roman" w:eastAsia="Times New Roman" w:hAnsi="Times New Roman" w:cs="Times New Roman"/>
                <w:sz w:val="16"/>
                <w:szCs w:val="16"/>
              </w:rPr>
              <w:t>.ч</w:t>
            </w:r>
            <w:proofErr w:type="spellEnd"/>
            <w:proofErr w:type="gramEnd"/>
            <w:r w:rsidRPr="005D7924">
              <w:rPr>
                <w:rFonts w:ascii="Times New Roman" w:eastAsia="Times New Roman" w:hAnsi="Times New Roman" w:cs="Times New Roman"/>
                <w:sz w:val="16"/>
                <w:szCs w:val="16"/>
              </w:rPr>
              <w:t xml:space="preserve">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03 1 02 00000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1384,000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03 1 02 99990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1384,000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Иные закупки товаров, работ и 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03 1 03 99990</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1384,000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Организация и содержание мест захоронения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40,000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w:t>
            </w:r>
            <w:r w:rsidRPr="005D7924">
              <w:rPr>
                <w:rFonts w:ascii="Times New Roman" w:eastAsia="Times New Roman" w:hAnsi="Times New Roman" w:cs="Times New Roman"/>
                <w:sz w:val="16"/>
                <w:szCs w:val="16"/>
                <w:lang w:eastAsia="ar-SA"/>
              </w:rPr>
              <w:t xml:space="preserve"> «Организация </w:t>
            </w:r>
            <w:r w:rsidRPr="005D7924">
              <w:rPr>
                <w:rFonts w:ascii="Times New Roman" w:eastAsia="Times New Roman" w:hAnsi="Times New Roman" w:cs="Times New Roman"/>
                <w:sz w:val="16"/>
                <w:szCs w:val="16"/>
              </w:rPr>
              <w:t>благоустройства территорий населенных пунктов Новорахинского сельского</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40,000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0,010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b/>
                <w:sz w:val="16"/>
                <w:szCs w:val="16"/>
              </w:rPr>
            </w:pPr>
            <w:proofErr w:type="spellStart"/>
            <w:r w:rsidRPr="005D7924">
              <w:rPr>
                <w:rFonts w:ascii="Times New Roman" w:eastAsia="Times New Roman" w:hAnsi="Times New Roman" w:cs="Times New Roman"/>
                <w:b/>
                <w:sz w:val="16"/>
                <w:szCs w:val="16"/>
              </w:rPr>
              <w:t>Софинансирование</w:t>
            </w:r>
            <w:proofErr w:type="spellEnd"/>
            <w:r w:rsidRPr="005D7924">
              <w:rPr>
                <w:rFonts w:ascii="Times New Roman" w:eastAsia="Times New Roman" w:hAnsi="Times New Roman" w:cs="Times New Roman"/>
                <w:b/>
                <w:sz w:val="16"/>
                <w:szCs w:val="16"/>
              </w:rPr>
              <w:t xml:space="preserve">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0,010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Подпрограмма «Развитие малого и среднего предпринимательства в Новорахинском сельском поселении по 2016-2020 годы</w:t>
            </w:r>
            <w:proofErr w:type="gramStart"/>
            <w:r w:rsidRPr="005D7924">
              <w:rPr>
                <w:rFonts w:ascii="Times New Roman" w:eastAsia="Times New Roman" w:hAnsi="Times New Roman" w:cs="Times New Roman"/>
                <w:b/>
                <w:sz w:val="16"/>
                <w:szCs w:val="16"/>
              </w:rPr>
              <w:t>.»</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06 1 00 00000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0,090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Реализация мероприятий подпрограммы «Развитие малого и среднего предпринимательства в Новорахинском сельском поселении по 2016-2020 годы</w:t>
            </w:r>
            <w:proofErr w:type="gramStart"/>
            <w:r w:rsidRPr="005D7924">
              <w:rPr>
                <w:rFonts w:ascii="Times New Roman" w:eastAsia="Times New Roman" w:hAnsi="Times New Roman" w:cs="Times New Roman"/>
                <w:b/>
                <w:sz w:val="16"/>
                <w:szCs w:val="16"/>
              </w:rPr>
              <w:t>.»</w:t>
            </w:r>
            <w:proofErr w:type="gramEnd"/>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06 1 00 99990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0,090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06 1 00 99990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0,090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2015-2017 </w:t>
            </w:r>
            <w:proofErr w:type="spellStart"/>
            <w:r w:rsidRPr="005D7924">
              <w:rPr>
                <w:rFonts w:ascii="Times New Roman" w:eastAsia="Times New Roman" w:hAnsi="Times New Roman" w:cs="Times New Roman"/>
                <w:b/>
                <w:sz w:val="16"/>
                <w:szCs w:val="16"/>
              </w:rPr>
              <w:t>г.</w:t>
            </w:r>
            <w:proofErr w:type="gramStart"/>
            <w:r w:rsidRPr="005D7924">
              <w:rPr>
                <w:rFonts w:ascii="Times New Roman" w:eastAsia="Times New Roman" w:hAnsi="Times New Roman" w:cs="Times New Roman"/>
                <w:b/>
                <w:sz w:val="16"/>
                <w:szCs w:val="16"/>
              </w:rPr>
              <w:t>г</w:t>
            </w:r>
            <w:proofErr w:type="spellEnd"/>
            <w:proofErr w:type="gramEnd"/>
            <w:r w:rsidRPr="005D7924">
              <w:rPr>
                <w:rFonts w:ascii="Times New Roman" w:eastAsia="Times New Roman" w:hAnsi="Times New Roman" w:cs="Times New Roman"/>
                <w:b/>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05 5 00 00000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Реализация мероприятий муниципальной программы </w:t>
            </w:r>
            <w:r w:rsidRPr="005D7924">
              <w:rPr>
                <w:rFonts w:ascii="Times New Roman" w:eastAsia="Times New Roman" w:hAnsi="Times New Roman" w:cs="Times New Roman"/>
                <w:b/>
                <w:sz w:val="16"/>
                <w:szCs w:val="16"/>
              </w:rPr>
              <w:t>«</w:t>
            </w:r>
            <w:r w:rsidRPr="005D7924">
              <w:rPr>
                <w:rFonts w:ascii="Times New Roman" w:eastAsia="Times New Roman" w:hAnsi="Times New Roman" w:cs="Times New Roman"/>
                <w:sz w:val="16"/>
                <w:szCs w:val="16"/>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5D7924">
              <w:rPr>
                <w:rFonts w:ascii="Times New Roman" w:eastAsia="Times New Roman" w:hAnsi="Times New Roman" w:cs="Times New Roman"/>
                <w:sz w:val="16"/>
                <w:szCs w:val="16"/>
              </w:rPr>
              <w:t>г.</w:t>
            </w:r>
            <w:proofErr w:type="gramStart"/>
            <w:r w:rsidRPr="005D7924">
              <w:rPr>
                <w:rFonts w:ascii="Times New Roman" w:eastAsia="Times New Roman" w:hAnsi="Times New Roman" w:cs="Times New Roman"/>
                <w:sz w:val="16"/>
                <w:szCs w:val="16"/>
              </w:rPr>
              <w:t>г</w:t>
            </w:r>
            <w:proofErr w:type="spellEnd"/>
            <w:proofErr w:type="gramEnd"/>
            <w:r w:rsidRPr="005D7924">
              <w:rPr>
                <w:rFonts w:ascii="Times New Roman" w:eastAsia="Times New Roman" w:hAnsi="Times New Roman" w:cs="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05 5 00 99990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r>
      <w:tr w:rsidR="00220110" w:rsidRPr="005D7924" w:rsidTr="006F63BD">
        <w:trPr>
          <w:trHeight w:val="299"/>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05 5 00 99990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0,100</w:t>
            </w:r>
          </w:p>
        </w:tc>
      </w:tr>
      <w:tr w:rsidR="00220110" w:rsidRPr="005D7924" w:rsidTr="006F63BD">
        <w:trPr>
          <w:trHeight w:val="288"/>
        </w:trPr>
        <w:tc>
          <w:tcPr>
            <w:tcW w:w="5358" w:type="dxa"/>
            <w:tcBorders>
              <w:top w:val="single" w:sz="4" w:space="0" w:color="000000"/>
              <w:left w:val="single" w:sz="4" w:space="0" w:color="000000"/>
              <w:bottom w:val="single" w:sz="4" w:space="0" w:color="000000"/>
              <w:right w:val="single" w:sz="4" w:space="0" w:color="000000"/>
            </w:tcBorders>
            <w:vAlign w:val="bottom"/>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2,000</w:t>
            </w:r>
          </w:p>
        </w:tc>
      </w:tr>
      <w:tr w:rsidR="00220110" w:rsidRPr="005D7924" w:rsidTr="006F63BD">
        <w:trPr>
          <w:trHeight w:val="288"/>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Молодежная политика и оздоровление детей</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2,000</w:t>
            </w:r>
          </w:p>
        </w:tc>
      </w:tr>
      <w:tr w:rsidR="00220110" w:rsidRPr="005D7924" w:rsidTr="006F63BD">
        <w:trPr>
          <w:trHeight w:val="288"/>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r w:rsidRPr="005D7924">
              <w:rPr>
                <w:rFonts w:ascii="Times New Roman" w:eastAsia="Times New Roman" w:hAnsi="Times New Roman" w:cs="Times New Roman"/>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2,000</w:t>
            </w:r>
          </w:p>
        </w:tc>
      </w:tr>
      <w:tr w:rsidR="00220110" w:rsidRPr="005D7924" w:rsidTr="006F63BD">
        <w:trPr>
          <w:trHeight w:val="288"/>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sz w:val="16"/>
                <w:szCs w:val="16"/>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03 1 02 00000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2,000</w:t>
            </w:r>
          </w:p>
        </w:tc>
      </w:tr>
      <w:tr w:rsidR="00220110" w:rsidRPr="005D7924" w:rsidTr="00220110">
        <w:trPr>
          <w:trHeight w:val="17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03 1 02 00000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220110" w:rsidRPr="005D7924" w:rsidTr="00220110">
        <w:trPr>
          <w:trHeight w:val="117"/>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220110" w:rsidRPr="005D7924" w:rsidTr="00220110">
        <w:trPr>
          <w:trHeight w:val="346"/>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07</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03 1 02 99990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2,000</w:t>
            </w:r>
          </w:p>
        </w:tc>
      </w:tr>
      <w:tr w:rsidR="00220110" w:rsidRPr="005D7924" w:rsidTr="00220110">
        <w:trPr>
          <w:trHeight w:val="125"/>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Культура, кинематография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220110" w:rsidRPr="005D7924" w:rsidTr="00220110">
        <w:trPr>
          <w:trHeight w:val="71"/>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220110" w:rsidRPr="005D7924" w:rsidTr="00220110">
        <w:trPr>
          <w:trHeight w:val="30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5,000</w:t>
            </w:r>
          </w:p>
        </w:tc>
      </w:tr>
      <w:tr w:rsidR="00220110" w:rsidRPr="005D7924" w:rsidTr="00220110">
        <w:trPr>
          <w:trHeight w:val="308"/>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220110" w:rsidRPr="005D7924" w:rsidTr="00220110">
        <w:trPr>
          <w:trHeight w:val="16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Мероприятия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03 1 03 00000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220110" w:rsidRPr="005D7924" w:rsidTr="00220110">
        <w:trPr>
          <w:trHeight w:val="107"/>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Государственная поддержка в сфере культуры и кинематографии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220110" w:rsidRPr="005D7924" w:rsidTr="006F63BD">
        <w:trPr>
          <w:trHeight w:val="16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08</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03 1 03 99990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5,000</w:t>
            </w:r>
          </w:p>
        </w:tc>
      </w:tr>
      <w:tr w:rsidR="00220110" w:rsidRPr="005D7924" w:rsidTr="00220110">
        <w:trPr>
          <w:trHeight w:val="7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 Физическая культура и спорт</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220110" w:rsidRPr="005D7924" w:rsidTr="00220110">
        <w:trPr>
          <w:trHeight w:val="70"/>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220110" w:rsidRPr="005D7924" w:rsidTr="00220110">
        <w:trPr>
          <w:trHeight w:val="342"/>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b/>
                <w:sz w:val="16"/>
                <w:szCs w:val="16"/>
              </w:rPr>
              <w:t>Муниципальная программа</w:t>
            </w:r>
            <w:r w:rsidRPr="005D7924">
              <w:rPr>
                <w:rFonts w:ascii="Times New Roman" w:eastAsia="Times New Roman" w:hAnsi="Times New Roman" w:cs="Times New Roman"/>
                <w:b/>
                <w:sz w:val="16"/>
                <w:szCs w:val="16"/>
                <w:lang w:eastAsia="en-US"/>
              </w:rPr>
              <w:t xml:space="preserve"> «Устойчивое развитие сельских территорий в Новорахинском  сельском  поселении   на 2015 -2020 годы»</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lang w:eastAsia="en-US"/>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03 0 00 00000</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highlight w:val="yellow"/>
              </w:rPr>
            </w:pPr>
            <w:r w:rsidRPr="005D7924">
              <w:rPr>
                <w:rFonts w:ascii="Times New Roman" w:eastAsia="Times New Roman" w:hAnsi="Times New Roman" w:cs="Times New Roman"/>
                <w:b/>
                <w:sz w:val="16"/>
                <w:szCs w:val="16"/>
              </w:rPr>
              <w:t>7,000</w:t>
            </w:r>
          </w:p>
        </w:tc>
      </w:tr>
      <w:tr w:rsidR="00220110" w:rsidRPr="005D7924" w:rsidTr="00220110">
        <w:trPr>
          <w:trHeight w:val="342"/>
        </w:trPr>
        <w:tc>
          <w:tcPr>
            <w:tcW w:w="5358"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567"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709"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03 1 00 00000</w:t>
            </w:r>
          </w:p>
        </w:tc>
        <w:tc>
          <w:tcPr>
            <w:tcW w:w="567"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auto"/>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220110" w:rsidRPr="005D7924" w:rsidTr="00220110">
        <w:trPr>
          <w:trHeight w:val="342"/>
        </w:trPr>
        <w:tc>
          <w:tcPr>
            <w:tcW w:w="10036" w:type="dxa"/>
            <w:gridSpan w:val="7"/>
          </w:tcPr>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220110" w:rsidRPr="00A8084C" w:rsidTr="00A270AB">
              <w:trPr>
                <w:trHeight w:val="474"/>
              </w:trPr>
              <w:tc>
                <w:tcPr>
                  <w:tcW w:w="1376" w:type="pct"/>
                  <w:hideMark/>
                </w:tcPr>
                <w:p w:rsidR="00220110" w:rsidRPr="00A8084C" w:rsidRDefault="00220110" w:rsidP="00220110">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16</w:t>
                  </w:r>
                </w:p>
              </w:tc>
              <w:tc>
                <w:tcPr>
                  <w:tcW w:w="3624" w:type="pct"/>
                  <w:hideMark/>
                </w:tcPr>
                <w:p w:rsidR="00220110" w:rsidRPr="00A8084C" w:rsidRDefault="00220110" w:rsidP="00220110">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16</w:t>
                  </w:r>
                </w:p>
              </w:tc>
            </w:tr>
          </w:tbl>
          <w:p w:rsidR="00220110" w:rsidRPr="005D7924" w:rsidRDefault="00220110" w:rsidP="005D7924">
            <w:pPr>
              <w:spacing w:after="0" w:line="240" w:lineRule="auto"/>
              <w:rPr>
                <w:rFonts w:ascii="Times New Roman" w:eastAsia="Times New Roman" w:hAnsi="Times New Roman" w:cs="Times New Roman"/>
                <w:sz w:val="16"/>
                <w:szCs w:val="16"/>
              </w:rPr>
            </w:pPr>
          </w:p>
        </w:tc>
      </w:tr>
      <w:tr w:rsidR="00220110" w:rsidRPr="005D7924" w:rsidTr="00220110">
        <w:trPr>
          <w:trHeight w:val="342"/>
        </w:trPr>
        <w:tc>
          <w:tcPr>
            <w:tcW w:w="5358"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709"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1276"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c>
          <w:tcPr>
            <w:tcW w:w="567"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bottom w:val="single" w:sz="4" w:space="0" w:color="auto"/>
            </w:tcBorders>
          </w:tcPr>
          <w:p w:rsidR="00220110" w:rsidRPr="005D7924" w:rsidRDefault="00220110" w:rsidP="005D7924">
            <w:pPr>
              <w:spacing w:after="0" w:line="240" w:lineRule="auto"/>
              <w:rPr>
                <w:rFonts w:ascii="Times New Roman" w:eastAsia="Times New Roman" w:hAnsi="Times New Roman" w:cs="Times New Roman"/>
                <w:sz w:val="16"/>
                <w:szCs w:val="16"/>
              </w:rPr>
            </w:pPr>
          </w:p>
        </w:tc>
      </w:tr>
      <w:tr w:rsidR="00220110" w:rsidRPr="005D7924" w:rsidTr="00220110">
        <w:trPr>
          <w:trHeight w:val="124"/>
        </w:trPr>
        <w:tc>
          <w:tcPr>
            <w:tcW w:w="5358"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709"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03 1 01 00000</w:t>
            </w:r>
          </w:p>
        </w:tc>
        <w:tc>
          <w:tcPr>
            <w:tcW w:w="567"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auto"/>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220110" w:rsidRPr="005D7924" w:rsidTr="00220110">
        <w:trPr>
          <w:trHeight w:val="226"/>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Мероприятия в области спорта и физической культуры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220110" w:rsidRPr="005D7924" w:rsidTr="00220110">
        <w:trPr>
          <w:trHeight w:val="399"/>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445</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11</w:t>
            </w:r>
          </w:p>
        </w:tc>
        <w:tc>
          <w:tcPr>
            <w:tcW w:w="709"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01</w:t>
            </w:r>
          </w:p>
        </w:tc>
        <w:tc>
          <w:tcPr>
            <w:tcW w:w="1276"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03 1 01 99990</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240</w:t>
            </w: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sz w:val="16"/>
                <w:szCs w:val="16"/>
                <w:highlight w:val="yellow"/>
              </w:rPr>
            </w:pPr>
            <w:r w:rsidRPr="005D7924">
              <w:rPr>
                <w:rFonts w:ascii="Times New Roman" w:eastAsia="Times New Roman" w:hAnsi="Times New Roman" w:cs="Times New Roman"/>
                <w:sz w:val="16"/>
                <w:szCs w:val="16"/>
              </w:rPr>
              <w:t>7,000</w:t>
            </w:r>
          </w:p>
        </w:tc>
      </w:tr>
      <w:tr w:rsidR="00220110" w:rsidRPr="005D7924" w:rsidTr="006F63BD">
        <w:trPr>
          <w:trHeight w:val="273"/>
        </w:trPr>
        <w:tc>
          <w:tcPr>
            <w:tcW w:w="5358"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Всего расходов</w:t>
            </w:r>
          </w:p>
        </w:tc>
        <w:tc>
          <w:tcPr>
            <w:tcW w:w="567"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445</w:t>
            </w: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220110" w:rsidRPr="005D7924" w:rsidRDefault="00220110" w:rsidP="005D7924">
            <w:pPr>
              <w:spacing w:after="0" w:line="240" w:lineRule="auto"/>
              <w:rPr>
                <w:rFonts w:ascii="Times New Roman" w:eastAsia="Times New Roman" w:hAnsi="Times New Roman" w:cs="Times New Roman"/>
                <w:b/>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220110" w:rsidRPr="005D7924" w:rsidRDefault="00220110" w:rsidP="005D7924">
            <w:pPr>
              <w:spacing w:after="0" w:line="240" w:lineRule="auto"/>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6103,678</w:t>
            </w:r>
          </w:p>
        </w:tc>
      </w:tr>
    </w:tbl>
    <w:p w:rsidR="005D7924" w:rsidRPr="005D7924" w:rsidRDefault="005D7924" w:rsidP="005D7924">
      <w:pPr>
        <w:spacing w:after="0" w:line="240" w:lineRule="auto"/>
        <w:rPr>
          <w:rFonts w:ascii="Times New Roman" w:eastAsia="Times New Roman" w:hAnsi="Times New Roman" w:cs="Arial"/>
          <w:kern w:val="2"/>
          <w:sz w:val="16"/>
          <w:szCs w:val="16"/>
        </w:rPr>
      </w:pPr>
    </w:p>
    <w:p w:rsidR="005D7924" w:rsidRPr="005D7924" w:rsidRDefault="005D7924" w:rsidP="005D7924">
      <w:pPr>
        <w:spacing w:after="0" w:line="240" w:lineRule="auto"/>
        <w:jc w:val="right"/>
        <w:rPr>
          <w:rFonts w:ascii="Times New Roman" w:eastAsia="Times New Roman" w:hAnsi="Times New Roman" w:cs="Arial"/>
          <w:kern w:val="2"/>
          <w:sz w:val="16"/>
          <w:szCs w:val="16"/>
        </w:rPr>
      </w:pP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Arial"/>
          <w:kern w:val="2"/>
          <w:sz w:val="16"/>
          <w:szCs w:val="16"/>
        </w:rPr>
        <w:t xml:space="preserve">  </w:t>
      </w:r>
      <w:r w:rsidRPr="005D7924">
        <w:rPr>
          <w:rFonts w:ascii="Times New Roman" w:eastAsia="Times New Roman" w:hAnsi="Times New Roman" w:cs="Times New Roman"/>
          <w:sz w:val="16"/>
          <w:szCs w:val="16"/>
        </w:rPr>
        <w:t xml:space="preserve">Приложение 5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к решению Совета депутатов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Новорахинского сельского поселения </w:t>
      </w:r>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от  .11.2015 № «О бюджете Новорахинского </w:t>
      </w:r>
      <w:proofErr w:type="gramStart"/>
      <w:r w:rsidRPr="005D7924">
        <w:rPr>
          <w:rFonts w:ascii="Times New Roman" w:eastAsia="Times New Roman" w:hAnsi="Times New Roman" w:cs="Times New Roman"/>
          <w:sz w:val="16"/>
          <w:szCs w:val="16"/>
        </w:rPr>
        <w:t>сельского</w:t>
      </w:r>
      <w:proofErr w:type="gramEnd"/>
    </w:p>
    <w:p w:rsidR="005D7924" w:rsidRPr="005D7924" w:rsidRDefault="005D7924" w:rsidP="005D7924">
      <w:pPr>
        <w:spacing w:after="0" w:line="240" w:lineRule="auto"/>
        <w:jc w:val="right"/>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 поселения»</w:t>
      </w:r>
      <w:r w:rsidRPr="005D7924">
        <w:rPr>
          <w:rFonts w:ascii="Times New Roman" w:eastAsia="Times New Roman" w:hAnsi="Times New Roman" w:cs="Times New Roman"/>
          <w:b/>
          <w:sz w:val="16"/>
          <w:szCs w:val="16"/>
        </w:rPr>
        <w:t xml:space="preserve"> </w:t>
      </w:r>
    </w:p>
    <w:p w:rsidR="005D7924" w:rsidRPr="005D7924" w:rsidRDefault="005D7924" w:rsidP="005D7924">
      <w:pPr>
        <w:spacing w:after="0" w:line="240" w:lineRule="auto"/>
        <w:jc w:val="right"/>
        <w:rPr>
          <w:rFonts w:ascii="Times New Roman" w:eastAsia="Times New Roman" w:hAnsi="Times New Roman" w:cs="Times New Roman"/>
          <w:b/>
          <w:sz w:val="16"/>
          <w:szCs w:val="16"/>
        </w:rPr>
      </w:pPr>
    </w:p>
    <w:p w:rsidR="005D7924" w:rsidRPr="005D7924" w:rsidRDefault="005D7924" w:rsidP="005D7924">
      <w:pPr>
        <w:spacing w:after="0" w:line="240" w:lineRule="auto"/>
        <w:jc w:val="center"/>
        <w:rPr>
          <w:rFonts w:ascii="Times New Roman" w:eastAsia="Times New Roman" w:hAnsi="Times New Roman" w:cs="Times New Roman"/>
          <w:b/>
          <w:sz w:val="16"/>
          <w:szCs w:val="16"/>
        </w:rPr>
      </w:pPr>
      <w:r w:rsidRPr="005D7924">
        <w:rPr>
          <w:rFonts w:ascii="Times New Roman" w:eastAsia="Times New Roman" w:hAnsi="Times New Roman" w:cs="Times New Roman"/>
          <w:b/>
          <w:sz w:val="16"/>
          <w:szCs w:val="16"/>
        </w:rPr>
        <w:t xml:space="preserve">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на 2016 год </w:t>
      </w:r>
    </w:p>
    <w:p w:rsidR="005D7924" w:rsidRPr="005D7924" w:rsidRDefault="00220110" w:rsidP="005D792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4058"/>
      </w:tblGrid>
      <w:tr w:rsidR="005D7924" w:rsidRPr="005D7924" w:rsidTr="00220110">
        <w:trPr>
          <w:cantSplit/>
          <w:trHeight w:val="101"/>
        </w:trPr>
        <w:tc>
          <w:tcPr>
            <w:tcW w:w="6204"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center"/>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D7924" w:rsidRPr="005D7924" w:rsidRDefault="00220110" w:rsidP="00220110">
            <w:pPr>
              <w:spacing w:after="0"/>
              <w:jc w:val="center"/>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Сумма (тыс. руб.)</w:t>
            </w:r>
          </w:p>
        </w:tc>
      </w:tr>
      <w:tr w:rsidR="005D7924" w:rsidRPr="005D7924" w:rsidTr="005D7924">
        <w:trPr>
          <w:cantSplit/>
        </w:trPr>
        <w:tc>
          <w:tcPr>
            <w:tcW w:w="6204"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Крестецкий муниципальный район</w:t>
            </w:r>
          </w:p>
        </w:tc>
        <w:tc>
          <w:tcPr>
            <w:tcW w:w="425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jc w:val="center"/>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41,920</w:t>
            </w:r>
          </w:p>
        </w:tc>
      </w:tr>
      <w:tr w:rsidR="005D7924" w:rsidRPr="005D7924" w:rsidTr="005D7924">
        <w:trPr>
          <w:cantSplit/>
        </w:trPr>
        <w:tc>
          <w:tcPr>
            <w:tcW w:w="6204"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Итого</w:t>
            </w:r>
          </w:p>
        </w:tc>
        <w:tc>
          <w:tcPr>
            <w:tcW w:w="425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5D7924">
            <w:pPr>
              <w:spacing w:after="0" w:line="240" w:lineRule="auto"/>
              <w:rPr>
                <w:rFonts w:ascii="Times New Roman" w:eastAsia="Times New Roman" w:hAnsi="Times New Roman" w:cs="Times New Roman"/>
                <w:sz w:val="16"/>
                <w:szCs w:val="16"/>
              </w:rPr>
            </w:pPr>
          </w:p>
        </w:tc>
      </w:tr>
    </w:tbl>
    <w:p w:rsidR="005D7924" w:rsidRPr="005D7924" w:rsidRDefault="005D7924" w:rsidP="005D7924">
      <w:pPr>
        <w:keepNext/>
        <w:keepLines/>
        <w:suppressAutoHyphens/>
        <w:spacing w:before="200" w:after="0" w:line="280" w:lineRule="exact"/>
        <w:jc w:val="right"/>
        <w:outlineLvl w:val="6"/>
        <w:rPr>
          <w:rFonts w:ascii="Cambria" w:eastAsia="Times New Roman" w:hAnsi="Cambria" w:cs="Times New Roman"/>
          <w:i/>
          <w:iCs/>
          <w:kern w:val="2"/>
          <w:sz w:val="16"/>
          <w:szCs w:val="16"/>
        </w:rPr>
      </w:pPr>
      <w:r w:rsidRPr="005D7924">
        <w:rPr>
          <w:rFonts w:ascii="Times New Roman" w:eastAsia="Times New Roman" w:hAnsi="Times New Roman" w:cs="Times New Roman"/>
          <w:iCs/>
          <w:kern w:val="2"/>
          <w:sz w:val="16"/>
          <w:szCs w:val="16"/>
        </w:rPr>
        <w:t xml:space="preserve">                                                                                           Приложение 6</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к решению Совета депутатов Новорахинского</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сельского поселения  от  26.12. 2014 №245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w:t>
      </w:r>
      <w:r w:rsidRPr="005D7924">
        <w:rPr>
          <w:rFonts w:ascii="Times New Roman" w:eastAsia="Times New Roman" w:hAnsi="Times New Roman" w:cs="Times New Roman"/>
          <w:sz w:val="16"/>
          <w:szCs w:val="16"/>
        </w:rPr>
        <w:t xml:space="preserve">«О </w:t>
      </w:r>
      <w:r w:rsidRPr="005D7924">
        <w:rPr>
          <w:rFonts w:ascii="Times New Roman" w:eastAsia="Times New Roman" w:hAnsi="Times New Roman" w:cs="Times New Roman"/>
          <w:kern w:val="2"/>
          <w:sz w:val="16"/>
          <w:szCs w:val="16"/>
        </w:rPr>
        <w:t xml:space="preserve">бюджете Новорахинского  </w:t>
      </w:r>
      <w:proofErr w:type="gramStart"/>
      <w:r w:rsidRPr="005D7924">
        <w:rPr>
          <w:rFonts w:ascii="Times New Roman" w:eastAsia="Times New Roman" w:hAnsi="Times New Roman" w:cs="Times New Roman"/>
          <w:kern w:val="2"/>
          <w:sz w:val="16"/>
          <w:szCs w:val="16"/>
        </w:rPr>
        <w:t>сельского</w:t>
      </w:r>
      <w:proofErr w:type="gramEnd"/>
      <w:r w:rsidRPr="005D7924">
        <w:rPr>
          <w:rFonts w:ascii="Times New Roman" w:eastAsia="Times New Roman" w:hAnsi="Times New Roman" w:cs="Times New Roman"/>
          <w:kern w:val="2"/>
          <w:sz w:val="16"/>
          <w:szCs w:val="16"/>
        </w:rPr>
        <w:t xml:space="preserve">                    </w:t>
      </w:r>
    </w:p>
    <w:p w:rsidR="005D7924" w:rsidRPr="005D7924" w:rsidRDefault="005D7924" w:rsidP="005D7924">
      <w:pPr>
        <w:suppressAutoHyphens/>
        <w:spacing w:after="0" w:line="100" w:lineRule="atLeast"/>
        <w:jc w:val="right"/>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                                                                                           поселения на 2016 год«</w:t>
      </w: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rPr>
      </w:pPr>
    </w:p>
    <w:p w:rsidR="005D7924" w:rsidRPr="005D7924" w:rsidRDefault="005D7924" w:rsidP="005D7924">
      <w:pPr>
        <w:spacing w:after="0" w:line="240" w:lineRule="auto"/>
        <w:jc w:val="center"/>
        <w:rPr>
          <w:rFonts w:ascii="Times New Roman" w:eastAsia="Times New Roman" w:hAnsi="Times New Roman" w:cs="Times New Roman"/>
          <w:b/>
          <w:sz w:val="16"/>
          <w:szCs w:val="16"/>
          <w:lang w:eastAsia="en-US"/>
        </w:rPr>
      </w:pPr>
      <w:r w:rsidRPr="005D7924">
        <w:rPr>
          <w:rFonts w:ascii="Times New Roman" w:eastAsia="Times New Roman" w:hAnsi="Times New Roman" w:cs="Times New Roman"/>
          <w:b/>
          <w:sz w:val="16"/>
          <w:szCs w:val="16"/>
          <w:lang w:eastAsia="en-US"/>
        </w:rPr>
        <w:t>Распределение бюджетных ассигнований на реализацию муниципальных программ Новорахинского сельского поселения на 2016 год</w:t>
      </w:r>
    </w:p>
    <w:p w:rsidR="005D7924" w:rsidRPr="005D7924" w:rsidRDefault="005D7924" w:rsidP="005D7924">
      <w:pPr>
        <w:suppressAutoHyphens/>
        <w:spacing w:after="0" w:line="100" w:lineRule="atLeast"/>
        <w:jc w:val="center"/>
        <w:rPr>
          <w:rFonts w:ascii="Times New Roman" w:eastAsia="Times New Roman" w:hAnsi="Times New Roman" w:cs="Times New Roman"/>
          <w:b/>
          <w:bCs/>
          <w:kern w:val="2"/>
          <w:sz w:val="16"/>
          <w:szCs w:val="16"/>
          <w:lang w:eastAsia="en-US"/>
        </w:rPr>
      </w:pPr>
    </w:p>
    <w:tbl>
      <w:tblPr>
        <w:tblW w:w="10297" w:type="dxa"/>
        <w:jc w:val="center"/>
        <w:tblInd w:w="-1751" w:type="dxa"/>
        <w:tblLayout w:type="fixed"/>
        <w:tblLook w:val="04A0" w:firstRow="1" w:lastRow="0" w:firstColumn="1" w:lastColumn="0" w:noHBand="0" w:noVBand="1"/>
      </w:tblPr>
      <w:tblGrid>
        <w:gridCol w:w="33"/>
        <w:gridCol w:w="5302"/>
        <w:gridCol w:w="1454"/>
        <w:gridCol w:w="42"/>
        <w:gridCol w:w="667"/>
        <w:gridCol w:w="41"/>
        <w:gridCol w:w="668"/>
        <w:gridCol w:w="41"/>
        <w:gridCol w:w="800"/>
        <w:gridCol w:w="51"/>
        <w:gridCol w:w="1144"/>
        <w:gridCol w:w="54"/>
      </w:tblGrid>
      <w:tr w:rsidR="005D7924" w:rsidRPr="005D7924" w:rsidTr="00220110">
        <w:trPr>
          <w:gridBefore w:val="1"/>
          <w:gridAfter w:val="1"/>
          <w:wBefore w:w="33" w:type="dxa"/>
          <w:wAfter w:w="54" w:type="dxa"/>
          <w:trHeight w:val="646"/>
          <w:jc w:val="center"/>
        </w:trPr>
        <w:tc>
          <w:tcPr>
            <w:tcW w:w="5302" w:type="dxa"/>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b/>
                <w:kern w:val="2"/>
                <w:sz w:val="16"/>
                <w:szCs w:val="16"/>
                <w:lang w:eastAsia="en-US"/>
              </w:rPr>
              <w:t>Наименование</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b/>
                <w:kern w:val="2"/>
                <w:sz w:val="16"/>
                <w:szCs w:val="16"/>
                <w:lang w:eastAsia="en-US"/>
              </w:rPr>
              <w:t>Целевая статья расходов</w:t>
            </w:r>
          </w:p>
        </w:tc>
        <w:tc>
          <w:tcPr>
            <w:tcW w:w="708"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lang w:eastAsia="en-US"/>
              </w:rPr>
            </w:pPr>
            <w:proofErr w:type="gramStart"/>
            <w:r w:rsidRPr="005D7924">
              <w:rPr>
                <w:rFonts w:ascii="Times New Roman" w:eastAsia="Times New Roman" w:hAnsi="Times New Roman" w:cs="Times New Roman"/>
                <w:b/>
                <w:kern w:val="2"/>
                <w:sz w:val="16"/>
                <w:szCs w:val="16"/>
                <w:lang w:eastAsia="en-US"/>
              </w:rPr>
              <w:t>Раз-дел</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lang w:eastAsia="en-US"/>
              </w:rPr>
            </w:pPr>
            <w:proofErr w:type="spellStart"/>
            <w:r w:rsidRPr="005D7924">
              <w:rPr>
                <w:rFonts w:ascii="Times New Roman" w:eastAsia="Times New Roman" w:hAnsi="Times New Roman" w:cs="Times New Roman"/>
                <w:b/>
                <w:kern w:val="2"/>
                <w:sz w:val="16"/>
                <w:szCs w:val="16"/>
                <w:lang w:eastAsia="en-US"/>
              </w:rPr>
              <w:t>Подраз</w:t>
            </w:r>
            <w:proofErr w:type="spellEnd"/>
            <w:r w:rsidRPr="005D7924">
              <w:rPr>
                <w:rFonts w:ascii="Times New Roman" w:eastAsia="Times New Roman" w:hAnsi="Times New Roman" w:cs="Times New Roman"/>
                <w:b/>
                <w:kern w:val="2"/>
                <w:sz w:val="16"/>
                <w:szCs w:val="16"/>
                <w:lang w:eastAsia="en-US"/>
              </w:rPr>
              <w:t>-</w:t>
            </w:r>
          </w:p>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lang w:eastAsia="en-US"/>
              </w:rPr>
            </w:pPr>
            <w:r w:rsidRPr="005D7924">
              <w:rPr>
                <w:rFonts w:ascii="Times New Roman" w:eastAsia="Times New Roman" w:hAnsi="Times New Roman" w:cs="Times New Roman"/>
                <w:b/>
                <w:kern w:val="2"/>
                <w:sz w:val="16"/>
                <w:szCs w:val="16"/>
                <w:lang w:eastAsia="en-US"/>
              </w:rPr>
              <w:t>дел</w:t>
            </w:r>
          </w:p>
        </w:tc>
        <w:tc>
          <w:tcPr>
            <w:tcW w:w="851"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uppressAutoHyphens/>
              <w:spacing w:after="0" w:line="100" w:lineRule="atLeast"/>
              <w:jc w:val="center"/>
              <w:rPr>
                <w:rFonts w:ascii="Times New Roman" w:eastAsia="Times New Roman" w:hAnsi="Times New Roman" w:cs="Times New Roman"/>
                <w:b/>
                <w:kern w:val="2"/>
                <w:sz w:val="16"/>
                <w:szCs w:val="16"/>
                <w:lang w:eastAsia="en-US"/>
              </w:rPr>
            </w:pPr>
            <w:r w:rsidRPr="005D7924">
              <w:rPr>
                <w:rFonts w:ascii="Times New Roman" w:eastAsia="Times New Roman" w:hAnsi="Times New Roman" w:cs="Times New Roman"/>
                <w:b/>
                <w:kern w:val="2"/>
                <w:sz w:val="16"/>
                <w:szCs w:val="16"/>
                <w:lang w:eastAsia="en-US"/>
              </w:rPr>
              <w:t xml:space="preserve">Вид </w:t>
            </w:r>
            <w:proofErr w:type="gramStart"/>
            <w:r w:rsidRPr="005D7924">
              <w:rPr>
                <w:rFonts w:ascii="Times New Roman" w:eastAsia="Times New Roman" w:hAnsi="Times New Roman" w:cs="Times New Roman"/>
                <w:b/>
                <w:kern w:val="2"/>
                <w:sz w:val="16"/>
                <w:szCs w:val="16"/>
                <w:lang w:eastAsia="en-US"/>
              </w:rPr>
              <w:t>рас-хода</w:t>
            </w:r>
            <w:proofErr w:type="gramEnd"/>
          </w:p>
        </w:tc>
        <w:tc>
          <w:tcPr>
            <w:tcW w:w="1144" w:type="dxa"/>
            <w:tcBorders>
              <w:top w:val="single" w:sz="4" w:space="0" w:color="auto"/>
              <w:left w:val="nil"/>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2016 год*</w:t>
            </w:r>
          </w:p>
        </w:tc>
      </w:tr>
      <w:tr w:rsidR="005D7924" w:rsidRPr="005D7924" w:rsidTr="00220110">
        <w:trPr>
          <w:gridBefore w:val="1"/>
          <w:gridAfter w:val="1"/>
          <w:wBefore w:w="33" w:type="dxa"/>
          <w:wAfter w:w="54" w:type="dxa"/>
          <w:trHeight w:val="1128"/>
          <w:jc w:val="center"/>
        </w:trPr>
        <w:tc>
          <w:tcPr>
            <w:tcW w:w="5302" w:type="dxa"/>
            <w:tcBorders>
              <w:top w:val="single" w:sz="4" w:space="0" w:color="auto"/>
              <w:left w:val="single" w:sz="4" w:space="0" w:color="auto"/>
              <w:bottom w:val="single" w:sz="4" w:space="0" w:color="auto"/>
              <w:right w:val="single" w:sz="4" w:space="0" w:color="auto"/>
            </w:tcBorders>
            <w:vAlign w:val="center"/>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rPr>
              <w:t xml:space="preserve">Муниципальная программа </w:t>
            </w:r>
            <w:r w:rsidRPr="005D7924">
              <w:rPr>
                <w:rFonts w:ascii="Times New Roman" w:eastAsia="Times New Roman" w:hAnsi="Times New Roman" w:cs="Times New Roman"/>
                <w:kern w:val="2"/>
                <w:sz w:val="16"/>
                <w:szCs w:val="16"/>
                <w:lang w:eastAsia="en-US"/>
              </w:rPr>
              <w:t>«Развитие информатизации на территории Новорахинского сельского поселения на 2016-2018 годы»</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p>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01 2 00 99990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pacing w:after="0" w:line="240" w:lineRule="auto"/>
              <w:rPr>
                <w:rFonts w:ascii="Times New Roman" w:eastAsia="Times New Roman" w:hAnsi="Times New Roman" w:cs="Times New Roman"/>
                <w:b/>
                <w:kern w:val="2"/>
                <w:sz w:val="16"/>
                <w:szCs w:val="16"/>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pacing w:after="0" w:line="240" w:lineRule="auto"/>
              <w:rPr>
                <w:rFonts w:ascii="Times New Roman" w:eastAsia="Times New Roman" w:hAnsi="Times New Roman" w:cs="Times New Roman"/>
                <w:b/>
                <w:kern w:val="2"/>
                <w:sz w:val="16"/>
                <w:szCs w:val="16"/>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7924" w:rsidRPr="005D7924" w:rsidRDefault="005D7924" w:rsidP="005D7924">
            <w:pPr>
              <w:spacing w:after="0" w:line="240" w:lineRule="auto"/>
              <w:rPr>
                <w:rFonts w:ascii="Times New Roman" w:eastAsia="Times New Roman" w:hAnsi="Times New Roman" w:cs="Times New Roman"/>
                <w:b/>
                <w:kern w:val="2"/>
                <w:sz w:val="16"/>
                <w:szCs w:val="16"/>
                <w:lang w:eastAsia="en-US"/>
              </w:rPr>
            </w:pPr>
          </w:p>
        </w:tc>
        <w:tc>
          <w:tcPr>
            <w:tcW w:w="1144" w:type="dxa"/>
            <w:tcBorders>
              <w:top w:val="single" w:sz="4" w:space="0" w:color="auto"/>
              <w:left w:val="nil"/>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150,300</w:t>
            </w:r>
          </w:p>
        </w:tc>
      </w:tr>
      <w:tr w:rsidR="005D7924" w:rsidRPr="005D7924" w:rsidTr="00220110">
        <w:trPr>
          <w:gridBefore w:val="1"/>
          <w:gridAfter w:val="1"/>
          <w:wBefore w:w="33" w:type="dxa"/>
          <w:wAfter w:w="54" w:type="dxa"/>
          <w:trHeight w:val="558"/>
          <w:jc w:val="center"/>
        </w:trPr>
        <w:tc>
          <w:tcPr>
            <w:tcW w:w="5302" w:type="dxa"/>
            <w:tcBorders>
              <w:top w:val="single" w:sz="4" w:space="0" w:color="auto"/>
              <w:left w:val="single" w:sz="4" w:space="0" w:color="auto"/>
              <w:bottom w:val="single" w:sz="4" w:space="0" w:color="auto"/>
              <w:right w:val="single" w:sz="4" w:space="0" w:color="auto"/>
            </w:tcBorders>
            <w:hideMark/>
          </w:tcPr>
          <w:p w:rsidR="005D7924" w:rsidRPr="005D7924" w:rsidRDefault="005D7924" w:rsidP="00220110">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496"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03 1 01 99990</w:t>
            </w:r>
          </w:p>
        </w:tc>
        <w:tc>
          <w:tcPr>
            <w:tcW w:w="708"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01</w:t>
            </w:r>
          </w:p>
        </w:tc>
        <w:tc>
          <w:tcPr>
            <w:tcW w:w="709"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13</w:t>
            </w:r>
          </w:p>
        </w:tc>
        <w:tc>
          <w:tcPr>
            <w:tcW w:w="851" w:type="dxa"/>
            <w:gridSpan w:val="2"/>
            <w:tcBorders>
              <w:top w:val="single" w:sz="4" w:space="0" w:color="auto"/>
              <w:left w:val="single" w:sz="4" w:space="0" w:color="auto"/>
              <w:bottom w:val="single" w:sz="4" w:space="0" w:color="auto"/>
              <w:right w:val="single" w:sz="4" w:space="0" w:color="auto"/>
            </w:tcBorders>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240</w:t>
            </w:r>
          </w:p>
        </w:tc>
        <w:tc>
          <w:tcPr>
            <w:tcW w:w="1144" w:type="dxa"/>
            <w:tcBorders>
              <w:top w:val="single" w:sz="4" w:space="0" w:color="auto"/>
              <w:left w:val="nil"/>
              <w:bottom w:val="single" w:sz="4" w:space="0" w:color="auto"/>
              <w:right w:val="single" w:sz="4" w:space="0" w:color="auto"/>
            </w:tcBorders>
            <w:noWrap/>
            <w:hideMark/>
          </w:tcPr>
          <w:p w:rsidR="005D7924" w:rsidRPr="005D7924" w:rsidRDefault="005D7924" w:rsidP="005D7924">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40,200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rPr>
              <w:t xml:space="preserve">Муниципальная программа </w:t>
            </w:r>
            <w:r w:rsidRPr="005D7924">
              <w:rPr>
                <w:rFonts w:ascii="Times New Roman" w:eastAsia="Times New Roman" w:hAnsi="Times New Roman" w:cs="Times New Roman"/>
                <w:kern w:val="2"/>
                <w:sz w:val="16"/>
                <w:szCs w:val="16"/>
                <w:lang w:eastAsia="en-US"/>
              </w:rPr>
              <w:t>«Осуществление дорожной деятельности на территории Новорахинского сельского поселения на 2014-2016 годы»</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02 4 00 99990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09</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958,300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sz w:val="16"/>
                <w:szCs w:val="16"/>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1496"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02  4 00 71520</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04</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09</w:t>
            </w:r>
          </w:p>
        </w:tc>
        <w:tc>
          <w:tcPr>
            <w:tcW w:w="851"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494,000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bCs/>
                <w:sz w:val="16"/>
                <w:szCs w:val="16"/>
                <w:lang w:eastAsia="en-US"/>
              </w:rPr>
            </w:pPr>
            <w:r w:rsidRPr="005D7924">
              <w:rPr>
                <w:rFonts w:ascii="Times New Roman" w:eastAsia="Times New Roman" w:hAnsi="Times New Roman" w:cs="Times New Roman"/>
                <w:kern w:val="2"/>
                <w:sz w:val="16"/>
                <w:szCs w:val="16"/>
              </w:rPr>
              <w:t>Муниципальная программа</w:t>
            </w:r>
            <w:r w:rsidRPr="005D7924">
              <w:rPr>
                <w:rFonts w:ascii="Times New Roman" w:eastAsia="Times New Roman" w:hAnsi="Times New Roman" w:cs="Times New Roman"/>
                <w:bCs/>
                <w:sz w:val="16"/>
                <w:szCs w:val="16"/>
                <w:lang w:eastAsia="en-US"/>
              </w:rPr>
              <w:t xml:space="preserve"> «Устойчивое развитие сельских территорий в Новорахинском  сельском  поселении   на 2015 -2020 годы»</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03 0 00 99990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1845,9</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sz w:val="16"/>
                <w:szCs w:val="16"/>
              </w:rPr>
            </w:pPr>
            <w:proofErr w:type="spellStart"/>
            <w:r w:rsidRPr="005D7924">
              <w:rPr>
                <w:rFonts w:ascii="Times New Roman" w:eastAsia="Times New Roman" w:hAnsi="Times New Roman" w:cs="Times New Roman"/>
                <w:sz w:val="16"/>
                <w:szCs w:val="16"/>
              </w:rPr>
              <w:t>Софинансирование</w:t>
            </w:r>
            <w:proofErr w:type="spellEnd"/>
            <w:r w:rsidRPr="005D7924">
              <w:rPr>
                <w:rFonts w:ascii="Times New Roman" w:eastAsia="Times New Roman" w:hAnsi="Times New Roman" w:cs="Times New Roman"/>
                <w:sz w:val="16"/>
                <w:szCs w:val="16"/>
              </w:rPr>
              <w:t xml:space="preserve">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03 1 01 99990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 xml:space="preserve">  0,010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Подпрограмма «Развитие малого и среднего предпринимательства в Новорахинском сельском поселении по 2016-2020 годы</w:t>
            </w:r>
            <w:proofErr w:type="gramStart"/>
            <w:r w:rsidRPr="005D7924">
              <w:rPr>
                <w:rFonts w:ascii="Times New Roman" w:eastAsia="Times New Roman" w:hAnsi="Times New Roman" w:cs="Times New Roman"/>
                <w:sz w:val="16"/>
                <w:szCs w:val="16"/>
              </w:rPr>
              <w:t>.»</w:t>
            </w:r>
            <w:proofErr w:type="gramEnd"/>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06 1 00 99990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03</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lang w:eastAsia="en-US"/>
              </w:rPr>
              <w:t xml:space="preserve">   0,090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hideMark/>
          </w:tcPr>
          <w:p w:rsidR="005D7924" w:rsidRPr="005D7924" w:rsidRDefault="005D7924" w:rsidP="00220110">
            <w:pPr>
              <w:spacing w:after="0" w:line="240" w:lineRule="auto"/>
              <w:rPr>
                <w:rFonts w:ascii="Times New Roman" w:eastAsia="Times New Roman" w:hAnsi="Times New Roman" w:cs="Times New Roman"/>
                <w:bCs/>
                <w:sz w:val="16"/>
                <w:szCs w:val="16"/>
              </w:rPr>
            </w:pPr>
            <w:r w:rsidRPr="005D7924">
              <w:rPr>
                <w:rFonts w:ascii="Times New Roman" w:eastAsia="Times New Roman" w:hAnsi="Times New Roman" w:cs="Times New Roman"/>
                <w:kern w:val="2"/>
                <w:sz w:val="16"/>
                <w:szCs w:val="16"/>
              </w:rPr>
              <w:t>Реализация мероприятий подпрограммы</w:t>
            </w:r>
            <w:r w:rsidRPr="005D7924">
              <w:rPr>
                <w:rFonts w:ascii="Times New Roman" w:eastAsia="Times New Roman" w:hAnsi="Times New Roman" w:cs="Times New Roman"/>
                <w:sz w:val="16"/>
                <w:szCs w:val="16"/>
              </w:rPr>
              <w:t xml:space="preserve"> «</w:t>
            </w:r>
            <w:r w:rsidRPr="005D7924">
              <w:rPr>
                <w:rFonts w:ascii="Times New Roman" w:eastAsia="Times New Roman" w:hAnsi="Times New Roman" w:cs="Times New Roman"/>
                <w:bCs/>
                <w:sz w:val="16"/>
                <w:szCs w:val="16"/>
              </w:rPr>
              <w:t>Обеспечение первичных мер пожарной безопасности в Новорахинском сельском поселении»</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03 1 01 99990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10</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28,200</w:t>
            </w:r>
          </w:p>
        </w:tc>
      </w:tr>
      <w:tr w:rsidR="005D7924" w:rsidRPr="005D7924" w:rsidTr="00231800">
        <w:trPr>
          <w:trHeight w:val="267"/>
          <w:jc w:val="center"/>
        </w:trPr>
        <w:tc>
          <w:tcPr>
            <w:tcW w:w="5335" w:type="dxa"/>
            <w:gridSpan w:val="2"/>
            <w:vMerge w:val="restart"/>
            <w:tcBorders>
              <w:top w:val="single" w:sz="4" w:space="0" w:color="auto"/>
              <w:left w:val="single" w:sz="4" w:space="0" w:color="auto"/>
              <w:right w:val="single" w:sz="4" w:space="0" w:color="auto"/>
            </w:tcBorders>
            <w:vAlign w:val="bottom"/>
            <w:hideMark/>
          </w:tcPr>
          <w:p w:rsidR="005D7924" w:rsidRPr="005D7924" w:rsidRDefault="005D7924" w:rsidP="00220110">
            <w:pPr>
              <w:spacing w:after="0" w:line="240" w:lineRule="auto"/>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Реализация мероприятий подпрограммы</w:t>
            </w:r>
            <w:r w:rsidRPr="005D7924">
              <w:rPr>
                <w:rFonts w:ascii="Times New Roman" w:eastAsia="Times New Roman" w:hAnsi="Times New Roman" w:cs="Times New Roman"/>
                <w:sz w:val="16"/>
                <w:szCs w:val="16"/>
              </w:rPr>
              <w:t xml:space="preserve">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454" w:type="dxa"/>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03 1 02 99990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07</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07</w:t>
            </w:r>
          </w:p>
        </w:tc>
        <w:tc>
          <w:tcPr>
            <w:tcW w:w="84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249" w:type="dxa"/>
            <w:gridSpan w:val="3"/>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2,000</w:t>
            </w:r>
          </w:p>
        </w:tc>
      </w:tr>
      <w:tr w:rsidR="005D7924" w:rsidRPr="005D7924" w:rsidTr="00231800">
        <w:trPr>
          <w:trHeight w:val="267"/>
          <w:jc w:val="center"/>
        </w:trPr>
        <w:tc>
          <w:tcPr>
            <w:tcW w:w="5335" w:type="dxa"/>
            <w:gridSpan w:val="2"/>
            <w:vMerge/>
            <w:tcBorders>
              <w:left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kern w:val="2"/>
                <w:sz w:val="16"/>
                <w:szCs w:val="16"/>
              </w:rPr>
            </w:pPr>
          </w:p>
        </w:tc>
        <w:tc>
          <w:tcPr>
            <w:tcW w:w="1454" w:type="dxa"/>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p>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03 1 03 99990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08</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w:t>
            </w:r>
          </w:p>
        </w:tc>
        <w:tc>
          <w:tcPr>
            <w:tcW w:w="841"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249" w:type="dxa"/>
            <w:gridSpan w:val="3"/>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5,000</w:t>
            </w:r>
          </w:p>
        </w:tc>
      </w:tr>
      <w:tr w:rsidR="005D7924" w:rsidRPr="005D7924" w:rsidTr="00231800">
        <w:trPr>
          <w:trHeight w:val="267"/>
          <w:jc w:val="center"/>
        </w:trPr>
        <w:tc>
          <w:tcPr>
            <w:tcW w:w="5335" w:type="dxa"/>
            <w:gridSpan w:val="2"/>
            <w:vMerge/>
            <w:tcBorders>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kern w:val="2"/>
                <w:sz w:val="16"/>
                <w:szCs w:val="16"/>
              </w:rPr>
            </w:pPr>
          </w:p>
        </w:tc>
        <w:tc>
          <w:tcPr>
            <w:tcW w:w="1454" w:type="dxa"/>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p>
          <w:p w:rsidR="005D7924" w:rsidRPr="005D7924" w:rsidRDefault="005D7924" w:rsidP="00220110">
            <w:pPr>
              <w:suppressAutoHyphens/>
              <w:spacing w:after="0" w:line="240" w:lineRule="auto"/>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03 1 01 99990</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11</w:t>
            </w: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w:t>
            </w:r>
          </w:p>
        </w:tc>
        <w:tc>
          <w:tcPr>
            <w:tcW w:w="841" w:type="dxa"/>
            <w:gridSpan w:val="2"/>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249" w:type="dxa"/>
            <w:gridSpan w:val="3"/>
            <w:tcBorders>
              <w:top w:val="single" w:sz="4" w:space="0" w:color="auto"/>
              <w:left w:val="single" w:sz="4" w:space="0" w:color="auto"/>
              <w:bottom w:val="single" w:sz="4" w:space="0" w:color="auto"/>
              <w:right w:val="single" w:sz="4" w:space="0" w:color="auto"/>
            </w:tcBorders>
            <w:noWrap/>
            <w:vAlign w:val="bottom"/>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7,000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sz w:val="16"/>
                <w:szCs w:val="16"/>
                <w:lang w:eastAsia="en-US"/>
              </w:rPr>
            </w:pPr>
            <w:r w:rsidRPr="005D7924">
              <w:rPr>
                <w:rFonts w:ascii="Times New Roman" w:eastAsia="Times New Roman" w:hAnsi="Times New Roman" w:cs="Times New Roman"/>
                <w:sz w:val="16"/>
                <w:szCs w:val="16"/>
              </w:rPr>
              <w:t xml:space="preserve">Муниципальная программа </w:t>
            </w:r>
            <w:r w:rsidRPr="005D7924">
              <w:rPr>
                <w:rFonts w:ascii="Times New Roman" w:eastAsia="Times New Roman" w:hAnsi="Times New Roman" w:cs="Times New Roman"/>
                <w:sz w:val="16"/>
                <w:szCs w:val="16"/>
                <w:lang w:eastAsia="en-US"/>
              </w:rPr>
              <w:t>«Повышение эффективности бюджетных  расходов Новорахинского  сельского  поселения   на 2014 -2016 годы»</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240" w:lineRule="exac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04 3 00 99990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13</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0,100</w:t>
            </w:r>
          </w:p>
        </w:tc>
      </w:tr>
      <w:tr w:rsidR="005D7924" w:rsidRPr="005D7924" w:rsidTr="00220110">
        <w:trPr>
          <w:gridBefore w:val="1"/>
          <w:gridAfter w:val="1"/>
          <w:wBefore w:w="33" w:type="dxa"/>
          <w:wAfter w:w="54" w:type="dxa"/>
          <w:trHeight w:val="267"/>
          <w:jc w:val="center"/>
        </w:trPr>
        <w:tc>
          <w:tcPr>
            <w:tcW w:w="5302" w:type="dxa"/>
            <w:tcBorders>
              <w:top w:val="single" w:sz="4" w:space="0" w:color="auto"/>
              <w:left w:val="single" w:sz="4" w:space="0" w:color="auto"/>
              <w:bottom w:val="single" w:sz="4" w:space="0" w:color="auto"/>
              <w:right w:val="single" w:sz="4" w:space="0" w:color="auto"/>
            </w:tcBorders>
            <w:vAlign w:val="bottom"/>
          </w:tcPr>
          <w:p w:rsidR="005D7924" w:rsidRPr="005D7924" w:rsidRDefault="005D7924" w:rsidP="00220110">
            <w:pPr>
              <w:spacing w:after="0" w:line="240" w:lineRule="auto"/>
              <w:rPr>
                <w:rFonts w:ascii="Times New Roman" w:eastAsia="Times New Roman" w:hAnsi="Times New Roman" w:cs="Times New Roman"/>
                <w:sz w:val="16"/>
                <w:szCs w:val="16"/>
              </w:rPr>
            </w:pPr>
            <w:r w:rsidRPr="005D7924">
              <w:rPr>
                <w:rFonts w:ascii="Times New Roman" w:eastAsia="Times New Roman" w:hAnsi="Times New Roman" w:cs="Times New Roman"/>
                <w:sz w:val="16"/>
                <w:szCs w:val="16"/>
              </w:rPr>
              <w:t xml:space="preserve">Реализация мероприятий муниципальной программы </w:t>
            </w:r>
            <w:r w:rsidRPr="005D7924">
              <w:rPr>
                <w:rFonts w:ascii="Times New Roman" w:eastAsia="Times New Roman" w:hAnsi="Times New Roman" w:cs="Times New Roman"/>
                <w:b/>
                <w:sz w:val="16"/>
                <w:szCs w:val="16"/>
              </w:rPr>
              <w:t>«</w:t>
            </w:r>
            <w:r w:rsidRPr="005D7924">
              <w:rPr>
                <w:rFonts w:ascii="Times New Roman" w:eastAsia="Times New Roman" w:hAnsi="Times New Roman" w:cs="Times New Roman"/>
                <w:sz w:val="16"/>
                <w:szCs w:val="16"/>
              </w:rPr>
              <w:t xml:space="preserve">Развитие и совершенствование форм местного самоуправления на  территории Новорахинского сельского поселения на 2015-2017 </w:t>
            </w:r>
            <w:proofErr w:type="spellStart"/>
            <w:r w:rsidRPr="005D7924">
              <w:rPr>
                <w:rFonts w:ascii="Times New Roman" w:eastAsia="Times New Roman" w:hAnsi="Times New Roman" w:cs="Times New Roman"/>
                <w:sz w:val="16"/>
                <w:szCs w:val="16"/>
              </w:rPr>
              <w:t>г.</w:t>
            </w:r>
            <w:proofErr w:type="gramStart"/>
            <w:r w:rsidRPr="005D7924">
              <w:rPr>
                <w:rFonts w:ascii="Times New Roman" w:eastAsia="Times New Roman" w:hAnsi="Times New Roman" w:cs="Times New Roman"/>
                <w:sz w:val="16"/>
                <w:szCs w:val="16"/>
              </w:rPr>
              <w:t>г</w:t>
            </w:r>
            <w:proofErr w:type="spellEnd"/>
            <w:proofErr w:type="gramEnd"/>
            <w:r w:rsidRPr="005D7924">
              <w:rPr>
                <w:rFonts w:ascii="Times New Roman" w:eastAsia="Times New Roman" w:hAnsi="Times New Roman" w:cs="Times New Roman"/>
                <w:sz w:val="16"/>
                <w:szCs w:val="16"/>
              </w:rPr>
              <w:t>.»</w:t>
            </w:r>
          </w:p>
        </w:tc>
        <w:tc>
          <w:tcPr>
            <w:tcW w:w="1496"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240" w:lineRule="exac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05 5 00 99990</w:t>
            </w:r>
          </w:p>
        </w:tc>
        <w:tc>
          <w:tcPr>
            <w:tcW w:w="708"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05</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03</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240</w:t>
            </w:r>
          </w:p>
        </w:tc>
        <w:tc>
          <w:tcPr>
            <w:tcW w:w="1144" w:type="dxa"/>
            <w:tcBorders>
              <w:top w:val="single" w:sz="4" w:space="0" w:color="auto"/>
              <w:left w:val="single" w:sz="4" w:space="0" w:color="auto"/>
              <w:bottom w:val="single" w:sz="4" w:space="0" w:color="auto"/>
              <w:right w:val="single" w:sz="4" w:space="0" w:color="auto"/>
            </w:tcBorders>
            <w:noWrap/>
            <w:vAlign w:val="bottom"/>
            <w:hideMark/>
          </w:tcPr>
          <w:p w:rsidR="005D7924" w:rsidRPr="005D7924" w:rsidRDefault="005D7924" w:rsidP="005D7924">
            <w:pPr>
              <w:suppressAutoHyphens/>
              <w:spacing w:after="0" w:line="100" w:lineRule="atLeast"/>
              <w:rPr>
                <w:rFonts w:ascii="Times New Roman" w:eastAsia="Times New Roman" w:hAnsi="Times New Roman" w:cs="Times New Roman"/>
                <w:kern w:val="2"/>
                <w:sz w:val="16"/>
                <w:szCs w:val="16"/>
                <w:lang w:eastAsia="en-US"/>
              </w:rPr>
            </w:pPr>
            <w:r w:rsidRPr="005D7924">
              <w:rPr>
                <w:rFonts w:ascii="Times New Roman" w:eastAsia="Times New Roman" w:hAnsi="Times New Roman" w:cs="Times New Roman"/>
                <w:kern w:val="2"/>
                <w:sz w:val="16"/>
                <w:szCs w:val="16"/>
                <w:lang w:eastAsia="en-US"/>
              </w:rPr>
              <w:t>0,100</w:t>
            </w:r>
          </w:p>
        </w:tc>
      </w:tr>
    </w:tbl>
    <w:p w:rsidR="005D7924" w:rsidRDefault="005D7924" w:rsidP="005D7924">
      <w:pPr>
        <w:suppressAutoHyphens/>
        <w:spacing w:after="0" w:line="360" w:lineRule="atLeast"/>
        <w:ind w:right="142"/>
        <w:jc w:val="both"/>
        <w:rPr>
          <w:rFonts w:ascii="Times New Roman" w:eastAsia="Times New Roman" w:hAnsi="Times New Roman" w:cs="Times New Roman"/>
          <w:kern w:val="2"/>
          <w:sz w:val="16"/>
          <w:szCs w:val="16"/>
        </w:rPr>
      </w:pPr>
      <w:r w:rsidRPr="005D7924">
        <w:rPr>
          <w:rFonts w:ascii="Times New Roman" w:eastAsia="Times New Roman" w:hAnsi="Times New Roman" w:cs="Times New Roman"/>
          <w:kern w:val="2"/>
          <w:sz w:val="16"/>
          <w:szCs w:val="16"/>
        </w:rPr>
        <w:t xml:space="preserve">*Всего финансирование муниципальных программ 3531,2 </w:t>
      </w:r>
      <w:proofErr w:type="spellStart"/>
      <w:r w:rsidRPr="005D7924">
        <w:rPr>
          <w:rFonts w:ascii="Times New Roman" w:eastAsia="Times New Roman" w:hAnsi="Times New Roman" w:cs="Times New Roman"/>
          <w:kern w:val="2"/>
          <w:sz w:val="16"/>
          <w:szCs w:val="16"/>
        </w:rPr>
        <w:t>тыс</w:t>
      </w:r>
      <w:proofErr w:type="gramStart"/>
      <w:r w:rsidRPr="005D7924">
        <w:rPr>
          <w:rFonts w:ascii="Times New Roman" w:eastAsia="Times New Roman" w:hAnsi="Times New Roman" w:cs="Times New Roman"/>
          <w:kern w:val="2"/>
          <w:sz w:val="16"/>
          <w:szCs w:val="16"/>
        </w:rPr>
        <w:t>.р</w:t>
      </w:r>
      <w:proofErr w:type="gramEnd"/>
      <w:r w:rsidRPr="005D7924">
        <w:rPr>
          <w:rFonts w:ascii="Times New Roman" w:eastAsia="Times New Roman" w:hAnsi="Times New Roman" w:cs="Times New Roman"/>
          <w:kern w:val="2"/>
          <w:sz w:val="16"/>
          <w:szCs w:val="16"/>
        </w:rPr>
        <w:t>уб</w:t>
      </w:r>
      <w:proofErr w:type="spellEnd"/>
      <w:r w:rsidRPr="005D7924">
        <w:rPr>
          <w:rFonts w:ascii="Times New Roman" w:eastAsia="Times New Roman" w:hAnsi="Times New Roman" w:cs="Times New Roman"/>
          <w:kern w:val="2"/>
          <w:sz w:val="16"/>
          <w:szCs w:val="16"/>
        </w:rPr>
        <w:t>.</w:t>
      </w:r>
    </w:p>
    <w:p w:rsidR="00220110" w:rsidRDefault="00220110" w:rsidP="005D7924">
      <w:pPr>
        <w:suppressAutoHyphens/>
        <w:spacing w:after="0" w:line="360" w:lineRule="atLeast"/>
        <w:ind w:right="142"/>
        <w:jc w:val="both"/>
        <w:rPr>
          <w:rFonts w:ascii="Times New Roman" w:eastAsia="Times New Roman" w:hAnsi="Times New Roman" w:cs="Times New Roman"/>
          <w:kern w:val="2"/>
          <w:sz w:val="16"/>
          <w:szCs w:val="16"/>
        </w:rPr>
      </w:pPr>
    </w:p>
    <w:p w:rsidR="00220110" w:rsidRDefault="00220110" w:rsidP="005D7924">
      <w:pPr>
        <w:suppressAutoHyphens/>
        <w:spacing w:after="0" w:line="360" w:lineRule="atLeast"/>
        <w:ind w:right="142"/>
        <w:jc w:val="both"/>
        <w:rPr>
          <w:rFonts w:ascii="Times New Roman" w:eastAsia="Times New Roman" w:hAnsi="Times New Roman" w:cs="Times New Roman"/>
          <w:b/>
          <w:sz w:val="16"/>
          <w:szCs w:val="16"/>
        </w:rPr>
      </w:pPr>
    </w:p>
    <w:p w:rsidR="00757EB7" w:rsidRDefault="00757EB7" w:rsidP="005D7924">
      <w:pPr>
        <w:suppressAutoHyphens/>
        <w:spacing w:after="0" w:line="360" w:lineRule="atLeast"/>
        <w:ind w:right="142"/>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________________________________________________________________________________________________________________________</w:t>
      </w:r>
    </w:p>
    <w:p w:rsidR="00757EB7" w:rsidRDefault="00757EB7" w:rsidP="005D7924">
      <w:pPr>
        <w:suppressAutoHyphens/>
        <w:spacing w:after="0" w:line="360" w:lineRule="atLeast"/>
        <w:ind w:right="142"/>
        <w:jc w:val="both"/>
        <w:rPr>
          <w:rFonts w:ascii="Times New Roman" w:eastAsia="Times New Roman" w:hAnsi="Times New Roman" w:cs="Times New Roman"/>
          <w:b/>
          <w:sz w:val="16"/>
          <w:szCs w:val="16"/>
        </w:rPr>
      </w:pPr>
    </w:p>
    <w:p w:rsidR="00757EB7" w:rsidRDefault="00757EB7" w:rsidP="005D7924">
      <w:pPr>
        <w:suppressAutoHyphens/>
        <w:spacing w:after="0" w:line="360" w:lineRule="atLeast"/>
        <w:ind w:right="142"/>
        <w:jc w:val="both"/>
        <w:rPr>
          <w:rFonts w:ascii="Times New Roman" w:eastAsia="Times New Roman" w:hAnsi="Times New Roman" w:cs="Times New Roman"/>
          <w:kern w:val="2"/>
          <w:sz w:val="16"/>
          <w:szCs w:val="16"/>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57EB7" w:rsidRPr="00A8084C" w:rsidTr="00A270AB">
        <w:trPr>
          <w:trHeight w:val="474"/>
        </w:trPr>
        <w:tc>
          <w:tcPr>
            <w:tcW w:w="1376" w:type="pct"/>
            <w:hideMark/>
          </w:tcPr>
          <w:p w:rsidR="00757EB7" w:rsidRPr="00A8084C" w:rsidRDefault="00757EB7" w:rsidP="00A270A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17</w:t>
            </w:r>
          </w:p>
        </w:tc>
        <w:tc>
          <w:tcPr>
            <w:tcW w:w="3624" w:type="pct"/>
            <w:hideMark/>
          </w:tcPr>
          <w:p w:rsidR="00757EB7" w:rsidRPr="00A8084C" w:rsidRDefault="00757EB7" w:rsidP="00A270AB">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17</w:t>
            </w:r>
          </w:p>
        </w:tc>
      </w:tr>
    </w:tbl>
    <w:p w:rsidR="00757EB7" w:rsidRPr="00B76A46" w:rsidRDefault="00757EB7" w:rsidP="00757E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r w:rsidRPr="00B76A46">
        <w:rPr>
          <w:rFonts w:ascii="Times New Roman" w:eastAsia="Times New Roman" w:hAnsi="Times New Roman" w:cs="Times New Roman"/>
          <w:b/>
          <w:sz w:val="18"/>
          <w:szCs w:val="18"/>
        </w:rPr>
        <w:t>Объявление</w:t>
      </w:r>
    </w:p>
    <w:p w:rsidR="00757EB7" w:rsidRPr="00757EB7" w:rsidRDefault="00757EB7" w:rsidP="0023180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18"/>
          <w:szCs w:val="18"/>
        </w:rPr>
      </w:pPr>
      <w:r w:rsidRPr="00757EB7">
        <w:rPr>
          <w:rFonts w:ascii="Times New Roman" w:eastAsia="Times New Roman" w:hAnsi="Times New Roman" w:cs="Times New Roman"/>
          <w:b/>
          <w:sz w:val="18"/>
          <w:szCs w:val="18"/>
        </w:rPr>
        <w:t xml:space="preserve">8 декабря </w:t>
      </w:r>
      <w:r w:rsidR="00231800">
        <w:rPr>
          <w:rFonts w:ascii="Times New Roman" w:eastAsia="Times New Roman" w:hAnsi="Times New Roman" w:cs="Times New Roman"/>
          <w:b/>
          <w:sz w:val="18"/>
          <w:szCs w:val="18"/>
        </w:rPr>
        <w:t xml:space="preserve">2015 года </w:t>
      </w:r>
      <w:r w:rsidRPr="00B76A46">
        <w:rPr>
          <w:rFonts w:ascii="Times New Roman" w:eastAsia="Times New Roman" w:hAnsi="Times New Roman" w:cs="Times New Roman"/>
          <w:b/>
          <w:sz w:val="18"/>
          <w:szCs w:val="18"/>
        </w:rPr>
        <w:t xml:space="preserve">   в 18.00  здании Администрации Новорахинского сельского поселения состоятся публичные слушания </w:t>
      </w:r>
      <w:r w:rsidR="00231800">
        <w:rPr>
          <w:rFonts w:ascii="Times New Roman" w:eastAsia="Times New Roman" w:hAnsi="Times New Roman" w:cs="Times New Roman"/>
          <w:b/>
          <w:sz w:val="18"/>
          <w:szCs w:val="18"/>
        </w:rPr>
        <w:t xml:space="preserve">  </w:t>
      </w:r>
      <w:bookmarkStart w:id="2" w:name="_GoBack"/>
      <w:bookmarkEnd w:id="2"/>
      <w:r w:rsidRPr="00B76A46">
        <w:rPr>
          <w:rFonts w:ascii="Times New Roman" w:eastAsia="Times New Roman" w:hAnsi="Times New Roman" w:cs="Times New Roman"/>
          <w:b/>
          <w:sz w:val="18"/>
          <w:szCs w:val="18"/>
        </w:rPr>
        <w:t>по проекту бюджета Новорахинск</w:t>
      </w:r>
      <w:r w:rsidRPr="00757EB7">
        <w:rPr>
          <w:rFonts w:ascii="Times New Roman" w:eastAsia="Times New Roman" w:hAnsi="Times New Roman" w:cs="Times New Roman"/>
          <w:b/>
          <w:sz w:val="18"/>
          <w:szCs w:val="18"/>
        </w:rPr>
        <w:t>ого  сельского поселения на 2016</w:t>
      </w:r>
      <w:r w:rsidRPr="00B76A46">
        <w:rPr>
          <w:rFonts w:ascii="Times New Roman" w:eastAsia="Times New Roman" w:hAnsi="Times New Roman" w:cs="Times New Roman"/>
          <w:b/>
          <w:sz w:val="18"/>
          <w:szCs w:val="18"/>
        </w:rPr>
        <w:t xml:space="preserve"> год </w:t>
      </w:r>
    </w:p>
    <w:p w:rsidR="00757EB7" w:rsidRPr="00B76A46" w:rsidRDefault="00757EB7" w:rsidP="00757E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rPr>
      </w:pPr>
      <w:r w:rsidRPr="00B76A46">
        <w:rPr>
          <w:rFonts w:ascii="Times New Roman" w:eastAsia="Times New Roman" w:hAnsi="Times New Roman" w:cs="Times New Roman"/>
          <w:sz w:val="18"/>
          <w:szCs w:val="18"/>
        </w:rPr>
        <w:t xml:space="preserve">Ответственный за проведение публичных слушаний Григорьев Г.Н.     </w:t>
      </w:r>
    </w:p>
    <w:p w:rsidR="00757EB7" w:rsidRPr="00B76A46" w:rsidRDefault="00757EB7" w:rsidP="00757EB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18"/>
        </w:rPr>
      </w:pPr>
      <w:r w:rsidRPr="00B76A46">
        <w:rPr>
          <w:rFonts w:ascii="Times New Roman" w:eastAsia="Times New Roman" w:hAnsi="Times New Roman" w:cs="Times New Roman"/>
          <w:sz w:val="18"/>
          <w:szCs w:val="18"/>
        </w:rPr>
        <w:t>Тел.(8 81659</w:t>
      </w:r>
      <w:proofErr w:type="gramStart"/>
      <w:r w:rsidRPr="00B76A46">
        <w:rPr>
          <w:rFonts w:ascii="Times New Roman" w:eastAsia="Times New Roman" w:hAnsi="Times New Roman" w:cs="Times New Roman"/>
          <w:sz w:val="18"/>
          <w:szCs w:val="18"/>
        </w:rPr>
        <w:t xml:space="preserve"> )</w:t>
      </w:r>
      <w:proofErr w:type="gramEnd"/>
      <w:r w:rsidRPr="00B76A46">
        <w:rPr>
          <w:rFonts w:ascii="Times New Roman" w:eastAsia="Times New Roman" w:hAnsi="Times New Roman" w:cs="Times New Roman"/>
          <w:sz w:val="18"/>
          <w:szCs w:val="18"/>
        </w:rPr>
        <w:t>51-236</w:t>
      </w:r>
    </w:p>
    <w:p w:rsid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b/>
          <w:bCs/>
          <w:iCs/>
          <w:color w:val="21416A"/>
          <w:sz w:val="18"/>
          <w:szCs w:val="18"/>
        </w:rPr>
      </w:pP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53:06:0092201, общей площадью 1500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индивидуального жилищного строительства, по адресу: Россия, Новгородская область, Крестецкий район, Новорахинское сельское поселение, д. </w:t>
      </w:r>
      <w:proofErr w:type="spellStart"/>
      <w:r w:rsidRPr="00757EB7">
        <w:rPr>
          <w:rFonts w:ascii="Times New Roman" w:eastAsia="Times New Roman" w:hAnsi="Times New Roman" w:cs="Times New Roman"/>
          <w:sz w:val="18"/>
          <w:szCs w:val="18"/>
        </w:rPr>
        <w:t>Оринец</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53:06:0090507, общей площадью 1950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для индивидуального жилищного строительства, по адресу: Россия, Новгородская область, Крестецкий район, Новорахинское сельское поселение, д. Старое Рахино.</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53:06:0092301, общей площадью 2500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индивидуального жилищного строительства, по адресу: Россия, Новгородская область, Крестецкий район, Новорахинское сельское поселение, </w:t>
      </w:r>
      <w:proofErr w:type="spellStart"/>
      <w:r w:rsidRPr="00757EB7">
        <w:rPr>
          <w:rFonts w:ascii="Times New Roman" w:eastAsia="Times New Roman" w:hAnsi="Times New Roman" w:cs="Times New Roman"/>
          <w:sz w:val="18"/>
          <w:szCs w:val="18"/>
        </w:rPr>
        <w:t>д</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тарково</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53:06:0092301, общей площадью 2500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индивидуального жилищного строительства, по адресу: Россия, Новгородская область, Крестецкий район, Новорахинское сельское поселение, д. </w:t>
      </w:r>
      <w:proofErr w:type="spellStart"/>
      <w:r w:rsidRPr="00757EB7">
        <w:rPr>
          <w:rFonts w:ascii="Times New Roman" w:eastAsia="Times New Roman" w:hAnsi="Times New Roman" w:cs="Times New Roman"/>
          <w:sz w:val="18"/>
          <w:szCs w:val="18"/>
        </w:rPr>
        <w:t>Старково</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53:06:0101101; 53:06:0101103, общей площадью 1700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для индивидуального жилищного строительства, по адресу: Россия, Новгородская область, Крестецкий район, Новорахинское сельское поселение, д. Заречье.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b/>
          <w:bCs/>
          <w:iCs/>
          <w:color w:val="21416A"/>
          <w:sz w:val="18"/>
          <w:szCs w:val="18"/>
        </w:rPr>
      </w:pP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b/>
          <w:bCs/>
          <w:iCs/>
          <w:sz w:val="18"/>
          <w:szCs w:val="18"/>
        </w:rPr>
      </w:pPr>
      <w:r w:rsidRPr="00757EB7">
        <w:rPr>
          <w:rFonts w:ascii="Times New Roman" w:eastAsia="Times New Roman" w:hAnsi="Times New Roman" w:cs="Times New Roman"/>
          <w:b/>
          <w:bCs/>
          <w:iCs/>
          <w:sz w:val="18"/>
          <w:szCs w:val="18"/>
        </w:rPr>
        <w:t>____________________________________________________________________________________________________________</w:t>
      </w:r>
    </w:p>
    <w:p w:rsid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b/>
          <w:bCs/>
          <w:iCs/>
          <w:color w:val="21416A"/>
          <w:sz w:val="18"/>
          <w:szCs w:val="18"/>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757EB7" w:rsidRPr="00A8084C" w:rsidTr="006974FB">
        <w:trPr>
          <w:trHeight w:val="474"/>
        </w:trPr>
        <w:tc>
          <w:tcPr>
            <w:tcW w:w="1376" w:type="pct"/>
            <w:hideMark/>
          </w:tcPr>
          <w:p w:rsidR="00757EB7" w:rsidRPr="00A8084C" w:rsidRDefault="00757EB7" w:rsidP="006974F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18</w:t>
            </w:r>
          </w:p>
        </w:tc>
        <w:tc>
          <w:tcPr>
            <w:tcW w:w="3624" w:type="pct"/>
            <w:hideMark/>
          </w:tcPr>
          <w:p w:rsidR="00757EB7" w:rsidRPr="00A8084C" w:rsidRDefault="00757EB7" w:rsidP="006974FB">
            <w:pPr>
              <w:spacing w:line="240" w:lineRule="auto"/>
              <w:ind w:right="-108"/>
              <w:rPr>
                <w:rFonts w:ascii="Times New Roman" w:eastAsia="Times New Roman" w:hAnsi="Times New Roman" w:cs="Times New Roman"/>
                <w:b/>
              </w:rPr>
            </w:pPr>
            <w:r>
              <w:rPr>
                <w:rFonts w:ascii="Times New Roman" w:eastAsia="Times New Roman" w:hAnsi="Times New Roman" w:cs="Times New Roman"/>
                <w:b/>
              </w:rPr>
              <w:t xml:space="preserve">  </w:t>
            </w:r>
            <w:r w:rsidRPr="00A8084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A8084C">
              <w:rPr>
                <w:rFonts w:ascii="Times New Roman" w:eastAsia="Times New Roman" w:hAnsi="Times New Roman" w:cs="Times New Roman"/>
                <w:b/>
              </w:rPr>
              <w:t>Новор</w:t>
            </w:r>
            <w:r>
              <w:rPr>
                <w:rFonts w:ascii="Times New Roman" w:eastAsia="Times New Roman" w:hAnsi="Times New Roman" w:cs="Times New Roman"/>
                <w:b/>
              </w:rPr>
              <w:t>ахинские вести                четверг 26 ноября  2015 № 29      18</w:t>
            </w:r>
          </w:p>
        </w:tc>
      </w:tr>
    </w:tbl>
    <w:p w:rsid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b/>
          <w:bCs/>
          <w:iCs/>
          <w:color w:val="21416A"/>
          <w:sz w:val="18"/>
          <w:szCs w:val="18"/>
        </w:rPr>
      </w:pP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53:06:0090901, общей площадью 1600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для ведения личного подсобного хозяйства, по адресу: Россия, Новгородская область, Крестецкий район, Новорахинское сельское поселение, д. Ярково.</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53:06:0092301, общей площадью 1500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индивидуального жилищного строительства, по адресу: Россия, Новгородская область, Крестецкий район, Новорахинское сельское поселение, д. </w:t>
      </w:r>
      <w:proofErr w:type="spellStart"/>
      <w:r w:rsidRPr="00757EB7">
        <w:rPr>
          <w:rFonts w:ascii="Times New Roman" w:eastAsia="Times New Roman" w:hAnsi="Times New Roman" w:cs="Times New Roman"/>
          <w:sz w:val="18"/>
          <w:szCs w:val="18"/>
        </w:rPr>
        <w:t>Старково</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6"/>
          <w:szCs w:val="16"/>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w:t>
      </w:r>
      <w:r w:rsidRPr="00757EB7">
        <w:rPr>
          <w:rFonts w:ascii="Times New Roman" w:eastAsia="Times New Roman" w:hAnsi="Times New Roman" w:cs="Times New Roman"/>
          <w:sz w:val="16"/>
          <w:szCs w:val="16"/>
        </w:rPr>
        <w:t xml:space="preserve">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6"/>
          <w:szCs w:val="16"/>
        </w:rPr>
      </w:pPr>
      <w:r w:rsidRPr="00757EB7">
        <w:rPr>
          <w:rFonts w:ascii="Times New Roman" w:eastAsia="Times New Roman" w:hAnsi="Times New Roman" w:cs="Times New Roman"/>
          <w:sz w:val="16"/>
          <w:szCs w:val="16"/>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6"/>
          <w:szCs w:val="16"/>
          <w:u w:val="single"/>
        </w:rPr>
        <w:t>торги</w:t>
      </w:r>
      <w:r w:rsidRPr="00757EB7">
        <w:rPr>
          <w:rFonts w:ascii="Times New Roman" w:eastAsia="Times New Roman" w:hAnsi="Times New Roman" w:cs="Times New Roman"/>
          <w:sz w:val="16"/>
          <w:szCs w:val="16"/>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53:06:0060802, общей площадью 1750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ведения личного подсобного хозяйства, по адресу: Россия, Новгородская область, Крестецкий район, Новорахинское сельское поселение, д. </w:t>
      </w:r>
      <w:proofErr w:type="spellStart"/>
      <w:r w:rsidRPr="00757EB7">
        <w:rPr>
          <w:rFonts w:ascii="Times New Roman" w:eastAsia="Times New Roman" w:hAnsi="Times New Roman" w:cs="Times New Roman"/>
          <w:sz w:val="18"/>
          <w:szCs w:val="18"/>
        </w:rPr>
        <w:t>Еваничи</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Pr="00757EB7" w:rsidRDefault="00757EB7" w:rsidP="00757EB7">
      <w:pPr>
        <w:shd w:val="clear" w:color="auto" w:fill="FFFFFF"/>
        <w:spacing w:before="100" w:beforeAutospacing="1" w:after="100" w:afterAutospacing="1" w:line="240" w:lineRule="auto"/>
        <w:jc w:val="center"/>
        <w:rPr>
          <w:rFonts w:ascii="Times New Roman" w:eastAsia="Times New Roman" w:hAnsi="Times New Roman" w:cs="Times New Roman"/>
          <w:color w:val="21416A"/>
          <w:sz w:val="18"/>
          <w:szCs w:val="18"/>
        </w:rPr>
      </w:pPr>
      <w:r w:rsidRPr="00757EB7">
        <w:rPr>
          <w:rFonts w:ascii="Times New Roman" w:eastAsia="Times New Roman" w:hAnsi="Times New Roman" w:cs="Times New Roman"/>
          <w:b/>
          <w:bCs/>
          <w:iCs/>
          <w:color w:val="21416A"/>
          <w:sz w:val="18"/>
          <w:szCs w:val="18"/>
        </w:rPr>
        <w:t>Информационное сообщение</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кадастрового квартала 53:06:0060801, общей площадью 300 </w:t>
      </w:r>
      <w:proofErr w:type="spellStart"/>
      <w:r w:rsidRPr="00757EB7">
        <w:rPr>
          <w:rFonts w:ascii="Times New Roman" w:eastAsia="Times New Roman" w:hAnsi="Times New Roman" w:cs="Times New Roman"/>
          <w:sz w:val="18"/>
          <w:szCs w:val="18"/>
        </w:rPr>
        <w:t>кв.м</w:t>
      </w:r>
      <w:proofErr w:type="spellEnd"/>
      <w:r w:rsidRPr="00757EB7">
        <w:rPr>
          <w:rFonts w:ascii="Times New Roman" w:eastAsia="Times New Roman" w:hAnsi="Times New Roman" w:cs="Times New Roman"/>
          <w:sz w:val="18"/>
          <w:szCs w:val="18"/>
        </w:rPr>
        <w:t xml:space="preserve">., для ведения личного подсобного хозяйства, по адресу: Россия, Новгородская область, Крестецкий район, Новорахинское сельское поселение, д. </w:t>
      </w:r>
      <w:proofErr w:type="spellStart"/>
      <w:r w:rsidRPr="00757EB7">
        <w:rPr>
          <w:rFonts w:ascii="Times New Roman" w:eastAsia="Times New Roman" w:hAnsi="Times New Roman" w:cs="Times New Roman"/>
          <w:sz w:val="18"/>
          <w:szCs w:val="18"/>
        </w:rPr>
        <w:t>Еваничи</w:t>
      </w:r>
      <w:proofErr w:type="spellEnd"/>
      <w:r w:rsidRPr="00757EB7">
        <w:rPr>
          <w:rFonts w:ascii="Times New Roman" w:eastAsia="Times New Roman" w:hAnsi="Times New Roman" w:cs="Times New Roman"/>
          <w:sz w:val="18"/>
          <w:szCs w:val="18"/>
        </w:rPr>
        <w:t>.</w:t>
      </w:r>
    </w:p>
    <w:p w:rsidR="00757EB7" w:rsidRPr="00757EB7" w:rsidRDefault="00757EB7" w:rsidP="00757EB7">
      <w:pPr>
        <w:suppressAutoHyphens/>
        <w:spacing w:after="0" w:line="240" w:lineRule="auto"/>
        <w:ind w:firstLine="708"/>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Приём заявлений осуществляет Государственное областное автономное учреждение «Многофункциональный центр предоставления государственных и муниципальных услуг» по адресу: Новгородская область, Крестецкий район, </w:t>
      </w:r>
      <w:proofErr w:type="gramStart"/>
      <w:r w:rsidRPr="00757EB7">
        <w:rPr>
          <w:rFonts w:ascii="Times New Roman" w:eastAsia="Times New Roman" w:hAnsi="Times New Roman" w:cs="Times New Roman"/>
          <w:sz w:val="18"/>
          <w:szCs w:val="18"/>
        </w:rPr>
        <w:t>с</w:t>
      </w:r>
      <w:proofErr w:type="gramEnd"/>
      <w:r w:rsidRPr="00757EB7">
        <w:rPr>
          <w:rFonts w:ascii="Times New Roman" w:eastAsia="Times New Roman" w:hAnsi="Times New Roman" w:cs="Times New Roman"/>
          <w:sz w:val="18"/>
          <w:szCs w:val="18"/>
        </w:rPr>
        <w:t xml:space="preserve">. </w:t>
      </w:r>
      <w:proofErr w:type="gramStart"/>
      <w:r w:rsidRPr="00757EB7">
        <w:rPr>
          <w:rFonts w:ascii="Times New Roman" w:eastAsia="Times New Roman" w:hAnsi="Times New Roman" w:cs="Times New Roman"/>
          <w:sz w:val="18"/>
          <w:szCs w:val="18"/>
        </w:rPr>
        <w:t>Ямская</w:t>
      </w:r>
      <w:proofErr w:type="gramEnd"/>
      <w:r w:rsidRPr="00757EB7">
        <w:rPr>
          <w:rFonts w:ascii="Times New Roman" w:eastAsia="Times New Roman" w:hAnsi="Times New Roman" w:cs="Times New Roman"/>
          <w:sz w:val="18"/>
          <w:szCs w:val="18"/>
        </w:rPr>
        <w:t xml:space="preserve"> Слобода, ул. Ямская, д. № 21 (тел. 5-44-69) в течение месяца со дня опубликования сообщения с 9.00 до 16.00.</w:t>
      </w:r>
    </w:p>
    <w:p w:rsidR="00757EB7" w:rsidRPr="00757EB7" w:rsidRDefault="00757EB7" w:rsidP="00757EB7">
      <w:pPr>
        <w:suppressAutoHyphens/>
        <w:spacing w:after="0" w:line="240" w:lineRule="auto"/>
        <w:jc w:val="both"/>
        <w:rPr>
          <w:rFonts w:ascii="Times New Roman" w:eastAsia="Times New Roman" w:hAnsi="Times New Roman" w:cs="Times New Roman"/>
          <w:sz w:val="18"/>
          <w:szCs w:val="18"/>
        </w:rPr>
      </w:pPr>
      <w:r w:rsidRPr="00757EB7">
        <w:rPr>
          <w:rFonts w:ascii="Times New Roman" w:eastAsia="Times New Roman" w:hAnsi="Times New Roman" w:cs="Times New Roman"/>
          <w:sz w:val="18"/>
          <w:szCs w:val="18"/>
        </w:rPr>
        <w:t xml:space="preserve">        Для сведения: при поступлении двух и более заявлений земельный участок будет выставлен на </w:t>
      </w:r>
      <w:r w:rsidRPr="00757EB7">
        <w:rPr>
          <w:rFonts w:ascii="Times New Roman" w:eastAsia="Times New Roman" w:hAnsi="Times New Roman" w:cs="Times New Roman"/>
          <w:sz w:val="18"/>
          <w:szCs w:val="18"/>
          <w:u w:val="single"/>
        </w:rPr>
        <w:t>торги</w:t>
      </w:r>
      <w:r w:rsidRPr="00757EB7">
        <w:rPr>
          <w:rFonts w:ascii="Times New Roman" w:eastAsia="Times New Roman" w:hAnsi="Times New Roman" w:cs="Times New Roman"/>
          <w:sz w:val="18"/>
          <w:szCs w:val="18"/>
        </w:rPr>
        <w:t>».</w:t>
      </w:r>
    </w:p>
    <w:p w:rsidR="00757EB7" w:rsidRDefault="00757EB7" w:rsidP="00757EB7">
      <w:pPr>
        <w:rPr>
          <w:rFonts w:ascii="Calibri" w:eastAsia="Calibri" w:hAnsi="Calibri" w:cs="Times New Roman"/>
          <w:sz w:val="18"/>
          <w:szCs w:val="18"/>
          <w:lang w:eastAsia="en-US"/>
        </w:rPr>
      </w:pPr>
    </w:p>
    <w:p w:rsidR="00757EB7" w:rsidRDefault="00757EB7" w:rsidP="00757EB7">
      <w:pPr>
        <w:rPr>
          <w:rFonts w:ascii="Calibri" w:eastAsia="Calibri" w:hAnsi="Calibri" w:cs="Times New Roman"/>
          <w:sz w:val="18"/>
          <w:szCs w:val="18"/>
          <w:lang w:eastAsia="en-US"/>
        </w:rPr>
      </w:pPr>
    </w:p>
    <w:p w:rsidR="00757EB7" w:rsidRPr="00757EB7" w:rsidRDefault="00757EB7" w:rsidP="00757EB7">
      <w:pPr>
        <w:rPr>
          <w:rFonts w:ascii="Calibri" w:eastAsia="Calibri" w:hAnsi="Calibri" w:cs="Times New Roman"/>
          <w:sz w:val="18"/>
          <w:szCs w:val="18"/>
          <w:lang w:eastAsia="en-US"/>
        </w:rPr>
      </w:pPr>
    </w:p>
    <w:p w:rsidR="00220110" w:rsidRPr="005D3B7B" w:rsidRDefault="00220110" w:rsidP="007B765B">
      <w:pPr>
        <w:shd w:val="clear" w:color="auto" w:fill="FFFFFF"/>
        <w:spacing w:before="100" w:beforeAutospacing="1" w:after="100" w:afterAutospacing="1" w:line="240" w:lineRule="auto"/>
        <w:jc w:val="both"/>
        <w:rPr>
          <w:rFonts w:ascii="Times New Roman" w:eastAsia="Times New Roman" w:hAnsi="Times New Roman" w:cs="Times New Roman"/>
          <w:sz w:val="16"/>
          <w:szCs w:val="16"/>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914522" w:rsidP="00F77677">
            <w:pPr>
              <w:spacing w:after="0"/>
              <w:jc w:val="center"/>
              <w:rPr>
                <w:rFonts w:ascii="Times New Roman" w:eastAsia="Times New Roman" w:hAnsi="Times New Roman" w:cs="Times New Roman"/>
                <w:sz w:val="18"/>
                <w:szCs w:val="18"/>
              </w:rPr>
            </w:pPr>
            <w:hyperlink r:id="rId10"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A257A1">
              <w:rPr>
                <w:rFonts w:ascii="Times New Roman" w:eastAsia="Times New Roman" w:hAnsi="Times New Roman" w:cs="Times New Roman"/>
                <w:bCs/>
                <w:smallCaps/>
                <w:spacing w:val="5"/>
                <w:sz w:val="12"/>
                <w:szCs w:val="12"/>
              </w:rPr>
              <w:t xml:space="preserve"> печать  26</w:t>
            </w:r>
            <w:r w:rsidR="00A959D6">
              <w:rPr>
                <w:rFonts w:ascii="Times New Roman" w:eastAsia="Times New Roman" w:hAnsi="Times New Roman" w:cs="Times New Roman"/>
                <w:bCs/>
                <w:smallCaps/>
                <w:spacing w:val="5"/>
                <w:sz w:val="12"/>
                <w:szCs w:val="12"/>
              </w:rPr>
              <w:t>.11</w:t>
            </w:r>
            <w:r w:rsidR="002025A5">
              <w:rPr>
                <w:rFonts w:ascii="Times New Roman" w:eastAsia="Times New Roman" w:hAnsi="Times New Roman" w:cs="Times New Roman"/>
                <w:bCs/>
                <w:smallCaps/>
                <w:spacing w:val="5"/>
                <w:sz w:val="12"/>
                <w:szCs w:val="12"/>
              </w:rPr>
              <w:t>.2015</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A959D6">
              <w:rPr>
                <w:rFonts w:ascii="Times New Roman" w:eastAsia="Times New Roman" w:hAnsi="Times New Roman" w:cs="Times New Roman"/>
                <w:bCs/>
                <w:smallCaps/>
                <w:spacing w:val="5"/>
                <w:sz w:val="12"/>
                <w:szCs w:val="12"/>
              </w:rPr>
              <w:t xml:space="preserve">о графику </w:t>
            </w:r>
            <w:proofErr w:type="gramStart"/>
            <w:r w:rsidR="00A959D6">
              <w:rPr>
                <w:rFonts w:ascii="Times New Roman" w:eastAsia="Times New Roman" w:hAnsi="Times New Roman" w:cs="Times New Roman"/>
                <w:bCs/>
                <w:smallCaps/>
                <w:spacing w:val="5"/>
                <w:sz w:val="12"/>
                <w:szCs w:val="12"/>
              </w:rPr>
              <w:t xml:space="preserve">( </w:t>
            </w:r>
            <w:proofErr w:type="gramEnd"/>
            <w:r w:rsidR="00A959D6">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22" w:rsidRDefault="00914522" w:rsidP="00F24507">
      <w:pPr>
        <w:pStyle w:val="aa"/>
      </w:pPr>
      <w:r>
        <w:separator/>
      </w:r>
    </w:p>
  </w:endnote>
  <w:endnote w:type="continuationSeparator" w:id="0">
    <w:p w:rsidR="00914522" w:rsidRDefault="00914522"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22" w:rsidRDefault="00914522" w:rsidP="00F24507">
      <w:pPr>
        <w:pStyle w:val="aa"/>
      </w:pPr>
      <w:r>
        <w:separator/>
      </w:r>
    </w:p>
  </w:footnote>
  <w:footnote w:type="continuationSeparator" w:id="0">
    <w:p w:rsidR="00914522" w:rsidRDefault="00914522"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3"/>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4781"/>
    <w:rsid w:val="000B6762"/>
    <w:rsid w:val="000C025E"/>
    <w:rsid w:val="000C06A6"/>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F7F"/>
    <w:rsid w:val="00140BF5"/>
    <w:rsid w:val="00142D8C"/>
    <w:rsid w:val="00146E02"/>
    <w:rsid w:val="00147295"/>
    <w:rsid w:val="001518E6"/>
    <w:rsid w:val="0015410C"/>
    <w:rsid w:val="00155BA0"/>
    <w:rsid w:val="00156440"/>
    <w:rsid w:val="00164A5C"/>
    <w:rsid w:val="00164C3E"/>
    <w:rsid w:val="001672A8"/>
    <w:rsid w:val="00167793"/>
    <w:rsid w:val="001753B3"/>
    <w:rsid w:val="00176344"/>
    <w:rsid w:val="001775AA"/>
    <w:rsid w:val="00177C2D"/>
    <w:rsid w:val="00190D11"/>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1457"/>
    <w:rsid w:val="003642D3"/>
    <w:rsid w:val="00373139"/>
    <w:rsid w:val="00374727"/>
    <w:rsid w:val="003827D7"/>
    <w:rsid w:val="00383955"/>
    <w:rsid w:val="0038727A"/>
    <w:rsid w:val="00390429"/>
    <w:rsid w:val="003947D4"/>
    <w:rsid w:val="00396F44"/>
    <w:rsid w:val="003A0352"/>
    <w:rsid w:val="003A16FF"/>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35FD"/>
    <w:rsid w:val="004A38A4"/>
    <w:rsid w:val="004A4D55"/>
    <w:rsid w:val="004B141D"/>
    <w:rsid w:val="004B3537"/>
    <w:rsid w:val="004B4AF0"/>
    <w:rsid w:val="004B4D10"/>
    <w:rsid w:val="004C6352"/>
    <w:rsid w:val="004C70C8"/>
    <w:rsid w:val="004D3E73"/>
    <w:rsid w:val="004E4B01"/>
    <w:rsid w:val="004F0D40"/>
    <w:rsid w:val="004F1634"/>
    <w:rsid w:val="004F2A4F"/>
    <w:rsid w:val="00501ED2"/>
    <w:rsid w:val="005051C8"/>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AF"/>
    <w:rsid w:val="005D7924"/>
    <w:rsid w:val="005E0E5D"/>
    <w:rsid w:val="005E11AF"/>
    <w:rsid w:val="005E1DAC"/>
    <w:rsid w:val="005E249C"/>
    <w:rsid w:val="005F2974"/>
    <w:rsid w:val="005F32A8"/>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7232"/>
    <w:rsid w:val="00742A8B"/>
    <w:rsid w:val="00743D72"/>
    <w:rsid w:val="007548F7"/>
    <w:rsid w:val="00756E85"/>
    <w:rsid w:val="00757EB7"/>
    <w:rsid w:val="00760536"/>
    <w:rsid w:val="007625AF"/>
    <w:rsid w:val="007635FC"/>
    <w:rsid w:val="007715A0"/>
    <w:rsid w:val="00775FFC"/>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3040"/>
    <w:rsid w:val="008535D0"/>
    <w:rsid w:val="00857C2B"/>
    <w:rsid w:val="008603E2"/>
    <w:rsid w:val="00860A0F"/>
    <w:rsid w:val="00864C7C"/>
    <w:rsid w:val="00874E26"/>
    <w:rsid w:val="00875F8D"/>
    <w:rsid w:val="00880A06"/>
    <w:rsid w:val="0088217C"/>
    <w:rsid w:val="008931A9"/>
    <w:rsid w:val="00893938"/>
    <w:rsid w:val="00894D20"/>
    <w:rsid w:val="0089516A"/>
    <w:rsid w:val="00895306"/>
    <w:rsid w:val="00897333"/>
    <w:rsid w:val="008A5558"/>
    <w:rsid w:val="008A6F3B"/>
    <w:rsid w:val="008A73E9"/>
    <w:rsid w:val="008B0E3E"/>
    <w:rsid w:val="008B4CE8"/>
    <w:rsid w:val="008C2B8E"/>
    <w:rsid w:val="008C3C2E"/>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9068E"/>
    <w:rsid w:val="00A9134F"/>
    <w:rsid w:val="00A91BA3"/>
    <w:rsid w:val="00A93E5F"/>
    <w:rsid w:val="00A959D6"/>
    <w:rsid w:val="00AA0A8B"/>
    <w:rsid w:val="00AB37A9"/>
    <w:rsid w:val="00AC17C5"/>
    <w:rsid w:val="00AC7866"/>
    <w:rsid w:val="00AD0632"/>
    <w:rsid w:val="00AD11D4"/>
    <w:rsid w:val="00AD17CA"/>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484B"/>
    <w:rsid w:val="00BE055E"/>
    <w:rsid w:val="00BE07D4"/>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54B45"/>
    <w:rsid w:val="00C54EA7"/>
    <w:rsid w:val="00C55D84"/>
    <w:rsid w:val="00C55E2F"/>
    <w:rsid w:val="00C6464F"/>
    <w:rsid w:val="00C6551B"/>
    <w:rsid w:val="00C7005F"/>
    <w:rsid w:val="00C703CF"/>
    <w:rsid w:val="00C70BDC"/>
    <w:rsid w:val="00C70F5B"/>
    <w:rsid w:val="00C82594"/>
    <w:rsid w:val="00C9438D"/>
    <w:rsid w:val="00C95DE9"/>
    <w:rsid w:val="00C96849"/>
    <w:rsid w:val="00C9693E"/>
    <w:rsid w:val="00C979B7"/>
    <w:rsid w:val="00CA01A3"/>
    <w:rsid w:val="00CA0DF0"/>
    <w:rsid w:val="00CA326A"/>
    <w:rsid w:val="00CA6274"/>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69B1"/>
    <w:rsid w:val="00D86CFC"/>
    <w:rsid w:val="00D93E00"/>
    <w:rsid w:val="00D976BF"/>
    <w:rsid w:val="00DA26AB"/>
    <w:rsid w:val="00DA37B6"/>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82007"/>
    <w:rsid w:val="00E85B8B"/>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86E5-0AFF-49CF-9BEC-EFB21D94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18</Pages>
  <Words>11785</Words>
  <Characters>67178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504</cp:revision>
  <cp:lastPrinted>2015-11-02T13:03:00Z</cp:lastPrinted>
  <dcterms:created xsi:type="dcterms:W3CDTF">2012-04-16T07:26:00Z</dcterms:created>
  <dcterms:modified xsi:type="dcterms:W3CDTF">2015-11-26T11:23:00Z</dcterms:modified>
</cp:coreProperties>
</file>