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9" w:type="dxa"/>
        <w:tblInd w:w="-34" w:type="dxa"/>
        <w:tblBorders>
          <w:top w:val="single" w:sz="4" w:space="0" w:color="auto"/>
          <w:bottom w:val="single" w:sz="4" w:space="0" w:color="auto"/>
        </w:tblBorders>
        <w:tblLook w:val="04A0" w:firstRow="1" w:lastRow="0" w:firstColumn="1" w:lastColumn="0" w:noHBand="0" w:noVBand="1"/>
      </w:tblPr>
      <w:tblGrid>
        <w:gridCol w:w="5041"/>
        <w:gridCol w:w="1147"/>
        <w:gridCol w:w="4081"/>
      </w:tblGrid>
      <w:tr w:rsidR="00041E7A" w:rsidRPr="00B60D15" w:rsidTr="00B11F2A">
        <w:trPr>
          <w:trHeight w:val="585"/>
        </w:trPr>
        <w:tc>
          <w:tcPr>
            <w:tcW w:w="5041"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1147" w:type="dxa"/>
          </w:tcPr>
          <w:p w:rsidR="00041E7A" w:rsidRPr="00631725" w:rsidRDefault="00041E7A" w:rsidP="00501ED2">
            <w:pPr>
              <w:pStyle w:val="aa"/>
              <w:rPr>
                <w:rStyle w:val="a6"/>
                <w:rFonts w:ascii="Times New Roman" w:hAnsi="Times New Roman" w:cs="Times New Roman"/>
                <w:sz w:val="20"/>
              </w:rPr>
            </w:pPr>
          </w:p>
        </w:tc>
        <w:tc>
          <w:tcPr>
            <w:tcW w:w="4081" w:type="dxa"/>
          </w:tcPr>
          <w:p w:rsidR="00EF63B6" w:rsidRPr="00631725" w:rsidRDefault="00EF63B6" w:rsidP="00501ED2">
            <w:pPr>
              <w:pStyle w:val="aa"/>
              <w:rPr>
                <w:rStyle w:val="a6"/>
                <w:rFonts w:ascii="Times New Roman" w:hAnsi="Times New Roman" w:cs="Times New Roman"/>
                <w:sz w:val="20"/>
              </w:rPr>
            </w:pPr>
          </w:p>
          <w:p w:rsidR="004A35FD" w:rsidRPr="00631725" w:rsidRDefault="00501241" w:rsidP="00501241">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ВТОРНИК </w:t>
            </w:r>
            <w:r w:rsidR="00C54B45">
              <w:rPr>
                <w:rStyle w:val="a6"/>
                <w:rFonts w:ascii="Times New Roman" w:hAnsi="Times New Roman" w:cs="Times New Roman"/>
                <w:sz w:val="20"/>
              </w:rPr>
              <w:t xml:space="preserve"> </w:t>
            </w:r>
            <w:r w:rsidR="00D02309" w:rsidRPr="00631725">
              <w:rPr>
                <w:rStyle w:val="a6"/>
                <w:rFonts w:ascii="Times New Roman" w:hAnsi="Times New Roman" w:cs="Times New Roman"/>
                <w:sz w:val="20"/>
              </w:rPr>
              <w:t xml:space="preserve"> </w:t>
            </w:r>
            <w:r>
              <w:rPr>
                <w:rStyle w:val="a6"/>
                <w:rFonts w:ascii="Times New Roman" w:hAnsi="Times New Roman" w:cs="Times New Roman"/>
                <w:sz w:val="20"/>
              </w:rPr>
              <w:t xml:space="preserve">  18</w:t>
            </w:r>
            <w:r w:rsidR="00BB3488">
              <w:rPr>
                <w:rStyle w:val="a6"/>
                <w:rFonts w:ascii="Times New Roman" w:hAnsi="Times New Roman" w:cs="Times New Roman"/>
                <w:sz w:val="20"/>
              </w:rPr>
              <w:t xml:space="preserve"> МАРТА</w:t>
            </w:r>
            <w:r w:rsidR="001E43E6" w:rsidRPr="00631725">
              <w:rPr>
                <w:rStyle w:val="a6"/>
                <w:rFonts w:ascii="Times New Roman" w:hAnsi="Times New Roman" w:cs="Times New Roman"/>
                <w:sz w:val="20"/>
              </w:rPr>
              <w:t xml:space="preserve"> </w:t>
            </w:r>
            <w:r w:rsidR="00227CA5" w:rsidRPr="00631725">
              <w:rPr>
                <w:rStyle w:val="a6"/>
                <w:rFonts w:ascii="Times New Roman" w:hAnsi="Times New Roman" w:cs="Times New Roman"/>
                <w:sz w:val="20"/>
              </w:rPr>
              <w:t xml:space="preserve"> </w:t>
            </w:r>
            <w:r w:rsidR="00743D72" w:rsidRPr="00631725">
              <w:rPr>
                <w:rStyle w:val="a6"/>
                <w:rFonts w:ascii="Times New Roman" w:hAnsi="Times New Roman" w:cs="Times New Roman"/>
                <w:sz w:val="20"/>
              </w:rPr>
              <w:t>2014</w:t>
            </w:r>
            <w:r w:rsidR="004A35FD" w:rsidRPr="00631725">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401CCE" w:rsidP="00C54B45">
            <w:pPr>
              <w:pStyle w:val="aa"/>
              <w:jc w:val="center"/>
              <w:rPr>
                <w:rStyle w:val="a6"/>
                <w:rFonts w:ascii="Times New Roman" w:hAnsi="Times New Roman" w:cs="Times New Roman"/>
                <w:sz w:val="20"/>
              </w:rPr>
            </w:pPr>
            <w:r w:rsidRPr="00631725">
              <w:rPr>
                <w:rStyle w:val="a6"/>
                <w:rFonts w:ascii="Times New Roman" w:hAnsi="Times New Roman" w:cs="Times New Roman"/>
                <w:sz w:val="20"/>
              </w:rPr>
              <w:t>№</w:t>
            </w:r>
            <w:r w:rsidR="00501241">
              <w:rPr>
                <w:rStyle w:val="a6"/>
                <w:rFonts w:ascii="Times New Roman" w:hAnsi="Times New Roman" w:cs="Times New Roman"/>
                <w:sz w:val="20"/>
              </w:rPr>
              <w:t xml:space="preserve"> 8</w:t>
            </w:r>
            <w:r w:rsidR="00743D72" w:rsidRPr="00631725">
              <w:rPr>
                <w:rStyle w:val="a6"/>
                <w:rFonts w:ascii="Times New Roman" w:hAnsi="Times New Roman" w:cs="Times New Roman"/>
                <w:sz w:val="20"/>
              </w:rPr>
              <w:t xml:space="preserve"> (</w:t>
            </w:r>
            <w:r w:rsidR="00501241">
              <w:rPr>
                <w:rStyle w:val="a6"/>
                <w:rFonts w:ascii="Times New Roman" w:hAnsi="Times New Roman" w:cs="Times New Roman"/>
                <w:sz w:val="20"/>
              </w:rPr>
              <w:t>60</w:t>
            </w:r>
            <w:r w:rsidR="00823E40" w:rsidRPr="00631725">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788"/>
      </w:tblGrid>
      <w:tr w:rsidR="009405BA" w:rsidRPr="00631725" w:rsidTr="00EF63B6">
        <w:trPr>
          <w:trHeight w:val="1552"/>
        </w:trPr>
        <w:tc>
          <w:tcPr>
            <w:tcW w:w="1384" w:type="dxa"/>
          </w:tcPr>
          <w:p w:rsidR="009405BA" w:rsidRPr="00631725" w:rsidRDefault="009405BA" w:rsidP="00EF63B6">
            <w:pPr>
              <w:pStyle w:val="a4"/>
              <w:pBdr>
                <w:bottom w:val="none" w:sz="0" w:space="0" w:color="auto"/>
              </w:pBdr>
              <w:ind w:left="-284"/>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1509A329" wp14:editId="2DC508DA">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8788" w:type="dxa"/>
          </w:tcPr>
          <w:p w:rsidR="009405BA" w:rsidRPr="00631725" w:rsidRDefault="009405BA"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C54B45" w:rsidRDefault="00C54B45" w:rsidP="00C54B45">
      <w:pPr>
        <w:pStyle w:val="aa"/>
        <w:jc w:val="center"/>
        <w:rPr>
          <w:rFonts w:ascii="Garamond" w:hAnsi="Garamond"/>
          <w:sz w:val="12"/>
          <w:szCs w:val="12"/>
        </w:rPr>
      </w:pPr>
    </w:p>
    <w:p w:rsidR="00C54B45" w:rsidRDefault="00C54B45" w:rsidP="00C54B45">
      <w:pPr>
        <w:pStyle w:val="aa"/>
        <w:jc w:val="center"/>
        <w:rPr>
          <w:rFonts w:ascii="Garamond" w:hAnsi="Garamond"/>
          <w:sz w:val="12"/>
          <w:szCs w:val="12"/>
        </w:rPr>
      </w:pPr>
    </w:p>
    <w:p w:rsidR="00C54B45" w:rsidRPr="00EA03B4" w:rsidRDefault="00C54B45" w:rsidP="00C54B45">
      <w:pPr>
        <w:pStyle w:val="aa"/>
        <w:jc w:val="center"/>
        <w:rPr>
          <w:rFonts w:ascii="Garamond" w:hAnsi="Garamond"/>
          <w:sz w:val="16"/>
          <w:szCs w:val="16"/>
        </w:rPr>
      </w:pPr>
    </w:p>
    <w:p w:rsidR="00C54B45" w:rsidRPr="00EA03B4" w:rsidRDefault="00C54B45" w:rsidP="00C54B45">
      <w:pPr>
        <w:pStyle w:val="aa"/>
        <w:jc w:val="center"/>
        <w:rPr>
          <w:rFonts w:ascii="Garamond" w:hAnsi="Garamond"/>
          <w:sz w:val="14"/>
          <w:szCs w:val="14"/>
        </w:rPr>
      </w:pPr>
      <w:r w:rsidRPr="00EA03B4">
        <w:rPr>
          <w:rFonts w:ascii="Garamond" w:hAnsi="Garamond"/>
          <w:sz w:val="14"/>
          <w:szCs w:val="14"/>
        </w:rPr>
        <w:t>Российская Федерация</w:t>
      </w:r>
    </w:p>
    <w:p w:rsidR="00C54B45" w:rsidRPr="00EA03B4" w:rsidRDefault="00C54B45" w:rsidP="00C54B45">
      <w:pPr>
        <w:pStyle w:val="aa"/>
        <w:jc w:val="center"/>
        <w:rPr>
          <w:rFonts w:ascii="Times New Roman" w:hAnsi="Times New Roman" w:cs="Times New Roman"/>
          <w:sz w:val="14"/>
          <w:szCs w:val="14"/>
        </w:rPr>
      </w:pPr>
      <w:r w:rsidRPr="00EA03B4">
        <w:rPr>
          <w:rFonts w:ascii="Garamond" w:hAnsi="Garamond"/>
          <w:sz w:val="14"/>
          <w:szCs w:val="14"/>
        </w:rPr>
        <w:t>Новгородская область Крестецкий район</w:t>
      </w:r>
    </w:p>
    <w:p w:rsidR="00C54B45" w:rsidRPr="00EA03B4" w:rsidRDefault="00C54B45" w:rsidP="00C54B45">
      <w:pPr>
        <w:pStyle w:val="aa"/>
        <w:jc w:val="center"/>
        <w:rPr>
          <w:rFonts w:ascii="Times New Roman" w:eastAsia="Times New Roman" w:hAnsi="Times New Roman" w:cs="Times New Roman"/>
          <w:sz w:val="16"/>
          <w:szCs w:val="16"/>
        </w:rPr>
      </w:pPr>
      <w:r w:rsidRPr="00EA03B4">
        <w:rPr>
          <w:rFonts w:ascii="Times New Roman" w:hAnsi="Times New Roman" w:cs="Times New Roman"/>
          <w:sz w:val="14"/>
          <w:szCs w:val="14"/>
        </w:rPr>
        <w:t>Администрация  Новорахинского   сельского поселения</w:t>
      </w:r>
    </w:p>
    <w:p w:rsidR="00C54B45" w:rsidRPr="00EA03B4" w:rsidRDefault="00C54B45" w:rsidP="00C54B45">
      <w:pPr>
        <w:pStyle w:val="aa"/>
        <w:jc w:val="center"/>
        <w:rPr>
          <w:rFonts w:ascii="Times New Roman" w:eastAsia="Times New Roman" w:hAnsi="Times New Roman" w:cs="Times New Roman"/>
          <w:sz w:val="16"/>
          <w:szCs w:val="16"/>
        </w:rPr>
      </w:pPr>
    </w:p>
    <w:p w:rsidR="00C54B45" w:rsidRDefault="00EA03B4" w:rsidP="00C54B45">
      <w:pPr>
        <w:pStyle w:val="aa"/>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w:t>
      </w:r>
      <w:r w:rsidR="00C54B45">
        <w:rPr>
          <w:rFonts w:ascii="Times New Roman" w:eastAsia="Times New Roman" w:hAnsi="Times New Roman" w:cs="Times New Roman"/>
          <w:sz w:val="12"/>
          <w:szCs w:val="12"/>
        </w:rPr>
        <w:t xml:space="preserve">НОВЛЕНИЕ </w:t>
      </w:r>
    </w:p>
    <w:p w:rsidR="005F1225" w:rsidRPr="005F1225" w:rsidRDefault="005F1225" w:rsidP="005F1225">
      <w:pPr>
        <w:spacing w:after="0" w:line="240" w:lineRule="auto"/>
        <w:jc w:val="center"/>
        <w:rPr>
          <w:rFonts w:ascii="Times New Roman" w:eastAsia="Times New Roman" w:hAnsi="Times New Roman" w:cs="Times New Roman"/>
          <w:sz w:val="12"/>
          <w:szCs w:val="12"/>
        </w:rPr>
      </w:pPr>
      <w:r w:rsidRPr="005F1225">
        <w:rPr>
          <w:rFonts w:ascii="Times New Roman" w:eastAsia="Times New Roman" w:hAnsi="Times New Roman" w:cs="Times New Roman"/>
          <w:sz w:val="12"/>
          <w:szCs w:val="12"/>
        </w:rPr>
        <w:t>от 14.03.2014 № 18</w:t>
      </w:r>
    </w:p>
    <w:p w:rsidR="005F1225" w:rsidRPr="005F1225" w:rsidRDefault="005F1225" w:rsidP="005F1225">
      <w:pPr>
        <w:spacing w:after="0" w:line="240" w:lineRule="auto"/>
        <w:jc w:val="center"/>
        <w:rPr>
          <w:rFonts w:ascii="Times New Roman" w:eastAsia="Times New Roman" w:hAnsi="Times New Roman" w:cs="Times New Roman"/>
          <w:sz w:val="12"/>
          <w:szCs w:val="12"/>
        </w:rPr>
      </w:pPr>
      <w:r w:rsidRPr="005F1225">
        <w:rPr>
          <w:rFonts w:ascii="Times New Roman" w:eastAsia="Times New Roman" w:hAnsi="Times New Roman" w:cs="Times New Roman"/>
          <w:sz w:val="12"/>
          <w:szCs w:val="12"/>
        </w:rPr>
        <w:t>д. Новое Рахино</w:t>
      </w:r>
    </w:p>
    <w:p w:rsidR="005F1225" w:rsidRPr="005F1225" w:rsidRDefault="005F1225" w:rsidP="005F1225">
      <w:pPr>
        <w:spacing w:after="0" w:line="240" w:lineRule="auto"/>
        <w:jc w:val="both"/>
        <w:rPr>
          <w:rFonts w:ascii="Times New Roman" w:eastAsia="Times New Roman" w:hAnsi="Times New Roman" w:cs="Times New Roman"/>
          <w:sz w:val="12"/>
          <w:szCs w:val="12"/>
        </w:rPr>
      </w:pPr>
    </w:p>
    <w:p w:rsidR="005F1225" w:rsidRDefault="005F1225" w:rsidP="005F1225">
      <w:pPr>
        <w:spacing w:after="0" w:line="192" w:lineRule="auto"/>
        <w:jc w:val="center"/>
        <w:rPr>
          <w:rFonts w:ascii="Times New Roman" w:eastAsia="Times New Roman" w:hAnsi="Times New Roman" w:cs="Times New Roman"/>
          <w:b/>
          <w:sz w:val="12"/>
          <w:szCs w:val="12"/>
        </w:rPr>
      </w:pPr>
      <w:r w:rsidRPr="005F1225">
        <w:rPr>
          <w:rFonts w:ascii="Times New Roman" w:eastAsia="Times New Roman" w:hAnsi="Times New Roman" w:cs="Times New Roman"/>
          <w:b/>
          <w:sz w:val="12"/>
          <w:szCs w:val="12"/>
        </w:rPr>
        <w:t xml:space="preserve">Об утверждении Порядка принятия решений о предоставлении субсидий </w:t>
      </w:r>
      <w:r>
        <w:rPr>
          <w:rFonts w:ascii="Times New Roman" w:eastAsia="Times New Roman" w:hAnsi="Times New Roman" w:cs="Times New Roman"/>
          <w:b/>
          <w:sz w:val="12"/>
          <w:szCs w:val="12"/>
        </w:rPr>
        <w:t xml:space="preserve"> </w:t>
      </w:r>
      <w:r w:rsidRPr="005F1225">
        <w:rPr>
          <w:rFonts w:ascii="Times New Roman" w:eastAsia="Times New Roman" w:hAnsi="Times New Roman" w:cs="Times New Roman"/>
          <w:b/>
          <w:sz w:val="12"/>
          <w:szCs w:val="12"/>
        </w:rPr>
        <w:t xml:space="preserve">из бюджета Новорахинского сельского поселения на осуществление капитальных вложений </w:t>
      </w:r>
    </w:p>
    <w:p w:rsidR="005F1225" w:rsidRPr="005F1225" w:rsidRDefault="005F1225" w:rsidP="005F1225">
      <w:pPr>
        <w:spacing w:after="0" w:line="192" w:lineRule="auto"/>
        <w:jc w:val="center"/>
        <w:rPr>
          <w:rFonts w:ascii="Times New Roman" w:eastAsia="Times New Roman" w:hAnsi="Times New Roman" w:cs="Times New Roman"/>
          <w:b/>
          <w:sz w:val="12"/>
          <w:szCs w:val="12"/>
        </w:rPr>
      </w:pPr>
      <w:r w:rsidRPr="005F1225">
        <w:rPr>
          <w:rFonts w:ascii="Times New Roman" w:eastAsia="Times New Roman" w:hAnsi="Times New Roman" w:cs="Times New Roman"/>
          <w:b/>
          <w:sz w:val="12"/>
          <w:szCs w:val="12"/>
        </w:rPr>
        <w:t>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5F1225" w:rsidRPr="005F1225" w:rsidRDefault="005F1225" w:rsidP="005F1225">
      <w:pPr>
        <w:spacing w:after="0" w:line="240" w:lineRule="auto"/>
        <w:rPr>
          <w:rFonts w:ascii="Times New Roman" w:eastAsia="Times New Roman" w:hAnsi="Times New Roman" w:cs="Times New Roman"/>
          <w:sz w:val="12"/>
          <w:szCs w:val="12"/>
        </w:rPr>
      </w:pP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rPr>
      </w:pPr>
      <w:r w:rsidRPr="005F1225">
        <w:rPr>
          <w:rFonts w:ascii="Times New Roman" w:eastAsia="Times New Roman" w:hAnsi="Times New Roman" w:cs="Times New Roman"/>
          <w:sz w:val="12"/>
          <w:szCs w:val="12"/>
        </w:rPr>
        <w:t xml:space="preserve">В соответствии со статьями 78.2 , 79 Бюджетного кодекса Российской Федерации Администрация Новорахинского сельского поселения </w:t>
      </w:r>
    </w:p>
    <w:p w:rsidR="005F1225" w:rsidRPr="005F1225" w:rsidRDefault="005F1225" w:rsidP="005F1225">
      <w:pPr>
        <w:spacing w:after="0" w:line="240" w:lineRule="auto"/>
        <w:jc w:val="both"/>
        <w:rPr>
          <w:rFonts w:ascii="Times New Roman" w:eastAsia="Times New Roman" w:hAnsi="Times New Roman" w:cs="Times New Roman"/>
          <w:b/>
          <w:sz w:val="12"/>
          <w:szCs w:val="12"/>
        </w:rPr>
      </w:pPr>
      <w:r w:rsidRPr="005F1225">
        <w:rPr>
          <w:rFonts w:ascii="Times New Roman" w:eastAsia="Times New Roman" w:hAnsi="Times New Roman" w:cs="Times New Roman"/>
          <w:b/>
          <w:sz w:val="12"/>
          <w:szCs w:val="12"/>
        </w:rPr>
        <w:t>ПОСТАНОВЛЯЕТ:</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rPr>
      </w:pPr>
      <w:r w:rsidRPr="005F1225">
        <w:rPr>
          <w:rFonts w:ascii="Times New Roman" w:eastAsia="Times New Roman" w:hAnsi="Times New Roman" w:cs="Times New Roman"/>
          <w:sz w:val="12"/>
          <w:szCs w:val="12"/>
        </w:rPr>
        <w:t>1. Утвердить прилагаемый Порядок принятия решений о предоставлении субсидий из бюджета Новорахинского сельского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rPr>
      </w:pPr>
      <w:r w:rsidRPr="005F1225">
        <w:rPr>
          <w:rFonts w:ascii="Times New Roman" w:eastAsia="Times New Roman" w:hAnsi="Times New Roman" w:cs="Times New Roman"/>
          <w:sz w:val="12"/>
          <w:szCs w:val="12"/>
        </w:rPr>
        <w:t xml:space="preserve">2. Постановление вступает в силу со дня подписания. </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rPr>
      </w:pPr>
      <w:r w:rsidRPr="005F1225">
        <w:rPr>
          <w:rFonts w:ascii="Times New Roman" w:eastAsia="Times New Roman" w:hAnsi="Times New Roman" w:cs="Times New Roman"/>
          <w:sz w:val="12"/>
          <w:szCs w:val="12"/>
        </w:rPr>
        <w:t xml:space="preserve">3. Опубликовать постановление в  муниципальной газете  «Новорахинские вести» и </w:t>
      </w:r>
      <w:r w:rsidRPr="005F1225">
        <w:rPr>
          <w:rFonts w:ascii="Times New Roman" w:eastAsia="Times New Roman" w:hAnsi="Times New Roman" w:cs="Times New Roman"/>
          <w:color w:val="000000"/>
          <w:sz w:val="12"/>
          <w:szCs w:val="12"/>
        </w:rPr>
        <w:t xml:space="preserve">в информационно-телекоммуникационной сети Интернет  </w:t>
      </w:r>
      <w:r w:rsidRPr="005F1225">
        <w:rPr>
          <w:rFonts w:ascii="Times New Roman" w:eastAsia="Times New Roman" w:hAnsi="Times New Roman" w:cs="Times New Roman"/>
          <w:sz w:val="12"/>
          <w:szCs w:val="12"/>
        </w:rPr>
        <w:t xml:space="preserve">на сайте Администрации Новорахинского  </w:t>
      </w:r>
      <w:r w:rsidRPr="005F1225">
        <w:rPr>
          <w:rFonts w:ascii="Times New Roman" w:eastAsia="Times New Roman" w:hAnsi="Times New Roman" w:cs="Times New Roman"/>
          <w:sz w:val="12"/>
          <w:szCs w:val="12"/>
          <w:lang w:val="en-US"/>
        </w:rPr>
        <w:t> </w:t>
      </w:r>
      <w:r w:rsidRPr="005F1225">
        <w:rPr>
          <w:rFonts w:ascii="Times New Roman" w:eastAsia="Times New Roman" w:hAnsi="Times New Roman" w:cs="Times New Roman"/>
          <w:sz w:val="12"/>
          <w:szCs w:val="12"/>
        </w:rPr>
        <w:t>сельского</w:t>
      </w:r>
      <w:r w:rsidRPr="005F1225">
        <w:rPr>
          <w:rFonts w:ascii="Times New Roman" w:eastAsia="Times New Roman" w:hAnsi="Times New Roman" w:cs="Times New Roman"/>
          <w:sz w:val="12"/>
          <w:szCs w:val="12"/>
          <w:lang w:val="en-US"/>
        </w:rPr>
        <w:t> </w:t>
      </w:r>
      <w:r w:rsidRPr="005F1225">
        <w:rPr>
          <w:rFonts w:ascii="Times New Roman" w:eastAsia="Times New Roman" w:hAnsi="Times New Roman" w:cs="Times New Roman"/>
          <w:sz w:val="12"/>
          <w:szCs w:val="12"/>
        </w:rPr>
        <w:t xml:space="preserve"> </w:t>
      </w:r>
      <w:r w:rsidRPr="005F1225">
        <w:rPr>
          <w:rFonts w:ascii="Times New Roman" w:eastAsia="Times New Roman" w:hAnsi="Times New Roman" w:cs="Times New Roman"/>
          <w:sz w:val="12"/>
          <w:szCs w:val="12"/>
          <w:lang w:val="en-US"/>
        </w:rPr>
        <w:t> </w:t>
      </w:r>
      <w:r w:rsidRPr="005F1225">
        <w:rPr>
          <w:rFonts w:ascii="Times New Roman" w:eastAsia="Times New Roman" w:hAnsi="Times New Roman" w:cs="Times New Roman"/>
          <w:sz w:val="12"/>
          <w:szCs w:val="12"/>
        </w:rPr>
        <w:t>поселения</w:t>
      </w:r>
      <w:r w:rsidRPr="005F1225">
        <w:rPr>
          <w:rFonts w:ascii="Times New Roman" w:eastAsia="Times New Roman" w:hAnsi="Times New Roman" w:cs="Times New Roman"/>
          <w:sz w:val="12"/>
          <w:szCs w:val="12"/>
          <w:lang w:val="en-US"/>
        </w:rPr>
        <w:t> </w:t>
      </w:r>
      <w:r>
        <w:rPr>
          <w:rFonts w:ascii="Times New Roman" w:eastAsia="Times New Roman" w:hAnsi="Times New Roman" w:cs="Times New Roman"/>
          <w:sz w:val="12"/>
          <w:szCs w:val="12"/>
        </w:rPr>
        <w:t xml:space="preserve"> по адресу:</w:t>
      </w:r>
      <w:r w:rsidRPr="005F1225">
        <w:rPr>
          <w:rFonts w:ascii="Times New Roman" w:eastAsia="Times New Roman" w:hAnsi="Times New Roman" w:cs="Times New Roman"/>
          <w:sz w:val="12"/>
          <w:szCs w:val="12"/>
        </w:rPr>
        <w:t xml:space="preserve">   </w:t>
      </w:r>
      <w:proofErr w:type="spellStart"/>
      <w:r w:rsidRPr="005F1225">
        <w:rPr>
          <w:rFonts w:ascii="Times New Roman" w:eastAsia="Times New Roman" w:hAnsi="Times New Roman" w:cs="Times New Roman"/>
          <w:sz w:val="12"/>
          <w:szCs w:val="12"/>
          <w:lang w:val="en-US"/>
        </w:rPr>
        <w:t>adm</w:t>
      </w:r>
      <w:proofErr w:type="spellEnd"/>
      <w:r w:rsidRPr="005F1225">
        <w:rPr>
          <w:rFonts w:ascii="Times New Roman" w:eastAsia="Times New Roman" w:hAnsi="Times New Roman" w:cs="Times New Roman"/>
          <w:sz w:val="12"/>
          <w:szCs w:val="12"/>
        </w:rPr>
        <w:t>-</w:t>
      </w:r>
      <w:proofErr w:type="spellStart"/>
      <w:r w:rsidRPr="005F1225">
        <w:rPr>
          <w:rFonts w:ascii="Times New Roman" w:eastAsia="Times New Roman" w:hAnsi="Times New Roman" w:cs="Times New Roman"/>
          <w:sz w:val="12"/>
          <w:szCs w:val="12"/>
          <w:lang w:val="en-US"/>
        </w:rPr>
        <w:t>novoerahino</w:t>
      </w:r>
      <w:proofErr w:type="spellEnd"/>
      <w:r w:rsidRPr="005F1225">
        <w:rPr>
          <w:rFonts w:ascii="Times New Roman" w:eastAsia="Times New Roman" w:hAnsi="Times New Roman" w:cs="Times New Roman"/>
          <w:sz w:val="12"/>
          <w:szCs w:val="12"/>
        </w:rPr>
        <w:t>.</w:t>
      </w:r>
      <w:proofErr w:type="spellStart"/>
      <w:r w:rsidRPr="005F1225">
        <w:rPr>
          <w:rFonts w:ascii="Times New Roman" w:eastAsia="Times New Roman" w:hAnsi="Times New Roman" w:cs="Times New Roman"/>
          <w:sz w:val="12"/>
          <w:szCs w:val="12"/>
          <w:lang w:val="en-US"/>
        </w:rPr>
        <w:t>ru</w:t>
      </w:r>
      <w:proofErr w:type="spellEnd"/>
      <w:r w:rsidRPr="005F1225">
        <w:rPr>
          <w:rFonts w:ascii="Times New Roman" w:eastAsia="Times New Roman" w:hAnsi="Times New Roman" w:cs="Times New Roman"/>
          <w:sz w:val="12"/>
          <w:szCs w:val="12"/>
        </w:rPr>
        <w:t>.</w:t>
      </w:r>
    </w:p>
    <w:p w:rsidR="005F1225" w:rsidRPr="005F1225" w:rsidRDefault="005F1225" w:rsidP="005F1225">
      <w:pPr>
        <w:spacing w:after="0" w:line="240" w:lineRule="auto"/>
        <w:jc w:val="right"/>
        <w:rPr>
          <w:rFonts w:ascii="Times New Roman" w:eastAsia="Times New Roman" w:hAnsi="Times New Roman" w:cs="Times New Roman"/>
          <w:b/>
          <w:i/>
          <w:sz w:val="12"/>
          <w:szCs w:val="12"/>
        </w:rPr>
      </w:pPr>
      <w:r w:rsidRPr="005F1225">
        <w:rPr>
          <w:rFonts w:ascii="Times New Roman" w:eastAsia="Times New Roman" w:hAnsi="Times New Roman" w:cs="Times New Roman"/>
          <w:b/>
          <w:i/>
          <w:sz w:val="12"/>
          <w:szCs w:val="12"/>
        </w:rPr>
        <w:t xml:space="preserve">Глава </w:t>
      </w:r>
      <w:r w:rsidRPr="005F1225">
        <w:rPr>
          <w:rFonts w:ascii="Times New Roman" w:eastAsia="Times New Roman" w:hAnsi="Times New Roman" w:cs="Times New Roman"/>
          <w:b/>
          <w:i/>
          <w:sz w:val="12"/>
          <w:szCs w:val="12"/>
          <w:lang w:val="en-US"/>
        </w:rPr>
        <w:t> </w:t>
      </w:r>
      <w:r w:rsidRPr="005F1225">
        <w:rPr>
          <w:rFonts w:ascii="Times New Roman" w:eastAsia="Times New Roman" w:hAnsi="Times New Roman" w:cs="Times New Roman"/>
          <w:b/>
          <w:i/>
          <w:sz w:val="12"/>
          <w:szCs w:val="12"/>
        </w:rPr>
        <w:t>администрации         Г.Н. Григорьев</w:t>
      </w:r>
    </w:p>
    <w:p w:rsidR="005F1225" w:rsidRPr="005F1225" w:rsidRDefault="005F1225" w:rsidP="005F1225">
      <w:pPr>
        <w:keepNext/>
        <w:spacing w:before="240" w:after="60" w:line="240" w:lineRule="auto"/>
        <w:jc w:val="right"/>
        <w:outlineLvl w:val="0"/>
        <w:rPr>
          <w:rFonts w:ascii="Times New Roman" w:eastAsia="Times New Roman" w:hAnsi="Times New Roman" w:cs="Times New Roman"/>
          <w:bCs/>
          <w:kern w:val="32"/>
          <w:sz w:val="12"/>
          <w:szCs w:val="12"/>
        </w:rPr>
      </w:pPr>
      <w:r w:rsidRPr="005F1225">
        <w:rPr>
          <w:rFonts w:ascii="Times New Roman" w:eastAsia="Times New Roman" w:hAnsi="Times New Roman" w:cs="Times New Roman"/>
          <w:bCs/>
          <w:kern w:val="32"/>
          <w:sz w:val="12"/>
          <w:szCs w:val="12"/>
        </w:rPr>
        <w:t xml:space="preserve">      </w:t>
      </w:r>
      <w:proofErr w:type="gramStart"/>
      <w:r w:rsidRPr="005F1225">
        <w:rPr>
          <w:rFonts w:ascii="Times New Roman" w:eastAsia="Times New Roman" w:hAnsi="Times New Roman" w:cs="Times New Roman"/>
          <w:bCs/>
          <w:kern w:val="32"/>
          <w:sz w:val="12"/>
          <w:szCs w:val="12"/>
        </w:rPr>
        <w:t>Утвержден</w:t>
      </w:r>
      <w:proofErr w:type="gramEnd"/>
      <w:r w:rsidRPr="005F1225">
        <w:rPr>
          <w:rFonts w:ascii="Times New Roman" w:eastAsia="Times New Roman" w:hAnsi="Times New Roman" w:cs="Times New Roman"/>
          <w:bCs/>
          <w:kern w:val="32"/>
          <w:sz w:val="12"/>
          <w:szCs w:val="12"/>
        </w:rPr>
        <w:br/>
        <w:t>постановлением администрации</w:t>
      </w:r>
      <w:r w:rsidRPr="005F1225">
        <w:rPr>
          <w:rFonts w:ascii="Times New Roman" w:eastAsia="Times New Roman" w:hAnsi="Times New Roman" w:cs="Times New Roman"/>
          <w:bCs/>
          <w:kern w:val="32"/>
          <w:sz w:val="12"/>
          <w:szCs w:val="12"/>
        </w:rPr>
        <w:br/>
        <w:t>Новорахинского сельского поселения</w:t>
      </w:r>
      <w:r w:rsidRPr="005F1225">
        <w:rPr>
          <w:rFonts w:ascii="Times New Roman" w:eastAsia="Times New Roman" w:hAnsi="Times New Roman" w:cs="Times New Roman"/>
          <w:bCs/>
          <w:kern w:val="32"/>
          <w:sz w:val="12"/>
          <w:szCs w:val="12"/>
        </w:rPr>
        <w:br/>
        <w:t>от 14.03. 2014  №18</w:t>
      </w:r>
    </w:p>
    <w:p w:rsidR="005F1225" w:rsidRPr="005F1225" w:rsidRDefault="005F1225" w:rsidP="005F1225">
      <w:pPr>
        <w:spacing w:after="0" w:line="240" w:lineRule="auto"/>
        <w:rPr>
          <w:rFonts w:ascii="Times New Roman" w:eastAsia="Times New Roman" w:hAnsi="Times New Roman" w:cs="Times New Roman"/>
          <w:sz w:val="12"/>
          <w:szCs w:val="12"/>
        </w:rPr>
      </w:pPr>
    </w:p>
    <w:p w:rsidR="005F1225" w:rsidRPr="005F1225" w:rsidRDefault="005F1225" w:rsidP="005F1225">
      <w:pPr>
        <w:spacing w:after="0" w:line="240" w:lineRule="auto"/>
        <w:jc w:val="center"/>
        <w:rPr>
          <w:rFonts w:ascii="Times New Roman" w:eastAsia="Times New Roman" w:hAnsi="Times New Roman" w:cs="Times New Roman"/>
          <w:b/>
          <w:sz w:val="12"/>
          <w:szCs w:val="12"/>
          <w:lang w:eastAsia="ar-SA"/>
        </w:rPr>
      </w:pPr>
      <w:r w:rsidRPr="005F1225">
        <w:rPr>
          <w:rFonts w:ascii="Times New Roman" w:eastAsia="Times New Roman" w:hAnsi="Times New Roman" w:cs="Times New Roman"/>
          <w:b/>
          <w:sz w:val="12"/>
          <w:szCs w:val="12"/>
        </w:rPr>
        <w:t>Порядок принятия решений о предоставлении субсидий из бюджета Новорахинского сельского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5F1225" w:rsidRPr="005F1225" w:rsidRDefault="005F1225" w:rsidP="005F1225">
      <w:pPr>
        <w:spacing w:after="0" w:line="240" w:lineRule="auto"/>
        <w:jc w:val="center"/>
        <w:rPr>
          <w:rFonts w:ascii="Times New Roman" w:eastAsia="Times New Roman" w:hAnsi="Times New Roman" w:cs="Times New Roman"/>
          <w:b/>
          <w:sz w:val="12"/>
          <w:szCs w:val="12"/>
          <w:lang w:eastAsia="ar-SA"/>
        </w:rPr>
      </w:pPr>
    </w:p>
    <w:p w:rsidR="005F1225" w:rsidRPr="005F1225" w:rsidRDefault="005F1225" w:rsidP="005F1225">
      <w:pPr>
        <w:spacing w:after="120" w:line="240" w:lineRule="auto"/>
        <w:ind w:firstLine="708"/>
        <w:jc w:val="center"/>
        <w:rPr>
          <w:rFonts w:ascii="Times New Roman" w:eastAsia="Times New Roman" w:hAnsi="Times New Roman" w:cs="Times New Roman"/>
          <w:b/>
          <w:sz w:val="12"/>
          <w:szCs w:val="12"/>
          <w:lang w:eastAsia="ar-SA"/>
        </w:rPr>
      </w:pPr>
      <w:r w:rsidRPr="005F1225">
        <w:rPr>
          <w:rFonts w:ascii="Times New Roman" w:eastAsia="Times New Roman" w:hAnsi="Times New Roman" w:cs="Times New Roman"/>
          <w:b/>
          <w:sz w:val="12"/>
          <w:szCs w:val="12"/>
          <w:lang w:eastAsia="ar-SA"/>
        </w:rPr>
        <w:t>1. Основные положения</w:t>
      </w:r>
    </w:p>
    <w:p w:rsidR="005F1225" w:rsidRPr="005F1225" w:rsidRDefault="005F1225" w:rsidP="005F1225">
      <w:pPr>
        <w:spacing w:after="0" w:line="240" w:lineRule="auto"/>
        <w:ind w:firstLine="708"/>
        <w:jc w:val="both"/>
        <w:rPr>
          <w:rFonts w:ascii="Times New Roman" w:eastAsia="Times New Roman" w:hAnsi="Times New Roman" w:cs="Times New Roman"/>
          <w:b/>
          <w:sz w:val="12"/>
          <w:szCs w:val="12"/>
          <w:lang w:eastAsia="ar-SA"/>
        </w:rPr>
      </w:pPr>
      <w:r w:rsidRPr="005F1225">
        <w:rPr>
          <w:rFonts w:ascii="Times New Roman" w:eastAsia="Times New Roman" w:hAnsi="Times New Roman" w:cs="Times New Roman"/>
          <w:sz w:val="12"/>
          <w:szCs w:val="12"/>
          <w:lang w:eastAsia="ar-SA"/>
        </w:rPr>
        <w:t xml:space="preserve">1.1. </w:t>
      </w:r>
      <w:proofErr w:type="gramStart"/>
      <w:r w:rsidRPr="005F1225">
        <w:rPr>
          <w:rFonts w:ascii="Times New Roman" w:eastAsia="Times New Roman" w:hAnsi="Times New Roman" w:cs="Times New Roman"/>
          <w:sz w:val="12"/>
          <w:szCs w:val="12"/>
        </w:rPr>
        <w:t>Порядок принятия решений о предоставлении субсидий из бюджета Новорахинского сельского поселения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Pr="005F1225">
        <w:rPr>
          <w:rFonts w:ascii="Times New Roman" w:eastAsia="Times New Roman" w:hAnsi="Times New Roman" w:cs="Times New Roman"/>
          <w:b/>
          <w:sz w:val="12"/>
          <w:szCs w:val="12"/>
        </w:rPr>
        <w:t> </w:t>
      </w:r>
      <w:r w:rsidRPr="005F1225">
        <w:rPr>
          <w:rFonts w:ascii="Times New Roman" w:eastAsia="Times New Roman" w:hAnsi="Times New Roman" w:cs="Times New Roman"/>
          <w:sz w:val="12"/>
          <w:szCs w:val="12"/>
          <w:lang w:eastAsia="ar-SA"/>
        </w:rPr>
        <w:t xml:space="preserve">(далее - Порядок) устанавливает </w:t>
      </w:r>
      <w:r w:rsidRPr="005F1225">
        <w:rPr>
          <w:rFonts w:ascii="Times New Roman" w:eastAsia="Times New Roman" w:hAnsi="Times New Roman" w:cs="Times New Roman"/>
          <w:color w:val="373737"/>
          <w:sz w:val="12"/>
          <w:szCs w:val="12"/>
        </w:rPr>
        <w:t xml:space="preserve">порядок принятия решений о предоставлении бюджетных ассигнований </w:t>
      </w:r>
      <w:r w:rsidRPr="005F1225">
        <w:rPr>
          <w:rFonts w:ascii="Times New Roman" w:eastAsia="Times New Roman" w:hAnsi="Times New Roman" w:cs="Times New Roman"/>
          <w:sz w:val="12"/>
          <w:szCs w:val="12"/>
          <w:lang w:eastAsia="ar-SA"/>
        </w:rPr>
        <w:t>за счет средств бюджета Новорахинского сельского поселения в объекты капитального строительства муниципальной собственности Новорахинского сельского поселения в форме капитальных вложений в</w:t>
      </w:r>
      <w:proofErr w:type="gramEnd"/>
      <w:r w:rsidRPr="005F1225">
        <w:rPr>
          <w:rFonts w:ascii="Times New Roman" w:eastAsia="Times New Roman" w:hAnsi="Times New Roman" w:cs="Times New Roman"/>
          <w:sz w:val="12"/>
          <w:szCs w:val="12"/>
          <w:lang w:eastAsia="ar-SA"/>
        </w:rPr>
        <w:t xml:space="preserve"> </w:t>
      </w:r>
      <w:proofErr w:type="gramStart"/>
      <w:r w:rsidRPr="005F1225">
        <w:rPr>
          <w:rFonts w:ascii="Times New Roman" w:eastAsia="Times New Roman" w:hAnsi="Times New Roman" w:cs="Times New Roman"/>
          <w:sz w:val="12"/>
          <w:szCs w:val="12"/>
          <w:lang w:eastAsia="ar-SA"/>
        </w:rPr>
        <w:t xml:space="preserve">основные средства предприятий и учреждений, имеющих закрепленное за ними на праве хозяйственного ведения, оперативного управления, переданное по договору концессии либо иному гражданско-правовому договору </w:t>
      </w:r>
      <w:r w:rsidRPr="005F1225">
        <w:rPr>
          <w:rFonts w:ascii="Times New Roman" w:eastAsia="Times New Roman" w:hAnsi="Times New Roman" w:cs="Times New Roman"/>
          <w:color w:val="373737"/>
          <w:sz w:val="12"/>
          <w:szCs w:val="12"/>
        </w:rPr>
        <w:t>и в приобретение объектов недвижимого имущества</w:t>
      </w:r>
      <w:r w:rsidRPr="005F1225">
        <w:rPr>
          <w:rFonts w:ascii="Times New Roman" w:eastAsia="Times New Roman" w:hAnsi="Times New Roman" w:cs="Times New Roman"/>
          <w:sz w:val="12"/>
          <w:szCs w:val="12"/>
        </w:rPr>
        <w:t xml:space="preserve"> в муниципальную собственность.</w:t>
      </w:r>
      <w:proofErr w:type="gramEnd"/>
    </w:p>
    <w:p w:rsidR="005F1225" w:rsidRPr="005F1225" w:rsidRDefault="005F1225" w:rsidP="005F1225">
      <w:pPr>
        <w:spacing w:after="0" w:line="240" w:lineRule="auto"/>
        <w:ind w:firstLine="708"/>
        <w:jc w:val="both"/>
        <w:rPr>
          <w:rFonts w:ascii="Times New Roman" w:eastAsia="Times New Roman" w:hAnsi="Times New Roman" w:cs="Times New Roman"/>
          <w:color w:val="373737"/>
          <w:sz w:val="12"/>
          <w:szCs w:val="12"/>
        </w:rPr>
      </w:pPr>
      <w:r w:rsidRPr="005F1225">
        <w:rPr>
          <w:rFonts w:ascii="Times New Roman" w:eastAsia="Times New Roman" w:hAnsi="Times New Roman" w:cs="Times New Roman"/>
          <w:sz w:val="12"/>
          <w:szCs w:val="12"/>
          <w:lang w:eastAsia="ar-SA"/>
        </w:rPr>
        <w:t>1.2.</w:t>
      </w:r>
      <w:r w:rsidRPr="005F1225">
        <w:rPr>
          <w:rFonts w:ascii="Times New Roman" w:eastAsia="Times New Roman" w:hAnsi="Times New Roman" w:cs="Times New Roman"/>
          <w:color w:val="373737"/>
          <w:sz w:val="12"/>
          <w:szCs w:val="12"/>
        </w:rPr>
        <w:t xml:space="preserve"> Решение в отношении объектов капитального строительства и объектов недвижимого имущества, включенных в муниципальные программы, принимается в соответствии с порядком разработки и реализации муниципальных программ Новорахинского сельского поселения.</w:t>
      </w:r>
    </w:p>
    <w:p w:rsidR="005F1225" w:rsidRPr="005F1225" w:rsidRDefault="005F1225" w:rsidP="005F1225">
      <w:pPr>
        <w:spacing w:after="0" w:line="240" w:lineRule="auto"/>
        <w:ind w:firstLine="708"/>
        <w:jc w:val="both"/>
        <w:rPr>
          <w:rFonts w:ascii="Times New Roman" w:eastAsia="Times New Roman" w:hAnsi="Times New Roman" w:cs="Times New Roman"/>
          <w:color w:val="373737"/>
          <w:sz w:val="12"/>
          <w:szCs w:val="12"/>
        </w:rPr>
      </w:pPr>
      <w:r w:rsidRPr="005F1225">
        <w:rPr>
          <w:rFonts w:ascii="Times New Roman" w:eastAsia="Times New Roman" w:hAnsi="Times New Roman" w:cs="Times New Roman"/>
          <w:color w:val="373737"/>
          <w:sz w:val="12"/>
          <w:szCs w:val="12"/>
        </w:rPr>
        <w:t xml:space="preserve">1.3. Инициатором подготовки проекта решения выступает Администрация Новорахинского сельского поселения. </w:t>
      </w:r>
    </w:p>
    <w:p w:rsidR="005F1225" w:rsidRPr="005F1225" w:rsidRDefault="005F1225" w:rsidP="005F1225">
      <w:pPr>
        <w:spacing w:after="0" w:line="240" w:lineRule="auto"/>
        <w:ind w:firstLine="708"/>
        <w:jc w:val="both"/>
        <w:rPr>
          <w:rFonts w:ascii="Times New Roman" w:eastAsia="Times New Roman" w:hAnsi="Times New Roman" w:cs="Times New Roman"/>
          <w:color w:val="373737"/>
          <w:sz w:val="12"/>
          <w:szCs w:val="12"/>
        </w:rPr>
      </w:pPr>
      <w:r w:rsidRPr="005F1225">
        <w:rPr>
          <w:rFonts w:ascii="Times New Roman" w:eastAsia="Times New Roman" w:hAnsi="Times New Roman" w:cs="Times New Roman"/>
          <w:color w:val="373737"/>
          <w:sz w:val="12"/>
          <w:szCs w:val="12"/>
        </w:rPr>
        <w:t>1.4. Не допускается при исполнении бюджета Новорахинского сельского поселения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1.5.</w:t>
      </w:r>
      <w:r w:rsidRPr="005F1225">
        <w:rPr>
          <w:rFonts w:ascii="Times New Roman" w:eastAsia="Times New Roman" w:hAnsi="Times New Roman" w:cs="Times New Roman"/>
          <w:color w:val="373737"/>
          <w:sz w:val="12"/>
          <w:szCs w:val="12"/>
        </w:rPr>
        <w:t xml:space="preserve"> Отбор объектов капитального строительства либо объектов недвижимого имущества производится с учетом</w:t>
      </w:r>
      <w:r w:rsidRPr="005F1225">
        <w:rPr>
          <w:rFonts w:ascii="Times New Roman" w:eastAsia="Times New Roman" w:hAnsi="Times New Roman" w:cs="Times New Roman"/>
          <w:sz w:val="12"/>
          <w:szCs w:val="12"/>
          <w:lang w:eastAsia="ar-SA"/>
        </w:rPr>
        <w:t>:</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приоритетов и целей развития Новорахинского сельского поселения;</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поручений Главы Новорахинского сельского поселения;</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-оценки эффективности использования средств бюджета Новорахинского сельского поселения, направляемых на капитальные вложения;</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xml:space="preserve">- </w:t>
      </w:r>
      <w:r w:rsidRPr="005F1225">
        <w:rPr>
          <w:rFonts w:ascii="Times New Roman" w:eastAsia="Times New Roman" w:hAnsi="Times New Roman" w:cs="Times New Roman"/>
          <w:color w:val="373737"/>
          <w:sz w:val="12"/>
          <w:szCs w:val="12"/>
        </w:rPr>
        <w:t xml:space="preserve">оценки влияния создания объекта капитального строительства на комплексное развитие </w:t>
      </w:r>
      <w:r w:rsidRPr="005F1225">
        <w:rPr>
          <w:rFonts w:ascii="Times New Roman" w:eastAsia="Times New Roman" w:hAnsi="Times New Roman" w:cs="Times New Roman"/>
          <w:sz w:val="12"/>
          <w:szCs w:val="12"/>
          <w:lang w:eastAsia="ar-SA"/>
        </w:rPr>
        <w:t>территории Новорахинского сельского поселения.</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color w:val="373737"/>
          <w:sz w:val="12"/>
          <w:szCs w:val="12"/>
        </w:rPr>
        <w:t>1.6 Субсидия, предоставляемая предприятию, не направляется на финансовое обеспечение следующих работ:</w:t>
      </w:r>
    </w:p>
    <w:p w:rsidR="005F1225" w:rsidRPr="005F1225" w:rsidRDefault="005F1225" w:rsidP="005F1225">
      <w:pPr>
        <w:spacing w:after="0" w:line="240" w:lineRule="auto"/>
        <w:ind w:firstLine="708"/>
        <w:jc w:val="both"/>
        <w:rPr>
          <w:rFonts w:ascii="Times New Roman" w:eastAsia="Times New Roman" w:hAnsi="Times New Roman" w:cs="Times New Roman"/>
          <w:color w:val="373737"/>
          <w:sz w:val="12"/>
          <w:szCs w:val="12"/>
        </w:rPr>
      </w:pPr>
      <w:proofErr w:type="gramStart"/>
      <w:r w:rsidRPr="005F1225">
        <w:rPr>
          <w:rFonts w:ascii="Times New Roman" w:eastAsia="Times New Roman" w:hAnsi="Times New Roman" w:cs="Times New Roman"/>
          <w:color w:val="373737"/>
          <w:sz w:val="12"/>
          <w:szCs w:val="12"/>
        </w:rPr>
        <w:t>а)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r w:rsidRPr="005F1225">
        <w:rPr>
          <w:rFonts w:ascii="Times New Roman" w:eastAsia="Times New Roman" w:hAnsi="Times New Roman" w:cs="Times New Roman"/>
          <w:color w:val="373737"/>
          <w:sz w:val="12"/>
          <w:szCs w:val="12"/>
        </w:rPr>
        <w:br/>
        <w:t xml:space="preserve">           б) проведение технологического и ценового аудита инвестиционных проектов в отношении объектов капитального строительства; </w:t>
      </w:r>
      <w:proofErr w:type="gramEnd"/>
    </w:p>
    <w:p w:rsidR="005F1225" w:rsidRPr="005F1225" w:rsidRDefault="005F1225" w:rsidP="005F1225">
      <w:pPr>
        <w:spacing w:after="0" w:line="240" w:lineRule="auto"/>
        <w:ind w:firstLine="709"/>
        <w:jc w:val="both"/>
        <w:rPr>
          <w:rFonts w:ascii="Times New Roman" w:eastAsia="Times New Roman" w:hAnsi="Times New Roman" w:cs="Times New Roman"/>
          <w:color w:val="373737"/>
          <w:sz w:val="12"/>
          <w:szCs w:val="12"/>
        </w:rPr>
      </w:pPr>
      <w:r w:rsidRPr="005F1225">
        <w:rPr>
          <w:rFonts w:ascii="Times New Roman" w:eastAsia="Times New Roman" w:hAnsi="Times New Roman" w:cs="Times New Roman"/>
          <w:color w:val="373737"/>
          <w:sz w:val="12"/>
          <w:szCs w:val="12"/>
        </w:rPr>
        <w:t xml:space="preserve">  в) проведение государственной экспертизы проектной документации и результатов инженерных изысканий; </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color w:val="373737"/>
          <w:sz w:val="12"/>
          <w:szCs w:val="12"/>
        </w:rPr>
        <w:t xml:space="preserve">  г) проведение </w:t>
      </w:r>
      <w:proofErr w:type="gramStart"/>
      <w:r w:rsidRPr="005F1225">
        <w:rPr>
          <w:rFonts w:ascii="Times New Roman" w:eastAsia="Times New Roman" w:hAnsi="Times New Roman" w:cs="Times New Roman"/>
          <w:color w:val="373737"/>
          <w:sz w:val="12"/>
          <w:szCs w:val="12"/>
        </w:rPr>
        <w:t>проверки достоверности определения сметной стоимости объектов капитального</w:t>
      </w:r>
      <w:proofErr w:type="gramEnd"/>
      <w:r w:rsidRPr="005F1225">
        <w:rPr>
          <w:rFonts w:ascii="Times New Roman" w:eastAsia="Times New Roman" w:hAnsi="Times New Roman" w:cs="Times New Roman"/>
          <w:color w:val="373737"/>
          <w:sz w:val="12"/>
          <w:szCs w:val="12"/>
        </w:rPr>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p>
    <w:p w:rsidR="005F1225" w:rsidRPr="005F1225" w:rsidRDefault="005F1225" w:rsidP="005F1225">
      <w:pPr>
        <w:spacing w:after="0" w:line="240" w:lineRule="auto"/>
        <w:jc w:val="center"/>
        <w:rPr>
          <w:rFonts w:ascii="Times New Roman" w:eastAsia="Times New Roman" w:hAnsi="Times New Roman" w:cs="Times New Roman"/>
          <w:sz w:val="12"/>
          <w:szCs w:val="12"/>
          <w:lang w:eastAsia="ar-SA"/>
        </w:rPr>
      </w:pPr>
      <w:r w:rsidRPr="005F1225">
        <w:rPr>
          <w:rFonts w:ascii="Times New Roman" w:eastAsia="Times New Roman" w:hAnsi="Times New Roman" w:cs="Times New Roman"/>
          <w:b/>
          <w:bCs/>
          <w:color w:val="373737"/>
          <w:sz w:val="12"/>
          <w:szCs w:val="12"/>
        </w:rPr>
        <w:t>2. Подготовка проекта решения</w:t>
      </w:r>
    </w:p>
    <w:p w:rsidR="005F1225" w:rsidRPr="005F1225" w:rsidRDefault="005F1225" w:rsidP="005F1225">
      <w:pPr>
        <w:spacing w:after="0" w:line="240" w:lineRule="auto"/>
        <w:ind w:firstLine="708"/>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rPr>
        <w:t xml:space="preserve">2.1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Проектом решения предусматривается объект капитального строительства или объект недвижимого имущества, инвестиционный </w:t>
      </w:r>
      <w:proofErr w:type="gramStart"/>
      <w:r w:rsidRPr="005F1225">
        <w:rPr>
          <w:rFonts w:ascii="Times New Roman" w:eastAsia="Times New Roman" w:hAnsi="Times New Roman" w:cs="Times New Roman"/>
          <w:sz w:val="12"/>
          <w:szCs w:val="12"/>
        </w:rPr>
        <w:t>проект</w:t>
      </w:r>
      <w:proofErr w:type="gramEnd"/>
      <w:r w:rsidRPr="005F1225">
        <w:rPr>
          <w:rFonts w:ascii="Times New Roman" w:eastAsia="Times New Roman" w:hAnsi="Times New Roman" w:cs="Times New Roman"/>
          <w:sz w:val="12"/>
          <w:szCs w:val="12"/>
        </w:rPr>
        <w:t xml:space="preserve"> в отношении которого соответствует качественным и количественным критериям и предельному значению интегральной оценки эффективности использования средств бюджета Новорахинского сельского поселения, направляемых на капитальные вложения. </w:t>
      </w:r>
    </w:p>
    <w:p w:rsidR="005F1225" w:rsidRPr="005F1225" w:rsidRDefault="005F1225" w:rsidP="005F1225">
      <w:pPr>
        <w:spacing w:after="0" w:line="240" w:lineRule="auto"/>
        <w:ind w:firstLine="708"/>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2.2. Решение о разработке проекта решения принимает Глава Новорахинского сельского поселения.</w:t>
      </w:r>
    </w:p>
    <w:p w:rsidR="005F1225" w:rsidRPr="005F1225" w:rsidRDefault="005F1225" w:rsidP="005F1225">
      <w:pPr>
        <w:spacing w:after="0" w:line="240" w:lineRule="auto"/>
        <w:ind w:firstLine="708"/>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rPr>
        <w:t>2.3 Проект решения содержит следующую информацию:</w:t>
      </w:r>
    </w:p>
    <w:p w:rsidR="005F1225" w:rsidRPr="005F1225" w:rsidRDefault="005F1225" w:rsidP="005F1225">
      <w:pPr>
        <w:spacing w:after="0" w:line="240" w:lineRule="auto"/>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xml:space="preserve">              </w:t>
      </w:r>
      <w:r w:rsidRPr="005F1225">
        <w:rPr>
          <w:rFonts w:ascii="Times New Roman" w:eastAsia="Times New Roman" w:hAnsi="Times New Roman" w:cs="Times New Roman"/>
          <w:sz w:val="12"/>
          <w:szCs w:val="12"/>
        </w:rPr>
        <w:t>а) наименование объекта капитального строительства согласно проектной документации либо наименование объекта недвижимого имущества согласно паспорту инвестиционного проекта;</w:t>
      </w:r>
    </w:p>
    <w:p w:rsidR="005F1225" w:rsidRPr="005F1225" w:rsidRDefault="005F1225" w:rsidP="005F1225">
      <w:pPr>
        <w:spacing w:after="0" w:line="240" w:lineRule="auto"/>
        <w:rPr>
          <w:rFonts w:ascii="Times New Roman" w:eastAsia="Times New Roman" w:hAnsi="Times New Roman" w:cs="Times New Roman"/>
          <w:sz w:val="12"/>
          <w:szCs w:val="12"/>
        </w:rPr>
      </w:pPr>
      <w:r w:rsidRPr="005F1225">
        <w:rPr>
          <w:rFonts w:ascii="Times New Roman" w:eastAsia="Times New Roman" w:hAnsi="Times New Roman" w:cs="Times New Roman"/>
          <w:sz w:val="12"/>
          <w:szCs w:val="12"/>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5F1225" w:rsidRPr="005F1225" w:rsidRDefault="005F1225" w:rsidP="005F1225">
      <w:pPr>
        <w:spacing w:after="0" w:line="240" w:lineRule="auto"/>
        <w:ind w:firstLine="708"/>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rPr>
        <w:t>в) наименование главного распорядителя;</w:t>
      </w:r>
    </w:p>
    <w:p w:rsidR="005F1225" w:rsidRPr="005F1225" w:rsidRDefault="005F1225" w:rsidP="005F1225">
      <w:pPr>
        <w:spacing w:after="0" w:line="240" w:lineRule="auto"/>
        <w:ind w:firstLine="708"/>
        <w:rPr>
          <w:rFonts w:ascii="Times New Roman" w:eastAsia="Times New Roman" w:hAnsi="Times New Roman" w:cs="Times New Roman"/>
          <w:sz w:val="12"/>
          <w:szCs w:val="12"/>
        </w:rPr>
      </w:pPr>
      <w:r w:rsidRPr="005F1225">
        <w:rPr>
          <w:rFonts w:ascii="Times New Roman" w:eastAsia="Times New Roman" w:hAnsi="Times New Roman" w:cs="Times New Roman"/>
          <w:sz w:val="12"/>
          <w:szCs w:val="12"/>
        </w:rPr>
        <w:t>г) наименования застройщика, заказчика;</w:t>
      </w:r>
    </w:p>
    <w:p w:rsidR="005F1225" w:rsidRPr="005F1225" w:rsidRDefault="005F1225" w:rsidP="005F1225">
      <w:pPr>
        <w:spacing w:after="0" w:line="240" w:lineRule="auto"/>
        <w:ind w:firstLine="708"/>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rPr>
        <w:t>д) мощность (прирост мощности) объекта капитального строительства, подлежащая вводу, мощность объекта недвижимого имущества; е) срок ввода в эксплуатацию (приобретения) объекта капитального строительства (объекта недвижимого имущества);</w:t>
      </w:r>
      <w:r w:rsidRPr="005F1225">
        <w:rPr>
          <w:rFonts w:ascii="Times New Roman" w:eastAsia="Times New Roman" w:hAnsi="Times New Roman" w:cs="Times New Roman"/>
          <w:sz w:val="12"/>
          <w:szCs w:val="12"/>
        </w:rPr>
        <w:br/>
        <w:t xml:space="preserve">          </w:t>
      </w:r>
      <w:proofErr w:type="gramStart"/>
      <w:r w:rsidRPr="005F1225">
        <w:rPr>
          <w:rFonts w:ascii="Times New Roman" w:eastAsia="Times New Roman" w:hAnsi="Times New Roman" w:cs="Times New Roman"/>
          <w:sz w:val="12"/>
          <w:szCs w:val="12"/>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5F1225">
        <w:rPr>
          <w:rFonts w:ascii="Times New Roman" w:eastAsia="Times New Roman" w:hAnsi="Times New Roman" w:cs="Times New Roman"/>
          <w:sz w:val="12"/>
          <w:szCs w:val="12"/>
        </w:rPr>
        <w:t xml:space="preserve">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r w:rsidRPr="005F1225">
        <w:rPr>
          <w:rFonts w:ascii="Times New Roman" w:eastAsia="Times New Roman" w:hAnsi="Times New Roman" w:cs="Times New Roman"/>
          <w:sz w:val="12"/>
          <w:szCs w:val="12"/>
        </w:rPr>
        <w:br/>
        <w:t xml:space="preserve">             </w:t>
      </w:r>
      <w:proofErr w:type="gramStart"/>
      <w:r w:rsidRPr="005F1225">
        <w:rPr>
          <w:rFonts w:ascii="Times New Roman" w:eastAsia="Times New Roman" w:hAnsi="Times New Roman" w:cs="Times New Roman"/>
          <w:sz w:val="12"/>
          <w:szCs w:val="12"/>
        </w:rPr>
        <w:t xml:space="preserve">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 </w:t>
      </w:r>
      <w:proofErr w:type="gramEnd"/>
    </w:p>
    <w:p w:rsidR="005F1225" w:rsidRDefault="005F1225" w:rsidP="005F1225">
      <w:pPr>
        <w:spacing w:after="0" w:line="240" w:lineRule="auto"/>
        <w:rPr>
          <w:rFonts w:ascii="Times New Roman" w:eastAsia="Times New Roman" w:hAnsi="Times New Roman" w:cs="Times New Roman"/>
          <w:sz w:val="12"/>
          <w:szCs w:val="12"/>
        </w:rPr>
      </w:pPr>
      <w:r w:rsidRPr="005F1225">
        <w:rPr>
          <w:rFonts w:ascii="Times New Roman" w:eastAsia="Times New Roman" w:hAnsi="Times New Roman" w:cs="Times New Roman"/>
          <w:sz w:val="12"/>
          <w:szCs w:val="12"/>
        </w:rPr>
        <w:t xml:space="preserve">           </w:t>
      </w:r>
      <w:proofErr w:type="gramStart"/>
      <w:r w:rsidRPr="005F1225">
        <w:rPr>
          <w:rFonts w:ascii="Times New Roman" w:eastAsia="Times New Roman" w:hAnsi="Times New Roman" w:cs="Times New Roman"/>
          <w:sz w:val="12"/>
          <w:szCs w:val="12"/>
        </w:rPr>
        <w:t>и) общий (предельный) размер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 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w:t>
      </w:r>
      <w:proofErr w:type="gramEnd"/>
      <w:r w:rsidRPr="005F1225">
        <w:rPr>
          <w:rFonts w:ascii="Times New Roman" w:eastAsia="Times New Roman" w:hAnsi="Times New Roman" w:cs="Times New Roman"/>
          <w:sz w:val="12"/>
          <w:szCs w:val="12"/>
        </w:rPr>
        <w:t xml:space="preserve"> - в случае</w:t>
      </w:r>
      <w:proofErr w:type="gramStart"/>
      <w:r w:rsidRPr="005F1225">
        <w:rPr>
          <w:rFonts w:ascii="Times New Roman" w:eastAsia="Times New Roman" w:hAnsi="Times New Roman" w:cs="Times New Roman"/>
          <w:sz w:val="12"/>
          <w:szCs w:val="12"/>
        </w:rPr>
        <w:t>,</w:t>
      </w:r>
      <w:proofErr w:type="gramEnd"/>
      <w:r w:rsidRPr="005F1225">
        <w:rPr>
          <w:rFonts w:ascii="Times New Roman" w:eastAsia="Times New Roman" w:hAnsi="Times New Roman" w:cs="Times New Roman"/>
          <w:sz w:val="12"/>
          <w:szCs w:val="12"/>
        </w:rPr>
        <w:t xml:space="preserve"> если субсидия на указанные цели предоставляется;</w:t>
      </w:r>
      <w:r w:rsidRPr="005F1225">
        <w:rPr>
          <w:rFonts w:ascii="Times New Roman" w:eastAsia="Times New Roman" w:hAnsi="Times New Roman" w:cs="Times New Roman"/>
          <w:sz w:val="12"/>
          <w:szCs w:val="12"/>
        </w:rPr>
        <w:br/>
        <w:t xml:space="preserve">           к)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5F1225" w:rsidRDefault="005F1225" w:rsidP="005F1225">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w:t>
      </w:r>
      <w:r w:rsidR="00C07AE3">
        <w:rPr>
          <w:rFonts w:ascii="Times New Roman" w:eastAsia="Times New Roman" w:hAnsi="Times New Roman" w:cs="Times New Roman"/>
          <w:sz w:val="12"/>
          <w:szCs w:val="12"/>
        </w:rPr>
        <w:t>_______________________________</w:t>
      </w:r>
    </w:p>
    <w:tbl>
      <w:tblPr>
        <w:tblpPr w:leftFromText="180" w:rightFromText="180" w:bottomFromText="200" w:vertAnchor="text" w:horzAnchor="margin" w:tblpXSpec="center" w:tblpY="-238"/>
        <w:tblOverlap w:val="never"/>
        <w:tblW w:w="10035" w:type="dxa"/>
        <w:tblBorders>
          <w:top w:val="single" w:sz="4" w:space="0" w:color="auto"/>
          <w:bottom w:val="single" w:sz="4" w:space="0" w:color="auto"/>
        </w:tblBorders>
        <w:tblLayout w:type="fixed"/>
        <w:tblLook w:val="04A0" w:firstRow="1" w:lastRow="0" w:firstColumn="1" w:lastColumn="0" w:noHBand="0" w:noVBand="1"/>
      </w:tblPr>
      <w:tblGrid>
        <w:gridCol w:w="2762"/>
        <w:gridCol w:w="7273"/>
      </w:tblGrid>
      <w:tr w:rsidR="00C07AE3" w:rsidRPr="00C07AE3" w:rsidTr="00C07AE3">
        <w:trPr>
          <w:trHeight w:val="489"/>
        </w:trPr>
        <w:tc>
          <w:tcPr>
            <w:tcW w:w="1376" w:type="pct"/>
            <w:tcBorders>
              <w:top w:val="single" w:sz="4" w:space="0" w:color="auto"/>
              <w:left w:val="nil"/>
              <w:bottom w:val="single" w:sz="4" w:space="0" w:color="auto"/>
              <w:right w:val="nil"/>
            </w:tcBorders>
            <w:hideMark/>
          </w:tcPr>
          <w:p w:rsidR="00C07AE3" w:rsidRPr="00C07AE3" w:rsidRDefault="00C07AE3" w:rsidP="00C07AE3">
            <w:pPr>
              <w:spacing w:line="240" w:lineRule="auto"/>
              <w:ind w:right="283"/>
              <w:rPr>
                <w:rFonts w:ascii="Times New Roman" w:eastAsia="Times New Roman" w:hAnsi="Times New Roman" w:cs="Times New Roman"/>
                <w:b/>
              </w:rPr>
            </w:pPr>
            <w:r w:rsidRPr="00C07AE3">
              <w:rPr>
                <w:rFonts w:ascii="Times New Roman" w:eastAsia="Times New Roman" w:hAnsi="Times New Roman" w:cs="Times New Roman"/>
                <w:b/>
              </w:rPr>
              <w:lastRenderedPageBreak/>
              <w:t>2</w:t>
            </w:r>
          </w:p>
        </w:tc>
        <w:tc>
          <w:tcPr>
            <w:tcW w:w="3624" w:type="pct"/>
            <w:tcBorders>
              <w:top w:val="single" w:sz="4" w:space="0" w:color="auto"/>
              <w:left w:val="nil"/>
              <w:bottom w:val="single" w:sz="4" w:space="0" w:color="auto"/>
              <w:right w:val="nil"/>
            </w:tcBorders>
            <w:hideMark/>
          </w:tcPr>
          <w:p w:rsidR="00C07AE3" w:rsidRPr="00C07AE3" w:rsidRDefault="00C07AE3" w:rsidP="00C07AE3">
            <w:pPr>
              <w:spacing w:line="240" w:lineRule="auto"/>
              <w:ind w:right="-108"/>
              <w:rPr>
                <w:rFonts w:ascii="Times New Roman" w:eastAsia="Times New Roman" w:hAnsi="Times New Roman" w:cs="Times New Roman"/>
                <w:b/>
              </w:rPr>
            </w:pPr>
            <w:r w:rsidRPr="00C07AE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C07AE3">
              <w:rPr>
                <w:rFonts w:ascii="Times New Roman" w:eastAsia="Times New Roman" w:hAnsi="Times New Roman" w:cs="Times New Roman"/>
                <w:b/>
              </w:rPr>
              <w:t xml:space="preserve"> </w:t>
            </w:r>
            <w:r>
              <w:rPr>
                <w:rFonts w:ascii="Times New Roman" w:eastAsia="Times New Roman" w:hAnsi="Times New Roman" w:cs="Times New Roman"/>
                <w:b/>
              </w:rPr>
              <w:t>вторник 18 марта  2014  № 8</w:t>
            </w:r>
            <w:r w:rsidRPr="00C07AE3">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C07AE3">
              <w:rPr>
                <w:rFonts w:ascii="Times New Roman" w:eastAsia="Times New Roman" w:hAnsi="Times New Roman" w:cs="Times New Roman"/>
                <w:b/>
              </w:rPr>
              <w:t>2</w:t>
            </w:r>
          </w:p>
        </w:tc>
      </w:tr>
    </w:tbl>
    <w:p w:rsidR="005F1225" w:rsidRPr="005F1225" w:rsidRDefault="005F1225" w:rsidP="005F1225">
      <w:pPr>
        <w:spacing w:after="0" w:line="240" w:lineRule="auto"/>
        <w:rPr>
          <w:rFonts w:ascii="Times New Roman" w:eastAsia="Times New Roman" w:hAnsi="Times New Roman" w:cs="Times New Roman"/>
          <w:sz w:val="12"/>
          <w:szCs w:val="12"/>
        </w:rPr>
      </w:pPr>
      <w:r w:rsidRPr="005F1225">
        <w:rPr>
          <w:rFonts w:ascii="Times New Roman" w:eastAsia="Times New Roman" w:hAnsi="Times New Roman" w:cs="Times New Roman"/>
          <w:sz w:val="12"/>
          <w:szCs w:val="12"/>
        </w:rPr>
        <w:t xml:space="preserve">       л) 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5F1225" w:rsidRPr="005F1225" w:rsidRDefault="005F1225" w:rsidP="005F1225">
      <w:pPr>
        <w:spacing w:after="0" w:line="240" w:lineRule="auto"/>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rPr>
        <w:t xml:space="preserve">         м) 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r w:rsidRPr="005F1225">
        <w:rPr>
          <w:rFonts w:ascii="Times New Roman" w:eastAsia="Times New Roman" w:hAnsi="Times New Roman" w:cs="Times New Roman"/>
          <w:sz w:val="12"/>
          <w:szCs w:val="12"/>
        </w:rPr>
        <w:br/>
      </w:r>
    </w:p>
    <w:p w:rsidR="005F1225" w:rsidRPr="005F1225" w:rsidRDefault="005F1225" w:rsidP="005F1225">
      <w:pPr>
        <w:spacing w:after="120" w:line="240" w:lineRule="auto"/>
        <w:jc w:val="center"/>
        <w:rPr>
          <w:rFonts w:ascii="Times New Roman" w:eastAsia="Times New Roman" w:hAnsi="Times New Roman" w:cs="Times New Roman"/>
          <w:b/>
          <w:sz w:val="12"/>
          <w:szCs w:val="12"/>
          <w:lang w:eastAsia="ar-SA"/>
        </w:rPr>
      </w:pPr>
      <w:r w:rsidRPr="005F1225">
        <w:rPr>
          <w:rFonts w:ascii="Times New Roman" w:eastAsia="Times New Roman" w:hAnsi="Times New Roman" w:cs="Times New Roman"/>
          <w:b/>
          <w:sz w:val="12"/>
          <w:szCs w:val="12"/>
          <w:lang w:eastAsia="ar-SA"/>
        </w:rPr>
        <w:t>3. Финансовое обеспечение проекта решения</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3.1.Финансовое обеспечение проекта решения осуществляется за счет средств бюджета Новорахинского сельского поселения, других уровней бюджетной системы Российской Федерации, средств от приносящей доход деятельности.</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3.2. Принятие решений о выделении бюджетных ассигнований на осуществление бюджетных ассигнований в объекты капитального строительства на основании представленных Главой Новорахинского сельского поселения утвержденных проектов, относится к компетенции Совета депутатов Новорахинского сельского поселения.</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xml:space="preserve">3.3. Бюджетные ассигнования </w:t>
      </w:r>
      <w:r w:rsidRPr="005F1225">
        <w:rPr>
          <w:rFonts w:ascii="Times New Roman" w:eastAsia="Times New Roman" w:hAnsi="Times New Roman" w:cs="Times New Roman"/>
          <w:sz w:val="12"/>
          <w:szCs w:val="12"/>
        </w:rPr>
        <w:t>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sidRPr="005F1225">
        <w:rPr>
          <w:rFonts w:ascii="Times New Roman" w:eastAsia="Times New Roman" w:hAnsi="Times New Roman" w:cs="Times New Roman"/>
          <w:sz w:val="12"/>
          <w:szCs w:val="12"/>
          <w:lang w:eastAsia="ar-SA"/>
        </w:rPr>
        <w:t xml:space="preserve"> отражаются в решении Совета депутатов Новорахинского сельского поселения о бюджете Новорахинского сельского поселения на очередной финансовый год в составе ведомственной структуры расходов бюджета Новорахинского сельского поселения в установленном порядке.</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3.4. Осуществление бюджетных ассигнований из бюджета Новорахинского сельского поселения в объекты капитального строительства, которые не относятся (не могут быть отнесены) к муниципальной собственности, не допускается.</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3.5. Бюджетные ассигнования, выделенные на реализацию мероприятий проекта решения, расходуются в соответствии с их целевым назначением и не могут быть направлены на иные цели.</w:t>
      </w:r>
    </w:p>
    <w:p w:rsidR="005F1225" w:rsidRPr="005F1225" w:rsidRDefault="005F1225" w:rsidP="005F1225">
      <w:pPr>
        <w:spacing w:after="120" w:line="240" w:lineRule="auto"/>
        <w:jc w:val="center"/>
        <w:rPr>
          <w:rFonts w:ascii="Times New Roman" w:eastAsia="Times New Roman" w:hAnsi="Times New Roman" w:cs="Times New Roman"/>
          <w:b/>
          <w:sz w:val="12"/>
          <w:szCs w:val="12"/>
          <w:lang w:eastAsia="ar-SA"/>
        </w:rPr>
      </w:pPr>
      <w:r w:rsidRPr="005F1225">
        <w:rPr>
          <w:rFonts w:ascii="Times New Roman" w:eastAsia="Times New Roman" w:hAnsi="Times New Roman" w:cs="Times New Roman"/>
          <w:b/>
          <w:sz w:val="12"/>
          <w:szCs w:val="12"/>
          <w:lang w:eastAsia="ar-SA"/>
        </w:rPr>
        <w:t>4.Реализация проекта решения</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4.1. Уполномоченным органом по реализации проектов решений является администрация Новорахинского сельского поселения.</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xml:space="preserve">4.2. </w:t>
      </w:r>
      <w:proofErr w:type="gramStart"/>
      <w:r w:rsidRPr="005F1225">
        <w:rPr>
          <w:rFonts w:ascii="Times New Roman" w:eastAsia="Times New Roman" w:hAnsi="Times New Roman" w:cs="Times New Roman"/>
          <w:sz w:val="12"/>
          <w:szCs w:val="12"/>
          <w:lang w:eastAsia="ar-SA"/>
        </w:rPr>
        <w:t xml:space="preserve">Решение Совета депутатов Новорахинского сельского поселения о выделении бюджетных ассигнований на осуществление </w:t>
      </w:r>
      <w:r w:rsidRPr="005F1225">
        <w:rPr>
          <w:rFonts w:ascii="Times New Roman" w:eastAsia="Times New Roman" w:hAnsi="Times New Roman" w:cs="Times New Roman"/>
          <w:sz w:val="12"/>
          <w:szCs w:val="12"/>
        </w:rPr>
        <w:t>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Pr="005F1225">
        <w:rPr>
          <w:rFonts w:ascii="Times New Roman" w:eastAsia="Times New Roman" w:hAnsi="Times New Roman" w:cs="Times New Roman"/>
          <w:b/>
          <w:sz w:val="12"/>
          <w:szCs w:val="12"/>
        </w:rPr>
        <w:t> </w:t>
      </w:r>
      <w:r w:rsidRPr="005F1225">
        <w:rPr>
          <w:rFonts w:ascii="Times New Roman" w:eastAsia="Times New Roman" w:hAnsi="Times New Roman" w:cs="Times New Roman"/>
          <w:sz w:val="12"/>
          <w:szCs w:val="12"/>
          <w:lang w:eastAsia="ar-SA"/>
        </w:rPr>
        <w:t xml:space="preserve">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 оказание услуг.</w:t>
      </w:r>
      <w:proofErr w:type="gramEnd"/>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4.3. По итогам проведения конкурсных процедур на заключение муниципальных контрактов на выполнение работ, оказание услуг администрация Новорахинского сельского поселения:</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4.3.1 .заключает муниципальные контракты на выполнение работ, оказание услуг;</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xml:space="preserve">4.3.2. осуществляет </w:t>
      </w:r>
      <w:proofErr w:type="gramStart"/>
      <w:r w:rsidRPr="005F1225">
        <w:rPr>
          <w:rFonts w:ascii="Times New Roman" w:eastAsia="Times New Roman" w:hAnsi="Times New Roman" w:cs="Times New Roman"/>
          <w:sz w:val="12"/>
          <w:szCs w:val="12"/>
          <w:lang w:eastAsia="ar-SA"/>
        </w:rPr>
        <w:t>контроль за</w:t>
      </w:r>
      <w:proofErr w:type="gramEnd"/>
      <w:r w:rsidRPr="005F1225">
        <w:rPr>
          <w:rFonts w:ascii="Times New Roman" w:eastAsia="Times New Roman" w:hAnsi="Times New Roman" w:cs="Times New Roman"/>
          <w:sz w:val="12"/>
          <w:szCs w:val="12"/>
          <w:lang w:eastAsia="ar-SA"/>
        </w:rPr>
        <w:t xml:space="preserve"> проведением комплекса выполняемых работ, оказываемых услуг в соответствии с заключенными муниципальными контрактами;</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4.3.3. производит приемку и оплату комплекса выполненных работ, оказанных услуг;</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4.3.4. осуществляет иные полномочия по выполнению работ, оказанию услуг.</w:t>
      </w:r>
    </w:p>
    <w:p w:rsidR="005F1225" w:rsidRPr="005F1225" w:rsidRDefault="005F1225" w:rsidP="005F1225">
      <w:pPr>
        <w:spacing w:after="120" w:line="240" w:lineRule="auto"/>
        <w:jc w:val="center"/>
        <w:rPr>
          <w:rFonts w:ascii="Times New Roman" w:eastAsia="Times New Roman" w:hAnsi="Times New Roman" w:cs="Times New Roman"/>
          <w:b/>
          <w:sz w:val="12"/>
          <w:szCs w:val="12"/>
          <w:lang w:eastAsia="ar-SA"/>
        </w:rPr>
      </w:pPr>
      <w:r w:rsidRPr="005F1225">
        <w:rPr>
          <w:rFonts w:ascii="Times New Roman" w:eastAsia="Times New Roman" w:hAnsi="Times New Roman" w:cs="Times New Roman"/>
          <w:b/>
          <w:sz w:val="12"/>
          <w:szCs w:val="12"/>
          <w:lang w:eastAsia="ar-SA"/>
        </w:rPr>
        <w:t>5.Внесение изменений и дополнений в проект решения</w:t>
      </w:r>
    </w:p>
    <w:p w:rsidR="005F1225" w:rsidRPr="005F1225" w:rsidRDefault="005F1225" w:rsidP="005F1225">
      <w:pPr>
        <w:spacing w:after="0" w:line="240" w:lineRule="auto"/>
        <w:ind w:firstLine="708"/>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5.1. Основанием для внесения изменений и дополнений в проект решения являются:</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5.1.1. снижение стоимости выполняемых работ, оказываемых услуг по результатам проведенных конкурсных процедур;</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5.1.2. изменение планируемой стоимости работ (услуг);</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5.1.3. изменение планируемого объема работ (услуг);</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5.1.4. изменение объема выделенных средств на реализацию инвестиционного проекта.</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5.2. Реализация проекта может быть досрочно прекращена, приостановлена на основании решения Главы Новорахинского сельского поселения в случае:</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исключения полномочий, в рамках которых реализуется проект, из состава полномочий, отнесенных к компетенции Новорахинского сельского поселения;</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досрочной реализации мероприятий графика проекта;</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обострения финансово-экономической ситуации и сокращения поступлений доходов в бюджет Новорахинского сельского поселения;</w:t>
      </w:r>
    </w:p>
    <w:p w:rsidR="005F1225" w:rsidRPr="005F1225" w:rsidRDefault="005F1225" w:rsidP="005F1225">
      <w:pPr>
        <w:spacing w:after="0" w:line="240" w:lineRule="auto"/>
        <w:ind w:firstLine="709"/>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увеличения срока реализации проекта;</w:t>
      </w:r>
    </w:p>
    <w:p w:rsidR="005F1225" w:rsidRPr="005F1225" w:rsidRDefault="005F1225" w:rsidP="005F1225">
      <w:pPr>
        <w:spacing w:after="0" w:line="240" w:lineRule="auto"/>
        <w:jc w:val="both"/>
        <w:rPr>
          <w:rFonts w:ascii="Times New Roman" w:eastAsia="Times New Roman" w:hAnsi="Times New Roman" w:cs="Times New Roman"/>
          <w:sz w:val="12"/>
          <w:szCs w:val="12"/>
          <w:lang w:eastAsia="ar-SA"/>
        </w:rPr>
      </w:pPr>
      <w:r w:rsidRPr="005F1225">
        <w:rPr>
          <w:rFonts w:ascii="Times New Roman" w:eastAsia="Times New Roman" w:hAnsi="Times New Roman" w:cs="Times New Roman"/>
          <w:sz w:val="12"/>
          <w:szCs w:val="12"/>
          <w:lang w:eastAsia="ar-SA"/>
        </w:rPr>
        <w:t>- возникновения иных обоснованных обстоятельств, препятствующих реализации проекта.</w:t>
      </w:r>
    </w:p>
    <w:p w:rsidR="00C07AE3" w:rsidRDefault="00C07AE3" w:rsidP="00C07AE3">
      <w:pPr>
        <w:pStyle w:val="aa"/>
        <w:jc w:val="center"/>
        <w:rPr>
          <w:rFonts w:ascii="Garamond" w:hAnsi="Garamond"/>
          <w:sz w:val="14"/>
          <w:szCs w:val="14"/>
        </w:rPr>
      </w:pPr>
      <w:r>
        <w:rPr>
          <w:rFonts w:ascii="Garamond" w:hAnsi="Garamond"/>
          <w:sz w:val="14"/>
          <w:szCs w:val="14"/>
        </w:rPr>
        <w:t>________________________________________________________________________________________________________</w:t>
      </w:r>
    </w:p>
    <w:p w:rsidR="00C07AE3" w:rsidRDefault="00C07AE3" w:rsidP="00C07AE3">
      <w:pPr>
        <w:pStyle w:val="aa"/>
        <w:jc w:val="center"/>
        <w:rPr>
          <w:rFonts w:ascii="Garamond" w:hAnsi="Garamond"/>
          <w:sz w:val="14"/>
          <w:szCs w:val="14"/>
        </w:rPr>
      </w:pPr>
    </w:p>
    <w:p w:rsidR="009154DB" w:rsidRDefault="009154DB" w:rsidP="00C07AE3">
      <w:pPr>
        <w:pStyle w:val="aa"/>
        <w:jc w:val="center"/>
        <w:rPr>
          <w:rFonts w:ascii="Garamond" w:hAnsi="Garamond"/>
          <w:sz w:val="14"/>
          <w:szCs w:val="14"/>
        </w:rPr>
      </w:pPr>
    </w:p>
    <w:p w:rsidR="00C07AE3" w:rsidRPr="00EA03B4" w:rsidRDefault="00C07AE3" w:rsidP="00C07AE3">
      <w:pPr>
        <w:pStyle w:val="aa"/>
        <w:jc w:val="center"/>
        <w:rPr>
          <w:rFonts w:ascii="Garamond" w:hAnsi="Garamond"/>
          <w:sz w:val="14"/>
          <w:szCs w:val="14"/>
        </w:rPr>
      </w:pPr>
      <w:r w:rsidRPr="00EA03B4">
        <w:rPr>
          <w:rFonts w:ascii="Garamond" w:hAnsi="Garamond"/>
          <w:sz w:val="14"/>
          <w:szCs w:val="14"/>
        </w:rPr>
        <w:t>Российская Федерация</w:t>
      </w:r>
    </w:p>
    <w:p w:rsidR="00C07AE3" w:rsidRPr="00EA03B4" w:rsidRDefault="00C07AE3" w:rsidP="00C07AE3">
      <w:pPr>
        <w:pStyle w:val="aa"/>
        <w:jc w:val="center"/>
        <w:rPr>
          <w:rFonts w:ascii="Times New Roman" w:hAnsi="Times New Roman" w:cs="Times New Roman"/>
          <w:sz w:val="14"/>
          <w:szCs w:val="14"/>
        </w:rPr>
      </w:pPr>
      <w:r w:rsidRPr="00EA03B4">
        <w:rPr>
          <w:rFonts w:ascii="Garamond" w:hAnsi="Garamond"/>
          <w:sz w:val="14"/>
          <w:szCs w:val="14"/>
        </w:rPr>
        <w:t>Новгородская область Крестецкий район</w:t>
      </w:r>
    </w:p>
    <w:p w:rsidR="00C07AE3" w:rsidRPr="00EA03B4" w:rsidRDefault="00C07AE3" w:rsidP="00C07AE3">
      <w:pPr>
        <w:pStyle w:val="aa"/>
        <w:jc w:val="center"/>
        <w:rPr>
          <w:rFonts w:ascii="Times New Roman" w:eastAsia="Times New Roman" w:hAnsi="Times New Roman" w:cs="Times New Roman"/>
          <w:sz w:val="16"/>
          <w:szCs w:val="16"/>
        </w:rPr>
      </w:pPr>
      <w:r w:rsidRPr="00EA03B4">
        <w:rPr>
          <w:rFonts w:ascii="Times New Roman" w:hAnsi="Times New Roman" w:cs="Times New Roman"/>
          <w:sz w:val="14"/>
          <w:szCs w:val="14"/>
        </w:rPr>
        <w:t>Администрация  Новорахинского   сельского поселения</w:t>
      </w:r>
    </w:p>
    <w:p w:rsidR="00C07AE3" w:rsidRPr="00EA03B4" w:rsidRDefault="00C07AE3" w:rsidP="00C07AE3">
      <w:pPr>
        <w:pStyle w:val="aa"/>
        <w:jc w:val="center"/>
        <w:rPr>
          <w:rFonts w:ascii="Times New Roman" w:eastAsia="Times New Roman" w:hAnsi="Times New Roman" w:cs="Times New Roman"/>
          <w:sz w:val="16"/>
          <w:szCs w:val="16"/>
        </w:rPr>
      </w:pPr>
    </w:p>
    <w:p w:rsidR="00C07AE3" w:rsidRDefault="00C07AE3" w:rsidP="00C07AE3">
      <w:pPr>
        <w:pStyle w:val="aa"/>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9154DB" w:rsidRPr="009154DB" w:rsidRDefault="009154DB" w:rsidP="009154DB">
      <w:pPr>
        <w:spacing w:after="0" w:line="240" w:lineRule="auto"/>
        <w:jc w:val="center"/>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от 14.03.2014 № 19</w:t>
      </w:r>
    </w:p>
    <w:p w:rsidR="009154DB" w:rsidRPr="009154DB" w:rsidRDefault="009154DB" w:rsidP="009154DB">
      <w:pPr>
        <w:spacing w:after="0" w:line="240" w:lineRule="auto"/>
        <w:jc w:val="center"/>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д. Новое Рахино</w:t>
      </w:r>
    </w:p>
    <w:p w:rsidR="009154DB" w:rsidRPr="009154DB" w:rsidRDefault="009154DB" w:rsidP="009154DB">
      <w:pPr>
        <w:spacing w:after="0" w:line="240" w:lineRule="auto"/>
        <w:jc w:val="both"/>
        <w:rPr>
          <w:rFonts w:ascii="Times New Roman" w:eastAsia="Times New Roman" w:hAnsi="Times New Roman" w:cs="Times New Roman"/>
          <w:sz w:val="12"/>
          <w:szCs w:val="12"/>
        </w:rPr>
      </w:pPr>
    </w:p>
    <w:p w:rsidR="009154DB" w:rsidRPr="009154DB" w:rsidRDefault="009154DB" w:rsidP="009154DB">
      <w:pPr>
        <w:spacing w:after="0" w:line="240" w:lineRule="auto"/>
        <w:jc w:val="center"/>
        <w:rPr>
          <w:rFonts w:ascii="Times New Roman" w:eastAsia="Times New Roman" w:hAnsi="Times New Roman" w:cs="Times New Roman"/>
          <w:b/>
          <w:bCs/>
          <w:sz w:val="12"/>
          <w:szCs w:val="12"/>
        </w:rPr>
      </w:pPr>
      <w:r w:rsidRPr="009154DB">
        <w:rPr>
          <w:rFonts w:ascii="Times New Roman" w:eastAsia="Times New Roman" w:hAnsi="Times New Roman" w:cs="Times New Roman"/>
          <w:b/>
          <w:sz w:val="12"/>
          <w:szCs w:val="12"/>
        </w:rPr>
        <w:t xml:space="preserve">Об утверждении </w:t>
      </w:r>
      <w:r w:rsidRPr="009154DB">
        <w:rPr>
          <w:rFonts w:ascii="Times New Roman" w:eastAsia="Times New Roman" w:hAnsi="Times New Roman" w:cs="Times New Roman"/>
          <w:b/>
          <w:bCs/>
          <w:sz w:val="12"/>
          <w:szCs w:val="12"/>
        </w:rPr>
        <w:t>Порядка разработки среднесрочного финансового плана Администрации Новорахинского сельского поселения на очередной финансовый год и плановый период</w:t>
      </w:r>
    </w:p>
    <w:p w:rsidR="009154DB" w:rsidRPr="009154DB" w:rsidRDefault="009154DB" w:rsidP="009154DB">
      <w:pPr>
        <w:spacing w:after="0" w:line="240" w:lineRule="auto"/>
        <w:rPr>
          <w:rFonts w:ascii="Times New Roman" w:eastAsia="Times New Roman" w:hAnsi="Times New Roman" w:cs="Times New Roman"/>
          <w:bCs/>
          <w:sz w:val="12"/>
          <w:szCs w:val="12"/>
        </w:rPr>
      </w:pPr>
    </w:p>
    <w:p w:rsidR="009154DB" w:rsidRPr="009154DB" w:rsidRDefault="009154DB" w:rsidP="009154DB">
      <w:pPr>
        <w:autoSpaceDE w:val="0"/>
        <w:autoSpaceDN w:val="0"/>
        <w:adjustRightInd w:val="0"/>
        <w:spacing w:after="0" w:line="240" w:lineRule="auto"/>
        <w:ind w:firstLine="709"/>
        <w:jc w:val="both"/>
        <w:rPr>
          <w:rFonts w:ascii="Times New Roman" w:eastAsia="Times New Roman" w:hAnsi="Times New Roman" w:cs="Times New Roman"/>
          <w:bCs/>
          <w:sz w:val="12"/>
          <w:szCs w:val="12"/>
        </w:rPr>
      </w:pPr>
      <w:r w:rsidRPr="009154DB">
        <w:rPr>
          <w:rFonts w:ascii="Times New Roman" w:eastAsia="Times New Roman" w:hAnsi="Times New Roman" w:cs="Times New Roman"/>
          <w:sz w:val="12"/>
          <w:szCs w:val="12"/>
        </w:rPr>
        <w:t xml:space="preserve">           </w:t>
      </w:r>
      <w:r w:rsidRPr="009154DB">
        <w:rPr>
          <w:rFonts w:ascii="Times New Roman" w:eastAsia="Times New Roman" w:hAnsi="Times New Roman" w:cs="Times New Roman"/>
          <w:bCs/>
          <w:sz w:val="12"/>
          <w:szCs w:val="12"/>
        </w:rPr>
        <w:t>В соответствии  со статьей 174 Бюджетного кодекса Российской Федерации</w:t>
      </w:r>
      <w:r w:rsidRPr="009154DB">
        <w:rPr>
          <w:rFonts w:ascii="Times New Roman" w:eastAsia="Times New Roman" w:hAnsi="Times New Roman" w:cs="Arial"/>
          <w:bCs/>
          <w:sz w:val="12"/>
          <w:szCs w:val="12"/>
        </w:rPr>
        <w:t xml:space="preserve">, </w:t>
      </w:r>
      <w:r w:rsidRPr="009154DB">
        <w:rPr>
          <w:rFonts w:ascii="Times New Roman" w:eastAsia="Times New Roman" w:hAnsi="Times New Roman" w:cs="Times New Roman"/>
          <w:bCs/>
          <w:sz w:val="12"/>
          <w:szCs w:val="12"/>
        </w:rPr>
        <w:t xml:space="preserve">Положением о </w:t>
      </w:r>
      <w:bookmarkStart w:id="0" w:name="YANDEX_10"/>
      <w:bookmarkEnd w:id="0"/>
      <w:r w:rsidRPr="009154DB">
        <w:rPr>
          <w:rFonts w:ascii="Times New Roman" w:eastAsia="Times New Roman" w:hAnsi="Times New Roman" w:cs="Times New Roman"/>
          <w:bCs/>
          <w:sz w:val="12"/>
          <w:szCs w:val="12"/>
        </w:rPr>
        <w:t>бюджетном процессе в</w:t>
      </w:r>
      <w:r w:rsidRPr="009154DB">
        <w:rPr>
          <w:rFonts w:ascii="Times New Roman" w:eastAsia="Times New Roman" w:hAnsi="Times New Roman" w:cs="Times New Roman"/>
          <w:bCs/>
          <w:sz w:val="12"/>
          <w:szCs w:val="12"/>
          <w:lang w:val="en-US"/>
        </w:rPr>
        <w:t> </w:t>
      </w:r>
      <w:r w:rsidRPr="009154DB">
        <w:rPr>
          <w:rFonts w:ascii="Times New Roman" w:eastAsia="Times New Roman" w:hAnsi="Times New Roman" w:cs="Times New Roman"/>
          <w:bCs/>
          <w:sz w:val="12"/>
          <w:szCs w:val="12"/>
        </w:rPr>
        <w:t xml:space="preserve"> Новорахинском  </w:t>
      </w:r>
      <w:bookmarkStart w:id="1" w:name="YANDEX_11"/>
      <w:bookmarkEnd w:id="1"/>
      <w:r w:rsidRPr="009154DB">
        <w:rPr>
          <w:rFonts w:ascii="Times New Roman" w:eastAsia="Times New Roman" w:hAnsi="Times New Roman" w:cs="Times New Roman"/>
          <w:bCs/>
          <w:sz w:val="12"/>
          <w:szCs w:val="12"/>
          <w:lang w:val="en-US"/>
        </w:rPr>
        <w:t> </w:t>
      </w:r>
      <w:r w:rsidRPr="009154DB">
        <w:rPr>
          <w:rFonts w:ascii="Times New Roman" w:eastAsia="Times New Roman" w:hAnsi="Times New Roman" w:cs="Times New Roman"/>
          <w:bCs/>
          <w:sz w:val="12"/>
          <w:szCs w:val="12"/>
        </w:rPr>
        <w:t>сельском</w:t>
      </w:r>
      <w:r w:rsidRPr="009154DB">
        <w:rPr>
          <w:rFonts w:ascii="Times New Roman" w:eastAsia="Times New Roman" w:hAnsi="Times New Roman" w:cs="Times New Roman"/>
          <w:bCs/>
          <w:sz w:val="12"/>
          <w:szCs w:val="12"/>
          <w:lang w:val="en-US"/>
        </w:rPr>
        <w:t> </w:t>
      </w:r>
      <w:r w:rsidRPr="009154DB">
        <w:rPr>
          <w:rFonts w:ascii="Times New Roman" w:eastAsia="Times New Roman" w:hAnsi="Times New Roman" w:cs="Times New Roman"/>
          <w:bCs/>
          <w:sz w:val="12"/>
          <w:szCs w:val="12"/>
        </w:rPr>
        <w:t xml:space="preserve"> </w:t>
      </w:r>
      <w:bookmarkStart w:id="2" w:name="YANDEX_12"/>
      <w:bookmarkEnd w:id="2"/>
      <w:r w:rsidRPr="009154DB">
        <w:rPr>
          <w:rFonts w:ascii="Times New Roman" w:eastAsia="Times New Roman" w:hAnsi="Times New Roman" w:cs="Times New Roman"/>
          <w:bCs/>
          <w:sz w:val="12"/>
          <w:szCs w:val="12"/>
          <w:lang w:val="en-US"/>
        </w:rPr>
        <w:t> </w:t>
      </w:r>
      <w:r w:rsidRPr="009154DB">
        <w:rPr>
          <w:rFonts w:ascii="Times New Roman" w:eastAsia="Times New Roman" w:hAnsi="Times New Roman" w:cs="Times New Roman"/>
          <w:bCs/>
          <w:sz w:val="12"/>
          <w:szCs w:val="12"/>
        </w:rPr>
        <w:t>поселении, утвержденным решением Совета депутатов от 20.12.2012 № 140 Администрация Новорахинского сельского поселения</w:t>
      </w:r>
    </w:p>
    <w:p w:rsidR="009154DB" w:rsidRPr="009154DB" w:rsidRDefault="009154DB" w:rsidP="009154DB">
      <w:pPr>
        <w:spacing w:after="0" w:line="240" w:lineRule="auto"/>
        <w:jc w:val="both"/>
        <w:rPr>
          <w:rFonts w:ascii="Times New Roman" w:eastAsia="Times New Roman" w:hAnsi="Times New Roman" w:cs="Times New Roman"/>
          <w:b/>
          <w:sz w:val="12"/>
          <w:szCs w:val="12"/>
        </w:rPr>
      </w:pPr>
      <w:r w:rsidRPr="009154DB">
        <w:rPr>
          <w:rFonts w:ascii="Times New Roman" w:eastAsia="Times New Roman" w:hAnsi="Times New Roman" w:cs="Times New Roman"/>
          <w:b/>
          <w:sz w:val="12"/>
          <w:szCs w:val="12"/>
        </w:rPr>
        <w:t>ПОСТАНОВЛЯЕТ:</w:t>
      </w:r>
    </w:p>
    <w:p w:rsidR="009154DB" w:rsidRPr="009154DB" w:rsidRDefault="009154DB" w:rsidP="009154DB">
      <w:pPr>
        <w:spacing w:after="0" w:line="240" w:lineRule="auto"/>
        <w:jc w:val="both"/>
        <w:rPr>
          <w:rFonts w:ascii="Times New Roman" w:eastAsia="Times New Roman" w:hAnsi="Times New Roman" w:cs="Times New Roman"/>
          <w:bCs/>
          <w:sz w:val="12"/>
          <w:szCs w:val="12"/>
        </w:rPr>
      </w:pPr>
      <w:r w:rsidRPr="009154DB">
        <w:rPr>
          <w:rFonts w:ascii="Times New Roman" w:eastAsia="Times New Roman" w:hAnsi="Times New Roman" w:cs="Times New Roman"/>
          <w:b/>
          <w:sz w:val="12"/>
          <w:szCs w:val="12"/>
        </w:rPr>
        <w:t xml:space="preserve">       </w:t>
      </w:r>
      <w:r w:rsidRPr="009154DB">
        <w:rPr>
          <w:rFonts w:ascii="Times New Roman" w:eastAsia="Times New Roman" w:hAnsi="Times New Roman" w:cs="Times New Roman"/>
          <w:sz w:val="12"/>
          <w:szCs w:val="12"/>
        </w:rPr>
        <w:t xml:space="preserve">1.  Утвердить </w:t>
      </w:r>
      <w:r w:rsidRPr="009154DB">
        <w:rPr>
          <w:rFonts w:ascii="Times New Roman" w:eastAsia="Times New Roman" w:hAnsi="Times New Roman" w:cs="Times New Roman"/>
          <w:bCs/>
          <w:sz w:val="12"/>
          <w:szCs w:val="12"/>
        </w:rPr>
        <w:t xml:space="preserve">Порядок разработки среднесрочного финансового плана Новорахинского сельского поселения на очередной финансовый год и плановый период и методику формирования среднесрочного финансового плана </w:t>
      </w:r>
      <w:r w:rsidRPr="009154DB">
        <w:rPr>
          <w:rFonts w:ascii="Times New Roman" w:eastAsia="Times New Roman" w:hAnsi="Times New Roman" w:cs="Times New Roman"/>
          <w:sz w:val="12"/>
          <w:szCs w:val="12"/>
        </w:rPr>
        <w:t>Новорахинского сельского поселения</w:t>
      </w:r>
      <w:r w:rsidRPr="009154DB">
        <w:rPr>
          <w:rFonts w:ascii="Times New Roman" w:eastAsia="Times New Roman" w:hAnsi="Times New Roman" w:cs="Times New Roman"/>
          <w:bCs/>
          <w:sz w:val="12"/>
          <w:szCs w:val="12"/>
        </w:rPr>
        <w:t xml:space="preserve"> </w:t>
      </w:r>
      <w:r w:rsidRPr="009154DB">
        <w:rPr>
          <w:rFonts w:ascii="Times New Roman" w:eastAsia="Times New Roman" w:hAnsi="Times New Roman" w:cs="Times New Roman"/>
          <w:sz w:val="12"/>
          <w:szCs w:val="12"/>
        </w:rPr>
        <w:t>согласно приложению 1;</w:t>
      </w:r>
    </w:p>
    <w:p w:rsidR="009154DB" w:rsidRPr="009154DB" w:rsidRDefault="009154DB" w:rsidP="009154DB">
      <w:pPr>
        <w:spacing w:after="0" w:line="240" w:lineRule="auto"/>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      2.</w:t>
      </w:r>
      <w:r w:rsidRPr="009154DB">
        <w:rPr>
          <w:rFonts w:ascii="Times New Roman" w:eastAsia="Times New Roman" w:hAnsi="Times New Roman" w:cs="Times New Roman"/>
          <w:bCs/>
          <w:sz w:val="12"/>
          <w:szCs w:val="12"/>
        </w:rPr>
        <w:t xml:space="preserve"> Утвердить </w:t>
      </w:r>
      <w:r w:rsidRPr="009154DB">
        <w:rPr>
          <w:rFonts w:ascii="Times New Roman" w:eastAsia="Times New Roman" w:hAnsi="Times New Roman" w:cs="Times New Roman"/>
          <w:color w:val="000000"/>
          <w:sz w:val="12"/>
          <w:szCs w:val="12"/>
        </w:rPr>
        <w:t xml:space="preserve">форму среднесрочного финансового плана </w:t>
      </w:r>
      <w:r w:rsidRPr="009154DB">
        <w:rPr>
          <w:rFonts w:ascii="Times New Roman" w:eastAsia="Times New Roman" w:hAnsi="Times New Roman" w:cs="Times New Roman"/>
          <w:bCs/>
          <w:sz w:val="12"/>
          <w:szCs w:val="12"/>
        </w:rPr>
        <w:t xml:space="preserve">Новорахинского </w:t>
      </w:r>
      <w:r w:rsidRPr="009154DB">
        <w:rPr>
          <w:rFonts w:ascii="Times New Roman" w:eastAsia="Times New Roman" w:hAnsi="Times New Roman" w:cs="Times New Roman"/>
          <w:color w:val="000000"/>
          <w:sz w:val="12"/>
          <w:szCs w:val="12"/>
        </w:rPr>
        <w:t xml:space="preserve">сельского поселения </w:t>
      </w:r>
      <w:r w:rsidRPr="009154DB">
        <w:rPr>
          <w:rFonts w:ascii="Times New Roman" w:eastAsia="Times New Roman" w:hAnsi="Times New Roman" w:cs="Times New Roman"/>
          <w:sz w:val="12"/>
          <w:szCs w:val="12"/>
        </w:rPr>
        <w:t>согласно приложению 2;</w:t>
      </w:r>
    </w:p>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sz w:val="12"/>
          <w:szCs w:val="12"/>
        </w:rPr>
        <w:t xml:space="preserve">      3.  </w:t>
      </w:r>
      <w:proofErr w:type="gramStart"/>
      <w:r w:rsidRPr="009154DB">
        <w:rPr>
          <w:rFonts w:ascii="Times New Roman" w:eastAsia="Times New Roman" w:hAnsi="Times New Roman" w:cs="Times New Roman"/>
          <w:sz w:val="12"/>
          <w:szCs w:val="12"/>
        </w:rPr>
        <w:t>Контроль за</w:t>
      </w:r>
      <w:proofErr w:type="gramEnd"/>
      <w:r w:rsidRPr="009154DB">
        <w:rPr>
          <w:rFonts w:ascii="Times New Roman" w:eastAsia="Times New Roman" w:hAnsi="Times New Roman" w:cs="Times New Roman"/>
          <w:sz w:val="12"/>
          <w:szCs w:val="12"/>
        </w:rPr>
        <w:t xml:space="preserve"> исполнением  </w:t>
      </w:r>
      <w:r w:rsidRPr="009154DB">
        <w:rPr>
          <w:rFonts w:ascii="Times New Roman" w:eastAsia="Times New Roman" w:hAnsi="Times New Roman" w:cs="Times New Roman"/>
          <w:color w:val="000000"/>
          <w:sz w:val="12"/>
          <w:szCs w:val="12"/>
        </w:rPr>
        <w:t>постановления возложить на  главного специалиста  Иванову Е.Е.</w:t>
      </w:r>
    </w:p>
    <w:p w:rsidR="009154DB" w:rsidRPr="009154DB" w:rsidRDefault="009154DB" w:rsidP="009154DB">
      <w:pPr>
        <w:spacing w:after="0" w:line="240" w:lineRule="auto"/>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      4. Опубликовать постановление в муниципальной газете  «Новорахинские</w:t>
      </w:r>
      <w:r w:rsidRPr="009154DB">
        <w:rPr>
          <w:rFonts w:ascii="Calibri" w:eastAsia="Times New Roman" w:hAnsi="Calibri" w:cs="Times New Roman"/>
          <w:sz w:val="12"/>
          <w:szCs w:val="12"/>
        </w:rPr>
        <w:t xml:space="preserve"> </w:t>
      </w:r>
      <w:r w:rsidRPr="009154DB">
        <w:rPr>
          <w:rFonts w:ascii="Times New Roman" w:eastAsia="Times New Roman" w:hAnsi="Times New Roman" w:cs="Times New Roman"/>
          <w:sz w:val="12"/>
          <w:szCs w:val="12"/>
        </w:rPr>
        <w:t xml:space="preserve">вести» и </w:t>
      </w:r>
      <w:r w:rsidRPr="009154DB">
        <w:rPr>
          <w:rFonts w:ascii="Times New Roman" w:eastAsia="Times New Roman" w:hAnsi="Times New Roman" w:cs="Times New Roman"/>
          <w:color w:val="000000"/>
          <w:sz w:val="12"/>
          <w:szCs w:val="12"/>
        </w:rPr>
        <w:t xml:space="preserve">в информационно-телекоммуникационной сети Интернет  </w:t>
      </w:r>
      <w:r w:rsidRPr="009154DB">
        <w:rPr>
          <w:rFonts w:ascii="Times New Roman" w:eastAsia="Times New Roman" w:hAnsi="Times New Roman" w:cs="Times New Roman"/>
          <w:sz w:val="12"/>
          <w:szCs w:val="12"/>
        </w:rPr>
        <w:t xml:space="preserve">на сайте Администрации Новорахинского  </w:t>
      </w:r>
      <w:bookmarkStart w:id="3" w:name="YANDEX_24"/>
      <w:bookmarkEnd w:id="3"/>
      <w:r w:rsidRPr="009154DB">
        <w:rPr>
          <w:rFonts w:ascii="Times New Roman" w:eastAsia="Times New Roman" w:hAnsi="Times New Roman" w:cs="Times New Roman"/>
          <w:sz w:val="12"/>
          <w:szCs w:val="12"/>
          <w:lang w:val="en-US"/>
        </w:rPr>
        <w:t> </w:t>
      </w:r>
      <w:r w:rsidRPr="009154DB">
        <w:rPr>
          <w:rFonts w:ascii="Times New Roman" w:eastAsia="Times New Roman" w:hAnsi="Times New Roman" w:cs="Times New Roman"/>
          <w:sz w:val="12"/>
          <w:szCs w:val="12"/>
        </w:rPr>
        <w:t>сельского поселения</w:t>
      </w:r>
      <w:r w:rsidRPr="009154DB">
        <w:rPr>
          <w:rFonts w:ascii="Times New Roman" w:eastAsia="Times New Roman" w:hAnsi="Times New Roman" w:cs="Times New Roman"/>
          <w:sz w:val="12"/>
          <w:szCs w:val="12"/>
          <w:lang w:val="en-US"/>
        </w:rPr>
        <w:t> </w:t>
      </w:r>
      <w:r w:rsidRPr="009154DB">
        <w:rPr>
          <w:rFonts w:ascii="Times New Roman" w:eastAsia="Times New Roman" w:hAnsi="Times New Roman" w:cs="Times New Roman"/>
          <w:sz w:val="12"/>
          <w:szCs w:val="12"/>
        </w:rPr>
        <w:t xml:space="preserve"> по адресу:   </w:t>
      </w:r>
      <w:proofErr w:type="spellStart"/>
      <w:r w:rsidRPr="009154DB">
        <w:rPr>
          <w:rFonts w:ascii="Times New Roman" w:eastAsia="Times New Roman" w:hAnsi="Times New Roman" w:cs="Times New Roman"/>
          <w:sz w:val="12"/>
          <w:szCs w:val="12"/>
          <w:lang w:val="en-US"/>
        </w:rPr>
        <w:t>adm</w:t>
      </w:r>
      <w:proofErr w:type="spellEnd"/>
      <w:r w:rsidRPr="009154DB">
        <w:rPr>
          <w:rFonts w:ascii="Times New Roman" w:eastAsia="Times New Roman" w:hAnsi="Times New Roman" w:cs="Times New Roman"/>
          <w:sz w:val="12"/>
          <w:szCs w:val="12"/>
        </w:rPr>
        <w:t>-</w:t>
      </w:r>
      <w:proofErr w:type="spellStart"/>
      <w:r w:rsidRPr="009154DB">
        <w:rPr>
          <w:rFonts w:ascii="Times New Roman" w:eastAsia="Times New Roman" w:hAnsi="Times New Roman" w:cs="Times New Roman"/>
          <w:sz w:val="12"/>
          <w:szCs w:val="12"/>
          <w:lang w:val="en-US"/>
        </w:rPr>
        <w:t>novoerahino</w:t>
      </w:r>
      <w:proofErr w:type="spellEnd"/>
      <w:r w:rsidRPr="009154DB">
        <w:rPr>
          <w:rFonts w:ascii="Times New Roman" w:eastAsia="Times New Roman" w:hAnsi="Times New Roman" w:cs="Times New Roman"/>
          <w:sz w:val="12"/>
          <w:szCs w:val="12"/>
        </w:rPr>
        <w:t>.</w:t>
      </w:r>
      <w:proofErr w:type="spellStart"/>
      <w:r w:rsidRPr="009154DB">
        <w:rPr>
          <w:rFonts w:ascii="Times New Roman" w:eastAsia="Times New Roman" w:hAnsi="Times New Roman" w:cs="Times New Roman"/>
          <w:sz w:val="12"/>
          <w:szCs w:val="12"/>
          <w:lang w:val="en-US"/>
        </w:rPr>
        <w:t>ru</w:t>
      </w:r>
      <w:proofErr w:type="spellEnd"/>
      <w:r w:rsidRPr="009154DB">
        <w:rPr>
          <w:rFonts w:ascii="Times New Roman" w:eastAsia="Times New Roman" w:hAnsi="Times New Roman" w:cs="Times New Roman"/>
          <w:sz w:val="12"/>
          <w:szCs w:val="12"/>
        </w:rPr>
        <w:t>.</w:t>
      </w:r>
    </w:p>
    <w:p w:rsidR="009154DB" w:rsidRPr="009154DB" w:rsidRDefault="009154DB" w:rsidP="009154DB">
      <w:pPr>
        <w:spacing w:after="0" w:line="240" w:lineRule="auto"/>
        <w:jc w:val="right"/>
        <w:rPr>
          <w:rFonts w:ascii="Times New Roman" w:eastAsia="Times New Roman" w:hAnsi="Times New Roman" w:cs="Times New Roman"/>
          <w:b/>
          <w:i/>
          <w:sz w:val="12"/>
          <w:szCs w:val="12"/>
        </w:rPr>
      </w:pPr>
      <w:r w:rsidRPr="009154DB">
        <w:rPr>
          <w:rFonts w:ascii="Times New Roman" w:eastAsia="Times New Roman" w:hAnsi="Times New Roman" w:cs="Times New Roman"/>
          <w:b/>
          <w:i/>
          <w:sz w:val="12"/>
          <w:szCs w:val="12"/>
        </w:rPr>
        <w:t xml:space="preserve">Глава </w:t>
      </w:r>
      <w:bookmarkStart w:id="4" w:name="YANDEX_29"/>
      <w:bookmarkEnd w:id="4"/>
      <w:r w:rsidRPr="009154DB">
        <w:rPr>
          <w:rFonts w:ascii="Times New Roman" w:eastAsia="Times New Roman" w:hAnsi="Times New Roman" w:cs="Times New Roman"/>
          <w:b/>
          <w:i/>
          <w:sz w:val="12"/>
          <w:szCs w:val="12"/>
          <w:lang w:val="en-US"/>
        </w:rPr>
        <w:t> </w:t>
      </w:r>
      <w:r w:rsidRPr="009154DB">
        <w:rPr>
          <w:rFonts w:ascii="Times New Roman" w:eastAsia="Times New Roman" w:hAnsi="Times New Roman" w:cs="Times New Roman"/>
          <w:b/>
          <w:i/>
          <w:sz w:val="12"/>
          <w:szCs w:val="12"/>
        </w:rPr>
        <w:t xml:space="preserve">администрации      </w:t>
      </w:r>
      <w:bookmarkStart w:id="5" w:name="YANDEX_30"/>
      <w:bookmarkEnd w:id="5"/>
      <w:r w:rsidRPr="009154DB">
        <w:rPr>
          <w:rFonts w:ascii="Times New Roman" w:eastAsia="Times New Roman" w:hAnsi="Times New Roman" w:cs="Times New Roman"/>
          <w:b/>
          <w:i/>
          <w:sz w:val="12"/>
          <w:szCs w:val="12"/>
        </w:rPr>
        <w:t xml:space="preserve"> Г.Н. Григорьев</w:t>
      </w:r>
    </w:p>
    <w:p w:rsidR="009154DB" w:rsidRDefault="009154DB" w:rsidP="009154DB">
      <w:pPr>
        <w:spacing w:after="0" w:line="240" w:lineRule="auto"/>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9154DB" w:rsidRPr="009154DB" w:rsidRDefault="009154DB" w:rsidP="009154DB">
      <w:pPr>
        <w:spacing w:after="0" w:line="240" w:lineRule="auto"/>
        <w:jc w:val="right"/>
        <w:rPr>
          <w:rFonts w:ascii="Times New Roman" w:eastAsia="Times New Roman" w:hAnsi="Times New Roman" w:cs="Times New Roman"/>
          <w:sz w:val="12"/>
          <w:szCs w:val="12"/>
        </w:rPr>
      </w:pPr>
    </w:p>
    <w:p w:rsidR="009154DB" w:rsidRPr="009154DB" w:rsidRDefault="009154DB" w:rsidP="009154DB">
      <w:pPr>
        <w:spacing w:after="0" w:line="240" w:lineRule="auto"/>
        <w:jc w:val="right"/>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Приложение 1 к постановлению </w:t>
      </w:r>
    </w:p>
    <w:p w:rsidR="009154DB" w:rsidRPr="009154DB" w:rsidRDefault="009154DB" w:rsidP="009154DB">
      <w:pPr>
        <w:spacing w:after="0" w:line="240" w:lineRule="auto"/>
        <w:jc w:val="right"/>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Администрации Новорахинского </w:t>
      </w:r>
    </w:p>
    <w:p w:rsidR="009154DB" w:rsidRPr="009154DB" w:rsidRDefault="009154DB" w:rsidP="009154DB">
      <w:pPr>
        <w:spacing w:after="0" w:line="240" w:lineRule="auto"/>
        <w:jc w:val="right"/>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сельского поселения</w:t>
      </w:r>
    </w:p>
    <w:p w:rsidR="009154DB" w:rsidRPr="009154DB" w:rsidRDefault="009154DB" w:rsidP="009154DB">
      <w:pPr>
        <w:tabs>
          <w:tab w:val="center" w:pos="4677"/>
          <w:tab w:val="right" w:pos="9354"/>
        </w:tabs>
        <w:spacing w:after="0" w:line="240" w:lineRule="auto"/>
        <w:jc w:val="right"/>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ab/>
        <w:t xml:space="preserve">                                                                            от   14.03.2014  №19</w:t>
      </w:r>
    </w:p>
    <w:p w:rsidR="009154DB" w:rsidRPr="009154DB" w:rsidRDefault="009154DB" w:rsidP="009154DB">
      <w:pPr>
        <w:spacing w:after="0" w:line="240" w:lineRule="auto"/>
        <w:jc w:val="center"/>
        <w:rPr>
          <w:rFonts w:ascii="Times New Roman" w:eastAsia="Times New Roman" w:hAnsi="Times New Roman" w:cs="Times New Roman"/>
          <w:sz w:val="12"/>
          <w:szCs w:val="12"/>
        </w:rPr>
      </w:pPr>
    </w:p>
    <w:p w:rsidR="009154DB" w:rsidRPr="009154DB" w:rsidRDefault="009154DB" w:rsidP="009154DB">
      <w:pPr>
        <w:spacing w:after="0" w:line="240" w:lineRule="auto"/>
        <w:rPr>
          <w:rFonts w:ascii="Times New Roman" w:eastAsia="Times New Roman" w:hAnsi="Times New Roman" w:cs="Times New Roman"/>
          <w:sz w:val="12"/>
          <w:szCs w:val="12"/>
        </w:rPr>
      </w:pPr>
    </w:p>
    <w:p w:rsidR="009154DB" w:rsidRPr="009154DB" w:rsidRDefault="009154DB" w:rsidP="009154DB">
      <w:pPr>
        <w:spacing w:after="0" w:line="240" w:lineRule="auto"/>
        <w:ind w:left="705"/>
        <w:jc w:val="center"/>
        <w:rPr>
          <w:rFonts w:ascii="Times New Roman" w:eastAsia="Times New Roman" w:hAnsi="Times New Roman" w:cs="Times New Roman"/>
          <w:b/>
          <w:bCs/>
          <w:sz w:val="12"/>
          <w:szCs w:val="12"/>
        </w:rPr>
      </w:pPr>
      <w:r w:rsidRPr="009154DB">
        <w:rPr>
          <w:rFonts w:ascii="Times New Roman" w:eastAsia="Times New Roman" w:hAnsi="Times New Roman" w:cs="Times New Roman"/>
          <w:b/>
          <w:bCs/>
          <w:sz w:val="12"/>
          <w:szCs w:val="12"/>
        </w:rPr>
        <w:t>1. Порядок</w:t>
      </w:r>
      <w:r>
        <w:rPr>
          <w:rFonts w:ascii="Times New Roman" w:eastAsia="Times New Roman" w:hAnsi="Times New Roman" w:cs="Times New Roman"/>
          <w:b/>
          <w:bCs/>
          <w:sz w:val="12"/>
          <w:szCs w:val="12"/>
        </w:rPr>
        <w:t xml:space="preserve"> </w:t>
      </w:r>
      <w:r w:rsidRPr="009154DB">
        <w:rPr>
          <w:rFonts w:ascii="Times New Roman" w:eastAsia="Times New Roman" w:hAnsi="Times New Roman" w:cs="Times New Roman"/>
          <w:b/>
          <w:bCs/>
          <w:sz w:val="12"/>
          <w:szCs w:val="12"/>
        </w:rPr>
        <w:t>разработки среднесрочного финансового плана</w:t>
      </w:r>
      <w:r>
        <w:rPr>
          <w:rFonts w:ascii="Times New Roman" w:eastAsia="Times New Roman" w:hAnsi="Times New Roman" w:cs="Times New Roman"/>
          <w:b/>
          <w:bCs/>
          <w:sz w:val="12"/>
          <w:szCs w:val="12"/>
        </w:rPr>
        <w:t xml:space="preserve"> </w:t>
      </w:r>
      <w:r w:rsidRPr="009154DB">
        <w:rPr>
          <w:rFonts w:ascii="Times New Roman" w:eastAsia="Times New Roman" w:hAnsi="Times New Roman" w:cs="Times New Roman"/>
          <w:b/>
          <w:bCs/>
          <w:sz w:val="12"/>
          <w:szCs w:val="12"/>
        </w:rPr>
        <w:t>Новорахинского сельского поселения</w:t>
      </w:r>
    </w:p>
    <w:p w:rsidR="009154DB" w:rsidRPr="009154DB" w:rsidRDefault="009154DB" w:rsidP="009154DB">
      <w:pPr>
        <w:spacing w:after="0" w:line="240" w:lineRule="auto"/>
        <w:jc w:val="center"/>
        <w:rPr>
          <w:rFonts w:ascii="Times New Roman" w:eastAsia="Times New Roman" w:hAnsi="Times New Roman" w:cs="Times New Roman"/>
          <w:sz w:val="12"/>
          <w:szCs w:val="12"/>
        </w:rPr>
      </w:pPr>
    </w:p>
    <w:p w:rsidR="009154DB" w:rsidRPr="009154DB" w:rsidRDefault="009154DB" w:rsidP="009154DB">
      <w:pPr>
        <w:spacing w:after="0" w:line="240" w:lineRule="auto"/>
        <w:jc w:val="center"/>
        <w:rPr>
          <w:rFonts w:ascii="Times New Roman" w:eastAsia="Times New Roman" w:hAnsi="Times New Roman" w:cs="Times New Roman"/>
          <w:b/>
          <w:sz w:val="12"/>
          <w:szCs w:val="12"/>
        </w:rPr>
      </w:pPr>
      <w:r w:rsidRPr="009154DB">
        <w:rPr>
          <w:rFonts w:ascii="Times New Roman" w:eastAsia="Times New Roman" w:hAnsi="Times New Roman" w:cs="Times New Roman"/>
          <w:b/>
          <w:sz w:val="12"/>
          <w:szCs w:val="12"/>
        </w:rPr>
        <w:t>1.1. Общие положения</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1.1.1. Настоящий Порядок регламентирует разработку среднесрочного финансового плана Новорахинского сельского поселения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Новорахинского сельского поселения.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1.1.2. </w:t>
      </w:r>
      <w:proofErr w:type="gramStart"/>
      <w:r w:rsidRPr="009154DB">
        <w:rPr>
          <w:rFonts w:ascii="Times New Roman" w:eastAsia="Times New Roman" w:hAnsi="Times New Roman" w:cs="Times New Roman"/>
          <w:sz w:val="12"/>
          <w:szCs w:val="12"/>
        </w:rPr>
        <w:t>Среднесрочный финансовый план - документ, содержащий параметры (основные показатели) бюджета Новорахинского сельского поселения, формируемый одновременно с проектом бюджета Новорахинского сельского поселения на очередной финансовый год, на основе прогноза социально-экономического развития Новорахинского сельского поселения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Новорахинского сельского поселения.</w:t>
      </w:r>
      <w:proofErr w:type="gramEnd"/>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1.1.3. Среднесрочный финансовый план разрабатывается в целях:</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информирования Совета депутатов Администрации Новорахинского сельского поселения о финансовом отражении среднесрочных тенденций развития экономики и социальной сферы;</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комплексного прогнозирования финансовых последствий разрабатываемых и реализуемых реформ, программ, решений;</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выявления необходимости и возможности осуществления в перспективе мер в области финансовой политики;</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отслеживания долгосрочных негативных тенденций и своевременного принятия, соответствующих мер.</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1.1.4. </w:t>
      </w:r>
      <w:proofErr w:type="gramStart"/>
      <w:r w:rsidRPr="009154DB">
        <w:rPr>
          <w:rFonts w:ascii="Times New Roman" w:eastAsia="Times New Roman" w:hAnsi="Times New Roman" w:cs="Times New Roman"/>
          <w:sz w:val="12"/>
          <w:szCs w:val="12"/>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1.1.5. Понятия, используемые в настоящем Порядке:</w:t>
      </w:r>
    </w:p>
    <w:p w:rsidR="009154DB" w:rsidRPr="009154DB" w:rsidRDefault="009154DB" w:rsidP="009154DB">
      <w:pPr>
        <w:autoSpaceDE w:val="0"/>
        <w:autoSpaceDN w:val="0"/>
        <w:adjustRightInd w:val="0"/>
        <w:spacing w:after="0" w:line="240" w:lineRule="auto"/>
        <w:ind w:firstLine="709"/>
        <w:jc w:val="both"/>
        <w:outlineLvl w:val="2"/>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 текущий финансовый год - год, в котором осуществляется исполнение бюджета Новорахинского сельского поселения, составление и рассмотрение проекта бюджета Новорахинского сельского поселения на очередной финансовый год в соответствии с настоящим Порядком; </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очередной финансовый год - год, следующий за текущим финансовым годом;</w:t>
      </w:r>
    </w:p>
    <w:p w:rsidR="009154DB" w:rsidRPr="009154DB" w:rsidRDefault="009154DB" w:rsidP="009154DB">
      <w:pPr>
        <w:tabs>
          <w:tab w:val="left" w:pos="0"/>
        </w:tabs>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отчетный финансовый год - год, предшествующий текущему финансовому году;</w:t>
      </w:r>
    </w:p>
    <w:p w:rsidR="009154DB" w:rsidRPr="009154DB" w:rsidRDefault="009154DB" w:rsidP="009154DB">
      <w:pPr>
        <w:autoSpaceDE w:val="0"/>
        <w:autoSpaceDN w:val="0"/>
        <w:adjustRightInd w:val="0"/>
        <w:spacing w:after="0" w:line="240" w:lineRule="auto"/>
        <w:ind w:firstLine="709"/>
        <w:jc w:val="both"/>
        <w:outlineLvl w:val="2"/>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 плановый период - два финансовых года, следующие за </w:t>
      </w:r>
      <w:proofErr w:type="gramStart"/>
      <w:r w:rsidRPr="009154DB">
        <w:rPr>
          <w:rFonts w:ascii="Times New Roman" w:eastAsia="Times New Roman" w:hAnsi="Times New Roman" w:cs="Times New Roman"/>
          <w:sz w:val="12"/>
          <w:szCs w:val="12"/>
        </w:rPr>
        <w:t>очередным</w:t>
      </w:r>
      <w:proofErr w:type="gramEnd"/>
      <w:r w:rsidRPr="009154DB">
        <w:rPr>
          <w:rFonts w:ascii="Times New Roman" w:eastAsia="Times New Roman" w:hAnsi="Times New Roman" w:cs="Times New Roman"/>
          <w:sz w:val="12"/>
          <w:szCs w:val="12"/>
        </w:rPr>
        <w:t xml:space="preserve"> финансовым; </w:t>
      </w:r>
    </w:p>
    <w:p w:rsidR="009154DB" w:rsidRPr="009154DB" w:rsidRDefault="009154DB" w:rsidP="009154DB">
      <w:pPr>
        <w:autoSpaceDE w:val="0"/>
        <w:autoSpaceDN w:val="0"/>
        <w:adjustRightInd w:val="0"/>
        <w:spacing w:after="0" w:line="240" w:lineRule="auto"/>
        <w:ind w:firstLine="709"/>
        <w:jc w:val="both"/>
        <w:outlineLvl w:val="2"/>
        <w:rPr>
          <w:rFonts w:ascii="Times New Roman" w:eastAsia="Times New Roman" w:hAnsi="Times New Roman" w:cs="Times New Roman"/>
          <w:sz w:val="12"/>
          <w:szCs w:val="12"/>
        </w:rPr>
      </w:pPr>
      <w:proofErr w:type="gramStart"/>
      <w:r w:rsidRPr="009154DB">
        <w:rPr>
          <w:rFonts w:ascii="Times New Roman" w:eastAsia="Times New Roman" w:hAnsi="Times New Roman" w:cs="Times New Roman"/>
          <w:sz w:val="12"/>
          <w:szCs w:val="12"/>
        </w:rPr>
        <w:t>- администраторы доходов бюджета – Администрации Новорахинского сельского поселения,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9154DB" w:rsidRPr="009154DB" w:rsidRDefault="009154DB" w:rsidP="009154DB">
      <w:pPr>
        <w:autoSpaceDE w:val="0"/>
        <w:autoSpaceDN w:val="0"/>
        <w:adjustRightInd w:val="0"/>
        <w:spacing w:after="0" w:line="240" w:lineRule="auto"/>
        <w:ind w:firstLine="540"/>
        <w:jc w:val="both"/>
        <w:outlineLvl w:val="1"/>
        <w:rPr>
          <w:rFonts w:ascii="Times New Roman" w:eastAsia="Times New Roman" w:hAnsi="Times New Roman" w:cs="Times New Roman"/>
          <w:sz w:val="12"/>
          <w:szCs w:val="12"/>
        </w:rPr>
      </w:pPr>
      <w:proofErr w:type="gramStart"/>
      <w:r w:rsidRPr="009154DB">
        <w:rPr>
          <w:rFonts w:ascii="Times New Roman" w:eastAsia="Times New Roman" w:hAnsi="Times New Roman" w:cs="Times New Roman"/>
          <w:sz w:val="12"/>
          <w:szCs w:val="12"/>
        </w:rPr>
        <w:t>- муниципальная  программа - документ, включающий комплекс взаимоувязанных программных мероприятий, направленных на решение задач, возложенных на субъектов бюджетного планирования Новорахинского сельского поселения, и обеспечивающих достижение одной из тактических целей социально-экономического развития Новорахинского сельского поселения.</w:t>
      </w:r>
      <w:proofErr w:type="gramEnd"/>
    </w:p>
    <w:p w:rsidR="009154DB" w:rsidRPr="009154DB" w:rsidRDefault="009154DB" w:rsidP="009154DB">
      <w:pPr>
        <w:tabs>
          <w:tab w:val="left" w:pos="0"/>
        </w:tabs>
        <w:autoSpaceDE w:val="0"/>
        <w:autoSpaceDN w:val="0"/>
        <w:adjustRightInd w:val="0"/>
        <w:spacing w:after="0" w:line="240" w:lineRule="auto"/>
        <w:jc w:val="both"/>
        <w:outlineLvl w:val="1"/>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035" w:type="dxa"/>
        <w:tblBorders>
          <w:top w:val="single" w:sz="4" w:space="0" w:color="auto"/>
          <w:bottom w:val="single" w:sz="4" w:space="0" w:color="auto"/>
        </w:tblBorders>
        <w:tblLayout w:type="fixed"/>
        <w:tblLook w:val="04A0" w:firstRow="1" w:lastRow="0" w:firstColumn="1" w:lastColumn="0" w:noHBand="0" w:noVBand="1"/>
      </w:tblPr>
      <w:tblGrid>
        <w:gridCol w:w="2762"/>
        <w:gridCol w:w="7273"/>
      </w:tblGrid>
      <w:tr w:rsidR="009154DB" w:rsidRPr="00C07AE3" w:rsidTr="00CE33EB">
        <w:trPr>
          <w:trHeight w:val="489"/>
        </w:trPr>
        <w:tc>
          <w:tcPr>
            <w:tcW w:w="1376" w:type="pct"/>
            <w:tcBorders>
              <w:top w:val="single" w:sz="4" w:space="0" w:color="auto"/>
              <w:left w:val="nil"/>
              <w:bottom w:val="single" w:sz="4" w:space="0" w:color="auto"/>
              <w:right w:val="nil"/>
            </w:tcBorders>
            <w:hideMark/>
          </w:tcPr>
          <w:p w:rsidR="009154DB" w:rsidRPr="00C07AE3" w:rsidRDefault="009154DB" w:rsidP="00CE33EB">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24" w:type="pct"/>
            <w:tcBorders>
              <w:top w:val="single" w:sz="4" w:space="0" w:color="auto"/>
              <w:left w:val="nil"/>
              <w:bottom w:val="single" w:sz="4" w:space="0" w:color="auto"/>
              <w:right w:val="nil"/>
            </w:tcBorders>
            <w:hideMark/>
          </w:tcPr>
          <w:p w:rsidR="009154DB" w:rsidRPr="00C07AE3" w:rsidRDefault="009154DB" w:rsidP="00CE33EB">
            <w:pPr>
              <w:spacing w:line="240" w:lineRule="auto"/>
              <w:ind w:right="-108"/>
              <w:rPr>
                <w:rFonts w:ascii="Times New Roman" w:eastAsia="Times New Roman" w:hAnsi="Times New Roman" w:cs="Times New Roman"/>
                <w:b/>
              </w:rPr>
            </w:pPr>
            <w:r w:rsidRPr="00C07AE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C07AE3">
              <w:rPr>
                <w:rFonts w:ascii="Times New Roman" w:eastAsia="Times New Roman" w:hAnsi="Times New Roman" w:cs="Times New Roman"/>
                <w:b/>
              </w:rPr>
              <w:t xml:space="preserve"> </w:t>
            </w:r>
            <w:r>
              <w:rPr>
                <w:rFonts w:ascii="Times New Roman" w:eastAsia="Times New Roman" w:hAnsi="Times New Roman" w:cs="Times New Roman"/>
                <w:b/>
              </w:rPr>
              <w:t>вторник 18 марта  2014  № 8</w:t>
            </w:r>
            <w:r w:rsidRPr="00C07AE3">
              <w:rPr>
                <w:rFonts w:ascii="Times New Roman" w:eastAsia="Times New Roman" w:hAnsi="Times New Roman" w:cs="Times New Roman"/>
                <w:b/>
              </w:rPr>
              <w:t xml:space="preserve">   </w:t>
            </w:r>
            <w:r>
              <w:rPr>
                <w:rFonts w:ascii="Times New Roman" w:eastAsia="Times New Roman" w:hAnsi="Times New Roman" w:cs="Times New Roman"/>
                <w:b/>
              </w:rPr>
              <w:t xml:space="preserve"> 3</w:t>
            </w:r>
          </w:p>
        </w:tc>
      </w:tr>
    </w:tbl>
    <w:p w:rsidR="009154DB" w:rsidRPr="009154DB" w:rsidRDefault="009154DB" w:rsidP="009154DB">
      <w:pPr>
        <w:spacing w:after="0" w:line="240" w:lineRule="auto"/>
        <w:jc w:val="center"/>
        <w:rPr>
          <w:rFonts w:ascii="Times New Roman" w:eastAsia="Times New Roman" w:hAnsi="Times New Roman" w:cs="Times New Roman"/>
          <w:b/>
          <w:sz w:val="12"/>
          <w:szCs w:val="12"/>
        </w:rPr>
      </w:pPr>
      <w:r w:rsidRPr="009154DB">
        <w:rPr>
          <w:rFonts w:ascii="Times New Roman" w:eastAsia="Times New Roman" w:hAnsi="Times New Roman" w:cs="Times New Roman"/>
          <w:b/>
          <w:sz w:val="12"/>
          <w:szCs w:val="12"/>
        </w:rPr>
        <w:t>1.2. Разработка среднесрочного финансового плана</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1.2.1. Разработку проекта среднесрочного финансового плана осуществляет бухгалтерия  Администрации Новорахинского сельского поселения в сроки, установленные для разработки проекта бюджета Новорахинского сельского поселения на очередной финансовый год, по показателям в соответствии с приложением № 2 к настоящему Порядку. По предложениям бухгалтерии Администрации Новорахинского сельского поселения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1.2.2. Исходной базой для формирования среднесрочного финансового плана является бюджет на текущий финансовый год.</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Для расчета отдельных показателей среднесрочного финансового плана могут быть использованы данные отчета об исполнении бюджета Новорахинского сельского поселения за отчетный финансовый год и ожидаемое исполнение бюджета Новорахинского сельского поселения за текущий финансовый год.</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1.2.3. Среднесрочный финансовый план утверждается Главой Администрации Новорахинского сельского поселения и представляется одновременно с проектом бюджета Новорахинского сельского поселения в Совет депутатов Администрации Новорахинского сельского поселения.</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Пояснительная записка к среднесрочному финансовому плану должна характеризовать цели, задачи и основные направления проводимой Администрацией Новорахинского сельского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1.2.4. Среднесрочный финансовый план ежегодно корректируется с учетом:</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уточнения показателей прогноза социально-экономического развития Новорахинского сельского поселения;</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изменений основных направлений бюджетной и налоговой политики Новорахинского сельского поселения;</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изменений законодательства;</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изменений прогнозного плана (программы) приватизации муниципального имущества Новорахинского сельского поселения;</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изменений объема средств, предусмотренных региональными и ведомственными программами, включая адресную инвестиционную программу;</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изменений показателей по сети, штатам и контингенту муниципальных учреждений, финансирование которых осуществляется за счет средств бюджета Новорахинского сельского поселения;</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изменений объемов межбюджетных трансфертов от других бюджетов бюджетной системы;</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изменений процентных ставок по долговым обязательствам, наступающим в очередном финансовом году;</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иных непредвиденных обстоятельств.</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1.2.5. Значения показателей среднесрочного финансового плана и основных показателей проекта бюджета Новорахинского сельского поселения должны соответствовать друг другу.</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1.2.6. Распорядители бюджетных сре</w:t>
      </w:r>
      <w:proofErr w:type="gramStart"/>
      <w:r w:rsidRPr="009154DB">
        <w:rPr>
          <w:rFonts w:ascii="Times New Roman" w:eastAsia="Times New Roman" w:hAnsi="Times New Roman" w:cs="Times New Roman"/>
          <w:sz w:val="12"/>
          <w:szCs w:val="12"/>
        </w:rPr>
        <w:t>дств пр</w:t>
      </w:r>
      <w:proofErr w:type="gramEnd"/>
      <w:r w:rsidRPr="009154DB">
        <w:rPr>
          <w:rFonts w:ascii="Times New Roman" w:eastAsia="Times New Roman" w:hAnsi="Times New Roman" w:cs="Times New Roman"/>
          <w:sz w:val="12"/>
          <w:szCs w:val="12"/>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Новорахинского сельского поселения на очередной финансовый год.</w:t>
      </w:r>
    </w:p>
    <w:p w:rsidR="009154DB" w:rsidRPr="009154DB" w:rsidRDefault="009154DB" w:rsidP="009154DB">
      <w:pPr>
        <w:spacing w:after="0" w:line="240" w:lineRule="auto"/>
        <w:jc w:val="center"/>
        <w:rPr>
          <w:rFonts w:ascii="Times New Roman" w:eastAsia="Times New Roman" w:hAnsi="Times New Roman" w:cs="Times New Roman"/>
          <w:b/>
          <w:bCs/>
          <w:sz w:val="12"/>
          <w:szCs w:val="12"/>
        </w:rPr>
      </w:pPr>
    </w:p>
    <w:p w:rsidR="009154DB" w:rsidRPr="009154DB" w:rsidRDefault="009154DB" w:rsidP="009154DB">
      <w:pPr>
        <w:spacing w:after="0" w:line="240" w:lineRule="auto"/>
        <w:jc w:val="center"/>
        <w:rPr>
          <w:rFonts w:ascii="Times New Roman" w:eastAsia="Times New Roman" w:hAnsi="Times New Roman" w:cs="Times New Roman"/>
          <w:b/>
          <w:bCs/>
          <w:sz w:val="12"/>
          <w:szCs w:val="12"/>
        </w:rPr>
      </w:pPr>
      <w:r w:rsidRPr="009154DB">
        <w:rPr>
          <w:rFonts w:ascii="Times New Roman" w:eastAsia="Times New Roman" w:hAnsi="Times New Roman" w:cs="Times New Roman"/>
          <w:b/>
          <w:bCs/>
          <w:sz w:val="12"/>
          <w:szCs w:val="12"/>
        </w:rPr>
        <w:t xml:space="preserve">2. Методика </w:t>
      </w:r>
    </w:p>
    <w:p w:rsidR="009154DB" w:rsidRPr="009154DB" w:rsidRDefault="009154DB" w:rsidP="009154DB">
      <w:pPr>
        <w:spacing w:after="0" w:line="240" w:lineRule="auto"/>
        <w:jc w:val="center"/>
        <w:rPr>
          <w:rFonts w:ascii="Times New Roman" w:eastAsia="Times New Roman" w:hAnsi="Times New Roman" w:cs="Times New Roman"/>
          <w:b/>
          <w:bCs/>
          <w:sz w:val="12"/>
          <w:szCs w:val="12"/>
        </w:rPr>
      </w:pPr>
      <w:r w:rsidRPr="009154DB">
        <w:rPr>
          <w:rFonts w:ascii="Times New Roman" w:eastAsia="Times New Roman" w:hAnsi="Times New Roman" w:cs="Times New Roman"/>
          <w:b/>
          <w:bCs/>
          <w:sz w:val="12"/>
          <w:szCs w:val="12"/>
        </w:rPr>
        <w:t xml:space="preserve">формирования среднесрочного финансового плана </w:t>
      </w:r>
      <w:r w:rsidRPr="009154DB">
        <w:rPr>
          <w:rFonts w:ascii="Times New Roman" w:eastAsia="Times New Roman" w:hAnsi="Times New Roman" w:cs="Times New Roman"/>
          <w:b/>
          <w:sz w:val="12"/>
          <w:szCs w:val="12"/>
        </w:rPr>
        <w:t>Администрации Новорахинского сельского поселения</w:t>
      </w:r>
    </w:p>
    <w:p w:rsidR="009154DB" w:rsidRPr="009154DB" w:rsidRDefault="009154DB" w:rsidP="009154DB">
      <w:pPr>
        <w:spacing w:after="0" w:line="240" w:lineRule="auto"/>
        <w:jc w:val="center"/>
        <w:rPr>
          <w:rFonts w:ascii="Times New Roman" w:eastAsia="Times New Roman" w:hAnsi="Times New Roman" w:cs="Times New Roman"/>
          <w:sz w:val="12"/>
          <w:szCs w:val="12"/>
        </w:rPr>
      </w:pPr>
    </w:p>
    <w:p w:rsidR="009154DB" w:rsidRPr="009154DB" w:rsidRDefault="009154DB" w:rsidP="009154DB">
      <w:pPr>
        <w:spacing w:after="0" w:line="240" w:lineRule="auto"/>
        <w:ind w:firstLine="709"/>
        <w:rPr>
          <w:rFonts w:ascii="Times New Roman" w:eastAsia="Times New Roman" w:hAnsi="Times New Roman" w:cs="Times New Roman"/>
          <w:b/>
          <w:sz w:val="12"/>
          <w:szCs w:val="12"/>
        </w:rPr>
      </w:pPr>
      <w:r w:rsidRPr="009154DB">
        <w:rPr>
          <w:rFonts w:ascii="Times New Roman" w:eastAsia="Times New Roman" w:hAnsi="Times New Roman" w:cs="Times New Roman"/>
          <w:b/>
          <w:sz w:val="12"/>
          <w:szCs w:val="12"/>
        </w:rPr>
        <w:t>2.1. Формирование доходов</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Прогнозирование налоговых доходов бюджета Новорахинского сельского поселения осуществляется на основе прогнозирования налоговых доходов, собираемых на территории Новорахинского сельского поселения с применением нормативов зачисления в бюджет Новорахинского сельского поселения, установленных Бюджетным кодексом Российской Федерации  и решением Совета депутатов Администрации Новорахинского сельского поселения на очередной финансовый год.</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9154DB">
        <w:rPr>
          <w:rFonts w:ascii="Times New Roman" w:eastAsia="Times New Roman" w:hAnsi="Times New Roman" w:cs="Times New Roman"/>
          <w:sz w:val="12"/>
          <w:szCs w:val="12"/>
        </w:rPr>
        <w:t>При прогнозе доходов используются итоги социально-экономического развития  Новорахинского сельского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Новорахинского сельского поселения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Формирование неналоговых доходов бюджета Новорахинского сельского поселения определяется в соответствии с федеральным законодательством, постановлениями Правительства Российской Федерации, нормативными правовыми актами Администрации Новорахинского сельского поселения.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При прогнозе доходов учитываются прогнозы Администрации Новорахинского сельского поселения.</w:t>
      </w:r>
    </w:p>
    <w:p w:rsidR="009154DB" w:rsidRPr="009154DB" w:rsidRDefault="009154DB" w:rsidP="009154DB">
      <w:pPr>
        <w:spacing w:after="0" w:line="240" w:lineRule="auto"/>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            Безвозмездные поступления из областного бюджета отражаются в доходной части бюджета Новорахинского сельского поселения в суммах, утвержденных законом об областном бюджете на текущий и очередной финансовый год. Сумма безвозмездных поступлений из областного бюджета уточняется согласно уведомлениям.</w:t>
      </w:r>
    </w:p>
    <w:p w:rsidR="009154DB" w:rsidRPr="009154DB" w:rsidRDefault="009154DB" w:rsidP="009154DB">
      <w:pPr>
        <w:spacing w:after="0" w:line="240" w:lineRule="auto"/>
        <w:ind w:firstLine="709"/>
        <w:jc w:val="center"/>
        <w:rPr>
          <w:rFonts w:ascii="Times New Roman" w:eastAsia="Times New Roman" w:hAnsi="Times New Roman" w:cs="Times New Roman"/>
          <w:sz w:val="12"/>
          <w:szCs w:val="12"/>
        </w:rPr>
      </w:pPr>
    </w:p>
    <w:p w:rsidR="009154DB" w:rsidRPr="009154DB" w:rsidRDefault="009154DB" w:rsidP="009154DB">
      <w:pPr>
        <w:spacing w:after="0" w:line="240" w:lineRule="auto"/>
        <w:ind w:firstLine="709"/>
        <w:rPr>
          <w:rFonts w:ascii="Times New Roman" w:eastAsia="Times New Roman" w:hAnsi="Times New Roman" w:cs="Times New Roman"/>
          <w:b/>
          <w:sz w:val="12"/>
          <w:szCs w:val="12"/>
        </w:rPr>
      </w:pPr>
      <w:r w:rsidRPr="009154DB">
        <w:rPr>
          <w:rFonts w:ascii="Times New Roman" w:eastAsia="Times New Roman" w:hAnsi="Times New Roman" w:cs="Times New Roman"/>
          <w:b/>
          <w:sz w:val="12"/>
          <w:szCs w:val="12"/>
        </w:rPr>
        <w:t>2.2. Формирование расходов</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При формировании расходной части среднесрочного финансового плана за основу принимается ведомственная структура расходов бюджета Новорахинского сельского поселения на текущий финансовый год. Также могут использоваться данные отчета об исполнении бюджета Новорахинского сельского поселения за отчетный финансовый год и ожидаемое исполнение бюджета Новорахинского сельского поселения  за текущий финансовый год.</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В расчетах расходной части среднесрочного финансового плана на очередной финансовый </w:t>
      </w:r>
      <w:proofErr w:type="gramStart"/>
      <w:r w:rsidRPr="009154DB">
        <w:rPr>
          <w:rFonts w:ascii="Times New Roman" w:eastAsia="Times New Roman" w:hAnsi="Times New Roman" w:cs="Times New Roman"/>
          <w:sz w:val="12"/>
          <w:szCs w:val="12"/>
        </w:rPr>
        <w:t>год</w:t>
      </w:r>
      <w:proofErr w:type="gramEnd"/>
      <w:r w:rsidRPr="009154DB">
        <w:rPr>
          <w:rFonts w:ascii="Times New Roman" w:eastAsia="Times New Roman" w:hAnsi="Times New Roman" w:cs="Times New Roman"/>
          <w:sz w:val="12"/>
          <w:szCs w:val="12"/>
        </w:rPr>
        <w:t xml:space="preserve"> и плановый период используются следующие прогнозные показатели:</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прогноз инфляции (индекс потребительских цен);</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темпы роста заработной платы работников бюджетной сферы и муниципальных служащих;</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Новорахинского сельского поселения;</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величина прожиточного минимума;</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 минимальный </w:t>
      </w:r>
      <w:proofErr w:type="gramStart"/>
      <w:r w:rsidRPr="009154DB">
        <w:rPr>
          <w:rFonts w:ascii="Times New Roman" w:eastAsia="Times New Roman" w:hAnsi="Times New Roman" w:cs="Times New Roman"/>
          <w:sz w:val="12"/>
          <w:szCs w:val="12"/>
        </w:rPr>
        <w:t>размер оплаты труда</w:t>
      </w:r>
      <w:proofErr w:type="gramEnd"/>
      <w:r w:rsidRPr="009154DB">
        <w:rPr>
          <w:rFonts w:ascii="Times New Roman" w:eastAsia="Times New Roman" w:hAnsi="Times New Roman" w:cs="Times New Roman"/>
          <w:sz w:val="12"/>
          <w:szCs w:val="12"/>
        </w:rPr>
        <w:t>;</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 численность постоянного населения по </w:t>
      </w:r>
      <w:proofErr w:type="spellStart"/>
      <w:r w:rsidRPr="009154DB">
        <w:rPr>
          <w:rFonts w:ascii="Times New Roman" w:eastAsia="Times New Roman" w:hAnsi="Times New Roman" w:cs="Times New Roman"/>
          <w:sz w:val="12"/>
          <w:szCs w:val="12"/>
        </w:rPr>
        <w:t>Новорахинскому</w:t>
      </w:r>
      <w:proofErr w:type="spellEnd"/>
      <w:r w:rsidRPr="009154DB">
        <w:rPr>
          <w:rFonts w:ascii="Times New Roman" w:eastAsia="Times New Roman" w:hAnsi="Times New Roman" w:cs="Times New Roman"/>
          <w:sz w:val="12"/>
          <w:szCs w:val="12"/>
        </w:rPr>
        <w:t xml:space="preserve"> сельскому поселению </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численность потребителей соответствующих бюджетных услуг;</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финансовые нормативы, применяемые при расчете межбюджетных трансфертов;</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иные показатели.</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proofErr w:type="gramStart"/>
      <w:r w:rsidRPr="009154DB">
        <w:rPr>
          <w:rFonts w:ascii="Times New Roman" w:eastAsia="Times New Roman" w:hAnsi="Times New Roman" w:cs="Times New Roman"/>
          <w:sz w:val="12"/>
          <w:szCs w:val="12"/>
        </w:rPr>
        <w:t>Планирование расходов, за исключением расходов по ведомственным целевым программам, адресной инвестиционной программе,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roofErr w:type="gramEnd"/>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расходы, утратившие значение в результате изменения полномочий распорядителей бюджетных средств;</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 расходы, произведенные в текущем финансовом году в соответствии с разовыми решениями о финансировании из бюджета Новорахинского сельского поселения </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расходы на реализацию решений, срок действия которых ограничен текущим финансовым годом;</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расходы по актам (представлениям) проверок.</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Расчет расходов среднесрочного финансового плана осуществляется по экономическим статьям расходов бюджета Новорахинского сельского поселения, выбор которых зависит от стратегии прогнозирования и определяется приоритетами в области финансирования расходов бюджета Новорахинского сельского поселения.</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По отобранным для расчетов экономическим статьям устанавливаются коэффициенты пересчета расходов бюджета Новорахинского сельского поселения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показателей расходов бюджета Новорахинского сельского поселения предыдущего года и установленных коэффициентов пересчета.</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Новорахинского сельского поселения.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Расчет расходов бюджета Новорахинского сельского поселения по реализации ведомственных целевых программ, адресной инвестиционной программе производится исходя из приоритетов социально-экономического развития бюджета Новорахинского сельского поселения с учетом утвержденных ведомственных целевых программ и проектов целевых программ, находящихся на различных стадиях рассмотрения органами местного самоуправления.</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proofErr w:type="gramStart"/>
      <w:r w:rsidRPr="009154DB">
        <w:rPr>
          <w:rFonts w:ascii="Times New Roman" w:eastAsia="Times New Roman" w:hAnsi="Times New Roman" w:cs="Times New Roman"/>
          <w:sz w:val="12"/>
          <w:szCs w:val="12"/>
        </w:rPr>
        <w:t>Объем расходов по обслуживанию муниципального долга Новорахинского сельского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Новорахинского сельского поселения планируемого периода.</w:t>
      </w:r>
      <w:proofErr w:type="gramEnd"/>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Новорахинского сельского поселения, в том числе на осуществление отдельных государственных полномочий, переданных органам местного самоуправления Новорахинского сельского поселения, исходя из объемов прогнозируемых доходов бюджета Новорахинского сельского поселения. </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 Объем дефицита (профицита) бюджета Новорахинского сельского поселения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Муниципальный долг бюджета Новорахинского сельского поселения может существовать в формах, установленных Бюджетным кодексом Российской Федерации.</w:t>
      </w:r>
    </w:p>
    <w:p w:rsidR="009154DB" w:rsidRPr="009154DB" w:rsidRDefault="009154DB" w:rsidP="009154DB">
      <w:pPr>
        <w:spacing w:after="0" w:line="240" w:lineRule="auto"/>
        <w:ind w:firstLine="709"/>
        <w:jc w:val="both"/>
        <w:rPr>
          <w:rFonts w:ascii="Times New Roman" w:eastAsia="Times New Roman" w:hAnsi="Times New Roman" w:cs="Times New Roman"/>
          <w:sz w:val="12"/>
          <w:szCs w:val="12"/>
        </w:rPr>
      </w:pPr>
      <w:proofErr w:type="gramStart"/>
      <w:r w:rsidRPr="009154DB">
        <w:rPr>
          <w:rFonts w:ascii="Times New Roman" w:eastAsia="Times New Roman" w:hAnsi="Times New Roman" w:cs="Times New Roman"/>
          <w:sz w:val="12"/>
          <w:szCs w:val="12"/>
        </w:rPr>
        <w:t>Объем муниципального долга Новорахинского сельского поселения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Российской Федерации, законами и иными нормативными правовыми актами Российской Федерации и Администрации Новорахинского сельского поселения.</w:t>
      </w:r>
      <w:proofErr w:type="gramEnd"/>
    </w:p>
    <w:p w:rsidR="009154DB" w:rsidRPr="009154DB" w:rsidRDefault="009154DB" w:rsidP="009154DB">
      <w:pPr>
        <w:spacing w:after="0" w:line="240" w:lineRule="auto"/>
        <w:rPr>
          <w:rFonts w:ascii="Times New Roman" w:eastAsia="Times New Roman" w:hAnsi="Times New Roman" w:cs="Times New Roman"/>
          <w:sz w:val="12"/>
          <w:szCs w:val="12"/>
        </w:rPr>
      </w:pPr>
    </w:p>
    <w:p w:rsidR="009154DB" w:rsidRPr="009154DB" w:rsidRDefault="009154DB" w:rsidP="009154DB">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035" w:type="dxa"/>
        <w:tblBorders>
          <w:top w:val="single" w:sz="4" w:space="0" w:color="auto"/>
          <w:bottom w:val="single" w:sz="4" w:space="0" w:color="auto"/>
        </w:tblBorders>
        <w:tblLayout w:type="fixed"/>
        <w:tblLook w:val="04A0" w:firstRow="1" w:lastRow="0" w:firstColumn="1" w:lastColumn="0" w:noHBand="0" w:noVBand="1"/>
      </w:tblPr>
      <w:tblGrid>
        <w:gridCol w:w="2762"/>
        <w:gridCol w:w="7273"/>
      </w:tblGrid>
      <w:tr w:rsidR="009154DB" w:rsidRPr="00C07AE3" w:rsidTr="00CE33EB">
        <w:trPr>
          <w:trHeight w:val="489"/>
        </w:trPr>
        <w:tc>
          <w:tcPr>
            <w:tcW w:w="1376" w:type="pct"/>
            <w:tcBorders>
              <w:top w:val="single" w:sz="4" w:space="0" w:color="auto"/>
              <w:left w:val="nil"/>
              <w:bottom w:val="single" w:sz="4" w:space="0" w:color="auto"/>
              <w:right w:val="nil"/>
            </w:tcBorders>
            <w:hideMark/>
          </w:tcPr>
          <w:p w:rsidR="009154DB" w:rsidRPr="00C07AE3" w:rsidRDefault="009154DB" w:rsidP="00CE33EB">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24" w:type="pct"/>
            <w:tcBorders>
              <w:top w:val="single" w:sz="4" w:space="0" w:color="auto"/>
              <w:left w:val="nil"/>
              <w:bottom w:val="single" w:sz="4" w:space="0" w:color="auto"/>
              <w:right w:val="nil"/>
            </w:tcBorders>
            <w:hideMark/>
          </w:tcPr>
          <w:p w:rsidR="009154DB" w:rsidRPr="00C07AE3" w:rsidRDefault="009154DB" w:rsidP="00CE33EB">
            <w:pPr>
              <w:spacing w:line="240" w:lineRule="auto"/>
              <w:ind w:right="-108"/>
              <w:rPr>
                <w:rFonts w:ascii="Times New Roman" w:eastAsia="Times New Roman" w:hAnsi="Times New Roman" w:cs="Times New Roman"/>
                <w:b/>
              </w:rPr>
            </w:pPr>
            <w:r w:rsidRPr="00C07AE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C07AE3">
              <w:rPr>
                <w:rFonts w:ascii="Times New Roman" w:eastAsia="Times New Roman" w:hAnsi="Times New Roman" w:cs="Times New Roman"/>
                <w:b/>
              </w:rPr>
              <w:t xml:space="preserve"> </w:t>
            </w:r>
            <w:r>
              <w:rPr>
                <w:rFonts w:ascii="Times New Roman" w:eastAsia="Times New Roman" w:hAnsi="Times New Roman" w:cs="Times New Roman"/>
                <w:b/>
              </w:rPr>
              <w:t>вторник 18 марта  2014  № 8</w:t>
            </w:r>
            <w:r w:rsidRPr="00C07AE3">
              <w:rPr>
                <w:rFonts w:ascii="Times New Roman" w:eastAsia="Times New Roman" w:hAnsi="Times New Roman" w:cs="Times New Roman"/>
                <w:b/>
              </w:rPr>
              <w:t xml:space="preserve">   </w:t>
            </w:r>
            <w:r>
              <w:rPr>
                <w:rFonts w:ascii="Times New Roman" w:eastAsia="Times New Roman" w:hAnsi="Times New Roman" w:cs="Times New Roman"/>
                <w:b/>
              </w:rPr>
              <w:t xml:space="preserve"> 4</w:t>
            </w:r>
          </w:p>
        </w:tc>
      </w:tr>
    </w:tbl>
    <w:p w:rsidR="009154DB" w:rsidRPr="009154DB" w:rsidRDefault="009154DB" w:rsidP="009154DB">
      <w:pPr>
        <w:spacing w:after="0" w:line="240" w:lineRule="auto"/>
        <w:jc w:val="right"/>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Приложение 2</w:t>
      </w:r>
    </w:p>
    <w:p w:rsidR="009154DB" w:rsidRPr="009154DB" w:rsidRDefault="009154DB" w:rsidP="009154DB">
      <w:pPr>
        <w:spacing w:after="0" w:line="240" w:lineRule="auto"/>
        <w:jc w:val="right"/>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к постановлению </w:t>
      </w:r>
    </w:p>
    <w:p w:rsidR="009154DB" w:rsidRPr="009154DB" w:rsidRDefault="009154DB" w:rsidP="009154DB">
      <w:pPr>
        <w:spacing w:after="0" w:line="240" w:lineRule="auto"/>
        <w:jc w:val="right"/>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 xml:space="preserve">Администрации Новорахинского </w:t>
      </w:r>
    </w:p>
    <w:p w:rsidR="009154DB" w:rsidRPr="009154DB" w:rsidRDefault="009154DB" w:rsidP="009154DB">
      <w:pPr>
        <w:spacing w:after="0" w:line="240" w:lineRule="auto"/>
        <w:jc w:val="right"/>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сельского поселения</w:t>
      </w:r>
    </w:p>
    <w:p w:rsidR="009154DB" w:rsidRPr="009154DB" w:rsidRDefault="009154DB" w:rsidP="00537426">
      <w:pPr>
        <w:tabs>
          <w:tab w:val="center" w:pos="4677"/>
          <w:tab w:val="right" w:pos="9354"/>
        </w:tabs>
        <w:spacing w:after="0" w:line="240" w:lineRule="auto"/>
        <w:jc w:val="right"/>
        <w:rPr>
          <w:rFonts w:ascii="Times New Roman" w:eastAsia="Times New Roman" w:hAnsi="Times New Roman" w:cs="Times New Roman"/>
          <w:sz w:val="12"/>
          <w:szCs w:val="12"/>
        </w:rPr>
      </w:pPr>
      <w:r w:rsidRPr="009154DB">
        <w:rPr>
          <w:rFonts w:ascii="Times New Roman" w:eastAsia="Times New Roman" w:hAnsi="Times New Roman" w:cs="Times New Roman"/>
          <w:sz w:val="12"/>
          <w:szCs w:val="12"/>
        </w:rPr>
        <w:tab/>
        <w:t xml:space="preserve">                                                                                                          от   14.03.2014  №19</w:t>
      </w:r>
    </w:p>
    <w:tbl>
      <w:tblPr>
        <w:tblW w:w="10389" w:type="dxa"/>
        <w:tblLook w:val="04A0" w:firstRow="1" w:lastRow="0" w:firstColumn="1" w:lastColumn="0" w:noHBand="0" w:noVBand="1"/>
      </w:tblPr>
      <w:tblGrid>
        <w:gridCol w:w="1951"/>
        <w:gridCol w:w="6732"/>
        <w:gridCol w:w="1706"/>
      </w:tblGrid>
      <w:tr w:rsidR="009154DB" w:rsidRPr="009154DB" w:rsidTr="00537426">
        <w:trPr>
          <w:trHeight w:val="720"/>
        </w:trPr>
        <w:tc>
          <w:tcPr>
            <w:tcW w:w="10389" w:type="dxa"/>
            <w:gridSpan w:val="3"/>
            <w:vAlign w:val="bottom"/>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xml:space="preserve">Форма среднесрочного финансового плана </w:t>
            </w:r>
          </w:p>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Новорахинского сельского поселения на  _____ год</w:t>
            </w:r>
          </w:p>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p>
          <w:p w:rsidR="009154DB" w:rsidRPr="009154DB" w:rsidRDefault="009154DB" w:rsidP="00537426">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lang w:val="en-US"/>
              </w:rPr>
              <w:t>I</w:t>
            </w:r>
            <w:r w:rsidRPr="009154DB">
              <w:rPr>
                <w:rFonts w:ascii="Times New Roman" w:eastAsia="Times New Roman" w:hAnsi="Times New Roman" w:cs="Times New Roman"/>
                <w:color w:val="000000"/>
                <w:sz w:val="12"/>
                <w:szCs w:val="12"/>
              </w:rPr>
              <w:t xml:space="preserve"> Основные параметры бюджета Новорахинского сельского поселения (</w:t>
            </w:r>
            <w:proofErr w:type="spellStart"/>
            <w:r w:rsidRPr="009154DB">
              <w:rPr>
                <w:rFonts w:ascii="Times New Roman" w:eastAsia="Times New Roman" w:hAnsi="Times New Roman" w:cs="Times New Roman"/>
                <w:color w:val="000000"/>
                <w:sz w:val="12"/>
                <w:szCs w:val="12"/>
              </w:rPr>
              <w:t>тыс.руб</w:t>
            </w:r>
            <w:proofErr w:type="spellEnd"/>
            <w:r w:rsidRPr="009154DB">
              <w:rPr>
                <w:rFonts w:ascii="Times New Roman" w:eastAsia="Times New Roman" w:hAnsi="Times New Roman" w:cs="Times New Roman"/>
                <w:color w:val="000000"/>
                <w:sz w:val="12"/>
                <w:szCs w:val="12"/>
              </w:rPr>
              <w:t>.)</w:t>
            </w:r>
          </w:p>
        </w:tc>
      </w:tr>
      <w:tr w:rsidR="009154DB" w:rsidRPr="009154DB" w:rsidTr="00224F77">
        <w:trPr>
          <w:trHeight w:val="255"/>
        </w:trPr>
        <w:tc>
          <w:tcPr>
            <w:tcW w:w="1951" w:type="dxa"/>
            <w:noWrap/>
            <w:vAlign w:val="bottom"/>
            <w:hideMark/>
          </w:tcPr>
          <w:p w:rsidR="009154DB" w:rsidRPr="009154DB" w:rsidRDefault="009154DB" w:rsidP="009154DB">
            <w:pPr>
              <w:spacing w:after="0" w:line="240" w:lineRule="auto"/>
              <w:rPr>
                <w:rFonts w:ascii="Times New Roman" w:eastAsia="Times New Roman" w:hAnsi="Times New Roman" w:cs="Times New Roman"/>
                <w:sz w:val="20"/>
                <w:szCs w:val="20"/>
              </w:rPr>
            </w:pPr>
          </w:p>
        </w:tc>
        <w:tc>
          <w:tcPr>
            <w:tcW w:w="6732" w:type="dxa"/>
            <w:noWrap/>
            <w:vAlign w:val="bottom"/>
            <w:hideMark/>
          </w:tcPr>
          <w:p w:rsidR="009154DB" w:rsidRPr="009154DB" w:rsidRDefault="009154DB" w:rsidP="009154DB">
            <w:pPr>
              <w:spacing w:after="0" w:line="240" w:lineRule="auto"/>
              <w:rPr>
                <w:rFonts w:ascii="Times New Roman" w:eastAsia="Times New Roman" w:hAnsi="Times New Roman" w:cs="Times New Roman"/>
                <w:sz w:val="20"/>
                <w:szCs w:val="20"/>
              </w:rPr>
            </w:pPr>
          </w:p>
        </w:tc>
        <w:tc>
          <w:tcPr>
            <w:tcW w:w="1706" w:type="dxa"/>
            <w:noWrap/>
            <w:vAlign w:val="bottom"/>
            <w:hideMark/>
          </w:tcPr>
          <w:p w:rsidR="009154DB" w:rsidRPr="009154DB" w:rsidRDefault="009154DB" w:rsidP="009154DB">
            <w:pPr>
              <w:spacing w:after="0" w:line="240" w:lineRule="auto"/>
              <w:rPr>
                <w:rFonts w:ascii="Times New Roman" w:eastAsia="Times New Roman" w:hAnsi="Times New Roman" w:cs="Times New Roman"/>
                <w:sz w:val="20"/>
                <w:szCs w:val="20"/>
              </w:rPr>
            </w:pPr>
          </w:p>
        </w:tc>
      </w:tr>
      <w:tr w:rsidR="009154DB" w:rsidRPr="009154DB" w:rsidTr="00224F77">
        <w:trPr>
          <w:trHeight w:val="547"/>
        </w:trPr>
        <w:tc>
          <w:tcPr>
            <w:tcW w:w="1951" w:type="dxa"/>
            <w:tcBorders>
              <w:top w:val="single" w:sz="4" w:space="0" w:color="auto"/>
              <w:left w:val="single" w:sz="4" w:space="0" w:color="auto"/>
              <w:bottom w:val="single" w:sz="4" w:space="0" w:color="auto"/>
              <w:right w:val="single" w:sz="4" w:space="0" w:color="auto"/>
            </w:tcBorders>
            <w:vAlign w:val="cente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код бюджетной классификации Российской Федерации</w:t>
            </w:r>
          </w:p>
        </w:tc>
        <w:tc>
          <w:tcPr>
            <w:tcW w:w="6732" w:type="dxa"/>
            <w:tcBorders>
              <w:top w:val="single" w:sz="4" w:space="0" w:color="auto"/>
              <w:left w:val="nil"/>
              <w:bottom w:val="single" w:sz="4" w:space="0" w:color="auto"/>
              <w:right w:val="single" w:sz="4" w:space="0" w:color="auto"/>
            </w:tcBorders>
            <w:vAlign w:val="cente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Наименование дохода</w:t>
            </w:r>
          </w:p>
        </w:tc>
        <w:tc>
          <w:tcPr>
            <w:tcW w:w="1706" w:type="dxa"/>
            <w:tcBorders>
              <w:top w:val="single" w:sz="4" w:space="0" w:color="auto"/>
              <w:left w:val="nil"/>
              <w:bottom w:val="single" w:sz="4" w:space="0" w:color="auto"/>
              <w:right w:val="single" w:sz="4" w:space="0" w:color="auto"/>
            </w:tcBorders>
            <w:vAlign w:val="cente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Отчетный финансовый год</w:t>
            </w:r>
          </w:p>
        </w:tc>
      </w:tr>
      <w:tr w:rsidR="009154DB" w:rsidRPr="009154DB" w:rsidTr="00224F77">
        <w:trPr>
          <w:trHeight w:val="40"/>
        </w:trPr>
        <w:tc>
          <w:tcPr>
            <w:tcW w:w="1951" w:type="dxa"/>
            <w:tcBorders>
              <w:top w:val="nil"/>
              <w:left w:val="single" w:sz="4" w:space="0" w:color="auto"/>
              <w:bottom w:val="double" w:sz="6" w:space="0" w:color="auto"/>
              <w:right w:val="single" w:sz="4" w:space="0" w:color="auto"/>
            </w:tcBorders>
            <w:vAlign w:val="cente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w:t>
            </w:r>
          </w:p>
        </w:tc>
        <w:tc>
          <w:tcPr>
            <w:tcW w:w="6732" w:type="dxa"/>
            <w:tcBorders>
              <w:top w:val="nil"/>
              <w:left w:val="nil"/>
              <w:bottom w:val="double" w:sz="6" w:space="0" w:color="auto"/>
              <w:right w:val="single" w:sz="4" w:space="0" w:color="auto"/>
            </w:tcBorders>
            <w:vAlign w:val="cente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2</w:t>
            </w:r>
          </w:p>
        </w:tc>
        <w:tc>
          <w:tcPr>
            <w:tcW w:w="1706" w:type="dxa"/>
            <w:tcBorders>
              <w:top w:val="nil"/>
              <w:left w:val="nil"/>
              <w:bottom w:val="double" w:sz="6" w:space="0" w:color="auto"/>
              <w:right w:val="single" w:sz="4" w:space="0" w:color="auto"/>
            </w:tcBorders>
            <w:vAlign w:val="cente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3</w:t>
            </w:r>
          </w:p>
        </w:tc>
      </w:tr>
      <w:tr w:rsidR="009154DB" w:rsidRPr="009154DB" w:rsidTr="00224F77">
        <w:trPr>
          <w:trHeight w:val="96"/>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1 00 00000 00 0000 000</w:t>
            </w:r>
          </w:p>
        </w:tc>
        <w:tc>
          <w:tcPr>
            <w:tcW w:w="6732"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ДОХОДЫ</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w:t>
            </w:r>
          </w:p>
        </w:tc>
      </w:tr>
      <w:tr w:rsidR="009154DB" w:rsidRPr="009154DB" w:rsidTr="00224F77">
        <w:trPr>
          <w:trHeight w:val="77"/>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b/>
                <w:bCs/>
                <w:color w:val="000000"/>
                <w:sz w:val="12"/>
                <w:szCs w:val="12"/>
              </w:rPr>
            </w:pPr>
            <w:r w:rsidRPr="009154DB">
              <w:rPr>
                <w:rFonts w:ascii="Times New Roman" w:eastAsia="Times New Roman" w:hAnsi="Times New Roman" w:cs="Times New Roman"/>
                <w:b/>
                <w:bCs/>
                <w:color w:val="000000"/>
                <w:sz w:val="12"/>
                <w:szCs w:val="12"/>
              </w:rPr>
              <w:t> </w:t>
            </w:r>
          </w:p>
        </w:tc>
        <w:tc>
          <w:tcPr>
            <w:tcW w:w="6732"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jc w:val="center"/>
              <w:rPr>
                <w:rFonts w:ascii="Times New Roman" w:eastAsia="Times New Roman" w:hAnsi="Times New Roman" w:cs="Times New Roman"/>
                <w:b/>
                <w:bCs/>
                <w:color w:val="000000"/>
                <w:sz w:val="12"/>
                <w:szCs w:val="12"/>
              </w:rPr>
            </w:pPr>
            <w:r w:rsidRPr="009154DB">
              <w:rPr>
                <w:rFonts w:ascii="Times New Roman" w:eastAsia="Times New Roman" w:hAnsi="Times New Roman" w:cs="Times New Roman"/>
                <w:b/>
                <w:bCs/>
                <w:color w:val="000000"/>
                <w:sz w:val="12"/>
                <w:szCs w:val="12"/>
              </w:rPr>
              <w:t>НАЛОГОВЫЕ ДОХОДЫ</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b/>
                <w:bCs/>
                <w:color w:val="000000"/>
                <w:sz w:val="12"/>
                <w:szCs w:val="12"/>
              </w:rPr>
            </w:pPr>
            <w:r w:rsidRPr="009154DB">
              <w:rPr>
                <w:rFonts w:ascii="Times New Roman" w:eastAsia="Times New Roman" w:hAnsi="Times New Roman" w:cs="Times New Roman"/>
                <w:b/>
                <w:bCs/>
                <w:color w:val="000000"/>
                <w:sz w:val="12"/>
                <w:szCs w:val="12"/>
              </w:rPr>
              <w:t> </w:t>
            </w:r>
          </w:p>
        </w:tc>
      </w:tr>
      <w:tr w:rsidR="009154DB" w:rsidRPr="009154DB" w:rsidTr="00224F77">
        <w:trPr>
          <w:trHeight w:val="80"/>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1 01 00000 00 0000 000</w:t>
            </w:r>
          </w:p>
        </w:tc>
        <w:tc>
          <w:tcPr>
            <w:tcW w:w="6732"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НАЛОГИ НА ПРИБЫЛЬ,  ДОХОДЫ</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 </w:t>
            </w:r>
          </w:p>
        </w:tc>
      </w:tr>
      <w:tr w:rsidR="009154DB" w:rsidRPr="009154DB" w:rsidTr="00224F77">
        <w:trPr>
          <w:trHeight w:val="67"/>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1 01 02000 01 0000 110</w:t>
            </w:r>
          </w:p>
        </w:tc>
        <w:tc>
          <w:tcPr>
            <w:tcW w:w="6732"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Налог на доходы физических лиц</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 </w:t>
            </w:r>
          </w:p>
        </w:tc>
      </w:tr>
      <w:tr w:rsidR="009154DB" w:rsidRPr="009154DB" w:rsidTr="00224F77">
        <w:trPr>
          <w:trHeight w:val="255"/>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1 03 00000 00 0000 000</w:t>
            </w:r>
          </w:p>
        </w:tc>
        <w:tc>
          <w:tcPr>
            <w:tcW w:w="6732" w:type="dxa"/>
            <w:tcBorders>
              <w:top w:val="single" w:sz="4" w:space="0" w:color="auto"/>
              <w:left w:val="nil"/>
              <w:bottom w:val="single" w:sz="4" w:space="0" w:color="auto"/>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sz w:val="12"/>
                <w:szCs w:val="12"/>
              </w:rPr>
              <w:t>НАЛОГИ НА ТОВАРЫ (РАБОТЫ, УСЛУГИ), РЕАЛИЗУЕМЫЕ НА ТЕРРИТОРИИ РОССИЙСКОЙ ФЕДЕРАЦИИ</w:t>
            </w:r>
          </w:p>
        </w:tc>
        <w:tc>
          <w:tcPr>
            <w:tcW w:w="1706" w:type="dxa"/>
            <w:tcBorders>
              <w:top w:val="single" w:sz="4" w:space="0" w:color="auto"/>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w:t>
            </w:r>
          </w:p>
        </w:tc>
      </w:tr>
      <w:tr w:rsidR="009154DB" w:rsidRPr="009154DB" w:rsidTr="00224F77">
        <w:trPr>
          <w:trHeight w:val="60"/>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1 05 00000 00 0000 000</w:t>
            </w:r>
          </w:p>
        </w:tc>
        <w:tc>
          <w:tcPr>
            <w:tcW w:w="6732" w:type="dxa"/>
            <w:tcBorders>
              <w:top w:val="single" w:sz="4" w:space="0" w:color="auto"/>
              <w:left w:val="nil"/>
              <w:bottom w:val="nil"/>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sz w:val="12"/>
                <w:szCs w:val="12"/>
              </w:rPr>
            </w:pPr>
            <w:r w:rsidRPr="009154DB">
              <w:rPr>
                <w:rFonts w:ascii="Times New Roman" w:eastAsia="Times New Roman" w:hAnsi="Times New Roman" w:cs="Times New Roman"/>
                <w:color w:val="000000"/>
                <w:sz w:val="12"/>
                <w:szCs w:val="12"/>
              </w:rPr>
              <w:t>НАЛОГ НА СОВОКУПНЫЙ ДОХОД</w:t>
            </w:r>
          </w:p>
        </w:tc>
        <w:tc>
          <w:tcPr>
            <w:tcW w:w="1706" w:type="dxa"/>
            <w:tcBorders>
              <w:top w:val="single" w:sz="4" w:space="0" w:color="auto"/>
              <w:left w:val="nil"/>
              <w:bottom w:val="nil"/>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sz w:val="20"/>
                <w:szCs w:val="20"/>
              </w:rPr>
            </w:pPr>
          </w:p>
        </w:tc>
      </w:tr>
      <w:tr w:rsidR="009154DB" w:rsidRPr="009154DB" w:rsidTr="00224F77">
        <w:trPr>
          <w:trHeight w:val="61"/>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1 06 00000 00 0000 000</w:t>
            </w:r>
          </w:p>
        </w:tc>
        <w:tc>
          <w:tcPr>
            <w:tcW w:w="6732" w:type="dxa"/>
            <w:tcBorders>
              <w:top w:val="single" w:sz="4" w:space="0" w:color="auto"/>
              <w:left w:val="nil"/>
              <w:bottom w:val="single" w:sz="4" w:space="0" w:color="auto"/>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НАЛОГИ НА ИМУЩЕСТВО</w:t>
            </w:r>
          </w:p>
        </w:tc>
        <w:tc>
          <w:tcPr>
            <w:tcW w:w="1706" w:type="dxa"/>
            <w:tcBorders>
              <w:top w:val="single" w:sz="4" w:space="0" w:color="auto"/>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 </w:t>
            </w:r>
          </w:p>
        </w:tc>
      </w:tr>
      <w:tr w:rsidR="009154DB" w:rsidRPr="009154DB" w:rsidTr="00224F77">
        <w:trPr>
          <w:trHeight w:val="49"/>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1 06 01000 00 0000 110</w:t>
            </w:r>
          </w:p>
        </w:tc>
        <w:tc>
          <w:tcPr>
            <w:tcW w:w="6732" w:type="dxa"/>
            <w:tcBorders>
              <w:top w:val="nil"/>
              <w:left w:val="nil"/>
              <w:bottom w:val="single" w:sz="4" w:space="0" w:color="auto"/>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Налог на имущество физических лиц</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 </w:t>
            </w:r>
          </w:p>
        </w:tc>
      </w:tr>
      <w:tr w:rsidR="009154DB" w:rsidRPr="009154DB" w:rsidTr="00224F77">
        <w:trPr>
          <w:trHeight w:val="51"/>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1 06 06000 00 0000 110</w:t>
            </w:r>
          </w:p>
        </w:tc>
        <w:tc>
          <w:tcPr>
            <w:tcW w:w="6732" w:type="dxa"/>
            <w:tcBorders>
              <w:top w:val="nil"/>
              <w:left w:val="nil"/>
              <w:bottom w:val="single" w:sz="4" w:space="0" w:color="auto"/>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Земельный налог</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 </w:t>
            </w:r>
          </w:p>
        </w:tc>
      </w:tr>
      <w:tr w:rsidR="009154DB" w:rsidRPr="009154DB" w:rsidTr="00224F77">
        <w:trPr>
          <w:trHeight w:val="40"/>
        </w:trPr>
        <w:tc>
          <w:tcPr>
            <w:tcW w:w="1951" w:type="dxa"/>
            <w:tcBorders>
              <w:top w:val="nil"/>
              <w:left w:val="single" w:sz="4" w:space="0" w:color="auto"/>
              <w:bottom w:val="single" w:sz="4" w:space="0" w:color="auto"/>
              <w:right w:val="nil"/>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1 08 00000 00 0000 000</w:t>
            </w:r>
          </w:p>
        </w:tc>
        <w:tc>
          <w:tcPr>
            <w:tcW w:w="6732" w:type="dxa"/>
            <w:tcBorders>
              <w:top w:val="nil"/>
              <w:left w:val="single" w:sz="4" w:space="0" w:color="auto"/>
              <w:bottom w:val="single" w:sz="4" w:space="0" w:color="auto"/>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ГОСУДАРСТВЕННАЯ ПОШЛИНА</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 </w:t>
            </w:r>
          </w:p>
        </w:tc>
      </w:tr>
      <w:tr w:rsidR="009154DB" w:rsidRPr="009154DB" w:rsidTr="00224F77">
        <w:trPr>
          <w:trHeight w:val="169"/>
        </w:trPr>
        <w:tc>
          <w:tcPr>
            <w:tcW w:w="1951" w:type="dxa"/>
            <w:tcBorders>
              <w:top w:val="nil"/>
              <w:left w:val="single" w:sz="4" w:space="0" w:color="auto"/>
              <w:bottom w:val="single" w:sz="4" w:space="0" w:color="auto"/>
              <w:right w:val="nil"/>
            </w:tcBorders>
            <w:noWrap/>
            <w:vAlign w:val="bottom"/>
            <w:hideMark/>
          </w:tcPr>
          <w:p w:rsidR="009154DB" w:rsidRPr="009154DB" w:rsidRDefault="009154DB" w:rsidP="009154DB">
            <w:pPr>
              <w:spacing w:after="0" w:line="240" w:lineRule="auto"/>
              <w:rPr>
                <w:rFonts w:ascii="Times New Roman" w:eastAsia="Times New Roman" w:hAnsi="Times New Roman" w:cs="Times New Roman"/>
                <w:b/>
                <w:bCs/>
                <w:color w:val="000000"/>
                <w:sz w:val="12"/>
                <w:szCs w:val="12"/>
              </w:rPr>
            </w:pPr>
            <w:r w:rsidRPr="009154DB">
              <w:rPr>
                <w:rFonts w:ascii="Times New Roman" w:eastAsia="Times New Roman" w:hAnsi="Times New Roman" w:cs="Times New Roman"/>
                <w:b/>
                <w:bCs/>
                <w:color w:val="000000"/>
                <w:sz w:val="12"/>
                <w:szCs w:val="12"/>
              </w:rPr>
              <w:t> </w:t>
            </w:r>
          </w:p>
        </w:tc>
        <w:tc>
          <w:tcPr>
            <w:tcW w:w="6732" w:type="dxa"/>
            <w:tcBorders>
              <w:top w:val="nil"/>
              <w:left w:val="single" w:sz="4" w:space="0" w:color="auto"/>
              <w:bottom w:val="single" w:sz="4" w:space="0" w:color="auto"/>
              <w:right w:val="single" w:sz="4" w:space="0" w:color="auto"/>
            </w:tcBorders>
            <w:vAlign w:val="center"/>
            <w:hideMark/>
          </w:tcPr>
          <w:p w:rsidR="009154DB" w:rsidRPr="009154DB" w:rsidRDefault="009154DB" w:rsidP="009154DB">
            <w:pPr>
              <w:spacing w:after="0" w:line="240" w:lineRule="auto"/>
              <w:jc w:val="center"/>
              <w:rPr>
                <w:rFonts w:ascii="Times New Roman" w:eastAsia="Times New Roman" w:hAnsi="Times New Roman" w:cs="Times New Roman"/>
                <w:b/>
                <w:bCs/>
                <w:color w:val="000000"/>
                <w:sz w:val="12"/>
                <w:szCs w:val="12"/>
              </w:rPr>
            </w:pPr>
            <w:r w:rsidRPr="009154DB">
              <w:rPr>
                <w:rFonts w:ascii="Times New Roman" w:eastAsia="Times New Roman" w:hAnsi="Times New Roman" w:cs="Times New Roman"/>
                <w:b/>
                <w:bCs/>
                <w:color w:val="000000"/>
                <w:sz w:val="12"/>
                <w:szCs w:val="12"/>
              </w:rPr>
              <w:t>НЕНАЛОГОВЫЕ ДОХОДЫ</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b/>
                <w:bCs/>
                <w:color w:val="000000"/>
                <w:sz w:val="12"/>
                <w:szCs w:val="12"/>
              </w:rPr>
            </w:pPr>
            <w:r w:rsidRPr="009154DB">
              <w:rPr>
                <w:rFonts w:ascii="Times New Roman" w:eastAsia="Times New Roman" w:hAnsi="Times New Roman" w:cs="Times New Roman"/>
                <w:b/>
                <w:bCs/>
                <w:color w:val="000000"/>
                <w:sz w:val="12"/>
                <w:szCs w:val="12"/>
              </w:rPr>
              <w:t> </w:t>
            </w:r>
          </w:p>
        </w:tc>
      </w:tr>
      <w:tr w:rsidR="009154DB" w:rsidRPr="009154DB" w:rsidTr="00224F77">
        <w:trPr>
          <w:trHeight w:val="129"/>
        </w:trPr>
        <w:tc>
          <w:tcPr>
            <w:tcW w:w="1951" w:type="dxa"/>
            <w:tcBorders>
              <w:top w:val="nil"/>
              <w:left w:val="single" w:sz="4" w:space="0" w:color="auto"/>
              <w:bottom w:val="nil"/>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1 11 00000 00 0000 000</w:t>
            </w:r>
          </w:p>
        </w:tc>
        <w:tc>
          <w:tcPr>
            <w:tcW w:w="6732" w:type="dxa"/>
            <w:tcBorders>
              <w:top w:val="nil"/>
              <w:left w:val="nil"/>
              <w:bottom w:val="nil"/>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ДОХОДЫ ОТ ИСПОЛЬЗОВАНИЯ ИМУЩЕСТВА, НАХОДЯЩЕГОСЯ В ГОСУДАРСТВЕННОЙ И МУНИЦИПАЛЬНОЙ СОБСТВЕННОСТИ</w:t>
            </w:r>
          </w:p>
        </w:tc>
        <w:tc>
          <w:tcPr>
            <w:tcW w:w="1706" w:type="dxa"/>
            <w:tcBorders>
              <w:top w:val="nil"/>
              <w:left w:val="nil"/>
              <w:bottom w:val="nil"/>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 </w:t>
            </w:r>
          </w:p>
        </w:tc>
      </w:tr>
      <w:tr w:rsidR="009154DB" w:rsidRPr="009154DB" w:rsidTr="00224F77">
        <w:trPr>
          <w:trHeight w:val="40"/>
        </w:trPr>
        <w:tc>
          <w:tcPr>
            <w:tcW w:w="1951" w:type="dxa"/>
            <w:tcBorders>
              <w:top w:val="single" w:sz="4" w:space="0" w:color="auto"/>
              <w:left w:val="single" w:sz="4" w:space="0" w:color="auto"/>
              <w:bottom w:val="nil"/>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1 17 00000 00 0000 000</w:t>
            </w:r>
          </w:p>
        </w:tc>
        <w:tc>
          <w:tcPr>
            <w:tcW w:w="6732" w:type="dxa"/>
            <w:tcBorders>
              <w:top w:val="single" w:sz="4" w:space="0" w:color="auto"/>
              <w:left w:val="nil"/>
              <w:bottom w:val="nil"/>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ПРОЧИЕ НЕНАЛОГОВЫЕ ДОХОДЫ</w:t>
            </w:r>
          </w:p>
        </w:tc>
        <w:tc>
          <w:tcPr>
            <w:tcW w:w="1706" w:type="dxa"/>
            <w:tcBorders>
              <w:top w:val="single" w:sz="4" w:space="0" w:color="auto"/>
              <w:left w:val="nil"/>
              <w:bottom w:val="nil"/>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 </w:t>
            </w:r>
          </w:p>
        </w:tc>
      </w:tr>
      <w:tr w:rsidR="009154DB" w:rsidRPr="009154DB" w:rsidTr="00224F77">
        <w:trPr>
          <w:trHeight w:val="149"/>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2 00 00000 00 0000 000</w:t>
            </w:r>
          </w:p>
        </w:tc>
        <w:tc>
          <w:tcPr>
            <w:tcW w:w="6732" w:type="dxa"/>
            <w:tcBorders>
              <w:top w:val="single" w:sz="4" w:space="0" w:color="auto"/>
              <w:left w:val="nil"/>
              <w:bottom w:val="single" w:sz="4" w:space="0" w:color="auto"/>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БЕЗВОЗМЕЗДНЫЕ ПОСТУПЛЕНИЯ</w:t>
            </w:r>
          </w:p>
        </w:tc>
        <w:tc>
          <w:tcPr>
            <w:tcW w:w="1706" w:type="dxa"/>
            <w:tcBorders>
              <w:top w:val="single" w:sz="4" w:space="0" w:color="auto"/>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w:t>
            </w:r>
          </w:p>
        </w:tc>
      </w:tr>
      <w:tr w:rsidR="009154DB" w:rsidRPr="009154DB" w:rsidTr="00224F77">
        <w:trPr>
          <w:trHeight w:val="123"/>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2 02 00000 00 0000 000</w:t>
            </w:r>
          </w:p>
        </w:tc>
        <w:tc>
          <w:tcPr>
            <w:tcW w:w="6732" w:type="dxa"/>
            <w:tcBorders>
              <w:top w:val="nil"/>
              <w:left w:val="nil"/>
              <w:bottom w:val="single" w:sz="4" w:space="0" w:color="auto"/>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Безвозмездные поступления от других бюджетов</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w:t>
            </w:r>
          </w:p>
        </w:tc>
      </w:tr>
      <w:tr w:rsidR="009154DB" w:rsidRPr="009154DB" w:rsidTr="00224F77">
        <w:trPr>
          <w:trHeight w:val="126"/>
        </w:trPr>
        <w:tc>
          <w:tcPr>
            <w:tcW w:w="1951" w:type="dxa"/>
            <w:tcBorders>
              <w:top w:val="nil"/>
              <w:left w:val="single" w:sz="4" w:space="0" w:color="auto"/>
              <w:bottom w:val="nil"/>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2 02 01000 00 0000 151</w:t>
            </w:r>
          </w:p>
        </w:tc>
        <w:tc>
          <w:tcPr>
            <w:tcW w:w="6732" w:type="dxa"/>
            <w:tcBorders>
              <w:top w:val="nil"/>
              <w:left w:val="nil"/>
              <w:bottom w:val="single" w:sz="4" w:space="0" w:color="auto"/>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ДОТАЦИИ бюджетам муниципальных образований</w:t>
            </w:r>
          </w:p>
        </w:tc>
        <w:tc>
          <w:tcPr>
            <w:tcW w:w="1706" w:type="dxa"/>
            <w:tcBorders>
              <w:top w:val="nil"/>
              <w:left w:val="nil"/>
              <w:bottom w:val="nil"/>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w:t>
            </w:r>
          </w:p>
        </w:tc>
      </w:tr>
      <w:tr w:rsidR="009154DB" w:rsidRPr="009154DB" w:rsidTr="00224F77">
        <w:trPr>
          <w:trHeight w:val="128"/>
        </w:trPr>
        <w:tc>
          <w:tcPr>
            <w:tcW w:w="1951" w:type="dxa"/>
            <w:tcBorders>
              <w:top w:val="single" w:sz="4" w:space="0" w:color="auto"/>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2 02 02000 00 0000 151</w:t>
            </w:r>
          </w:p>
        </w:tc>
        <w:tc>
          <w:tcPr>
            <w:tcW w:w="6732" w:type="dxa"/>
            <w:tcBorders>
              <w:top w:val="nil"/>
              <w:left w:val="nil"/>
              <w:bottom w:val="single" w:sz="4" w:space="0" w:color="auto"/>
              <w:right w:val="single" w:sz="4" w:space="0" w:color="auto"/>
            </w:tcBorders>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 xml:space="preserve">СУБСИДИИ бюджетам муниципальных образований </w:t>
            </w:r>
          </w:p>
        </w:tc>
        <w:tc>
          <w:tcPr>
            <w:tcW w:w="1706" w:type="dxa"/>
            <w:tcBorders>
              <w:top w:val="single" w:sz="4" w:space="0" w:color="auto"/>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w:t>
            </w:r>
          </w:p>
        </w:tc>
      </w:tr>
      <w:tr w:rsidR="009154DB" w:rsidRPr="009154DB" w:rsidTr="00224F77">
        <w:trPr>
          <w:trHeight w:val="115"/>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2 02 03000 00 0000 151</w:t>
            </w:r>
          </w:p>
        </w:tc>
        <w:tc>
          <w:tcPr>
            <w:tcW w:w="6732" w:type="dxa"/>
            <w:tcBorders>
              <w:top w:val="nil"/>
              <w:left w:val="nil"/>
              <w:bottom w:val="single" w:sz="4" w:space="0" w:color="auto"/>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СУБВЕНЦИИ бюджетам муниципальных образований</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 </w:t>
            </w:r>
          </w:p>
        </w:tc>
      </w:tr>
      <w:tr w:rsidR="009154DB" w:rsidRPr="009154DB" w:rsidTr="00224F77">
        <w:trPr>
          <w:trHeight w:val="103"/>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2 02 04000 00 0000 151</w:t>
            </w:r>
          </w:p>
        </w:tc>
        <w:tc>
          <w:tcPr>
            <w:tcW w:w="6732" w:type="dxa"/>
            <w:tcBorders>
              <w:top w:val="nil"/>
              <w:left w:val="nil"/>
              <w:bottom w:val="single" w:sz="4" w:space="0" w:color="auto"/>
              <w:right w:val="single" w:sz="4"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Иные межбюджетные трансферты</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i/>
                <w:iCs/>
                <w:color w:val="000000"/>
                <w:sz w:val="12"/>
                <w:szCs w:val="12"/>
              </w:rPr>
            </w:pPr>
            <w:r w:rsidRPr="009154DB">
              <w:rPr>
                <w:rFonts w:ascii="Times New Roman" w:eastAsia="Times New Roman" w:hAnsi="Times New Roman" w:cs="Times New Roman"/>
                <w:i/>
                <w:iCs/>
                <w:color w:val="000000"/>
                <w:sz w:val="12"/>
                <w:szCs w:val="12"/>
              </w:rPr>
              <w:t> </w:t>
            </w:r>
          </w:p>
        </w:tc>
      </w:tr>
      <w:tr w:rsidR="009154DB" w:rsidRPr="009154DB" w:rsidTr="00224F77">
        <w:trPr>
          <w:trHeight w:val="106"/>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w:t>
            </w:r>
          </w:p>
        </w:tc>
        <w:tc>
          <w:tcPr>
            <w:tcW w:w="6732"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РАСХОДЫ</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w:t>
            </w:r>
          </w:p>
        </w:tc>
      </w:tr>
      <w:tr w:rsidR="009154DB" w:rsidRPr="009154DB" w:rsidTr="00224F77">
        <w:trPr>
          <w:trHeight w:val="40"/>
        </w:trPr>
        <w:tc>
          <w:tcPr>
            <w:tcW w:w="1951" w:type="dxa"/>
            <w:tcBorders>
              <w:top w:val="nil"/>
              <w:left w:val="single" w:sz="4" w:space="0" w:color="auto"/>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p>
        </w:tc>
        <w:tc>
          <w:tcPr>
            <w:tcW w:w="6732"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Дефицит</w:t>
            </w:r>
            <w:proofErr w:type="gramStart"/>
            <w:r w:rsidRPr="009154DB">
              <w:rPr>
                <w:rFonts w:ascii="Times New Roman" w:eastAsia="Times New Roman" w:hAnsi="Times New Roman" w:cs="Times New Roman"/>
                <w:color w:val="000000"/>
                <w:sz w:val="12"/>
                <w:szCs w:val="12"/>
              </w:rPr>
              <w:t xml:space="preserve"> (-), </w:t>
            </w:r>
            <w:proofErr w:type="gramEnd"/>
            <w:r w:rsidRPr="009154DB">
              <w:rPr>
                <w:rFonts w:ascii="Times New Roman" w:eastAsia="Times New Roman" w:hAnsi="Times New Roman" w:cs="Times New Roman"/>
                <w:color w:val="000000"/>
                <w:sz w:val="12"/>
                <w:szCs w:val="12"/>
              </w:rPr>
              <w:t>профицит (+)</w:t>
            </w:r>
          </w:p>
        </w:tc>
        <w:tc>
          <w:tcPr>
            <w:tcW w:w="1706" w:type="dxa"/>
            <w:tcBorders>
              <w:top w:val="nil"/>
              <w:left w:val="nil"/>
              <w:bottom w:val="single" w:sz="4" w:space="0" w:color="auto"/>
              <w:right w:val="single" w:sz="4" w:space="0" w:color="auto"/>
            </w:tcBorders>
            <w:noWrap/>
            <w:vAlign w:val="bottom"/>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w:t>
            </w:r>
          </w:p>
        </w:tc>
      </w:tr>
    </w:tbl>
    <w:p w:rsidR="00224F77" w:rsidRDefault="00224F77" w:rsidP="009154DB">
      <w:pPr>
        <w:spacing w:after="0" w:line="240" w:lineRule="auto"/>
        <w:jc w:val="both"/>
        <w:rPr>
          <w:rFonts w:ascii="Times New Roman" w:eastAsia="Times New Roman" w:hAnsi="Times New Roman" w:cs="Times New Roman"/>
          <w:color w:val="000000"/>
          <w:sz w:val="12"/>
          <w:szCs w:val="12"/>
        </w:rPr>
      </w:pPr>
    </w:p>
    <w:p w:rsidR="009154DB" w:rsidRPr="009154DB" w:rsidRDefault="009154DB" w:rsidP="009154DB">
      <w:pPr>
        <w:spacing w:after="0" w:line="240" w:lineRule="auto"/>
        <w:jc w:val="both"/>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II. Объемы бюджетных ассигнований по главным распорядителям бюджетных средств   (</w:t>
      </w:r>
      <w:proofErr w:type="spellStart"/>
      <w:r w:rsidRPr="009154DB">
        <w:rPr>
          <w:rFonts w:ascii="Times New Roman" w:eastAsia="Times New Roman" w:hAnsi="Times New Roman" w:cs="Times New Roman"/>
          <w:color w:val="000000"/>
          <w:sz w:val="12"/>
          <w:szCs w:val="12"/>
        </w:rPr>
        <w:t>тыс</w:t>
      </w:r>
      <w:proofErr w:type="gramStart"/>
      <w:r w:rsidRPr="009154DB">
        <w:rPr>
          <w:rFonts w:ascii="Times New Roman" w:eastAsia="Times New Roman" w:hAnsi="Times New Roman" w:cs="Times New Roman"/>
          <w:color w:val="000000"/>
          <w:sz w:val="12"/>
          <w:szCs w:val="12"/>
        </w:rPr>
        <w:t>.р</w:t>
      </w:r>
      <w:proofErr w:type="gramEnd"/>
      <w:r w:rsidRPr="009154DB">
        <w:rPr>
          <w:rFonts w:ascii="Times New Roman" w:eastAsia="Times New Roman" w:hAnsi="Times New Roman" w:cs="Times New Roman"/>
          <w:color w:val="000000"/>
          <w:sz w:val="12"/>
          <w:szCs w:val="12"/>
        </w:rPr>
        <w:t>уб</w:t>
      </w:r>
      <w:proofErr w:type="spellEnd"/>
      <w:r w:rsidRPr="009154DB">
        <w:rPr>
          <w:rFonts w:ascii="Times New Roman" w:eastAsia="Times New Roman" w:hAnsi="Times New Roman" w:cs="Times New Roman"/>
          <w:color w:val="000000"/>
          <w:sz w:val="12"/>
          <w:szCs w:val="12"/>
        </w:rPr>
        <w:t>.)</w:t>
      </w:r>
    </w:p>
    <w:tbl>
      <w:tblPr>
        <w:tblW w:w="10348" w:type="dxa"/>
        <w:tblCellSpacing w:w="15" w:type="dxa"/>
        <w:tblInd w:w="-82"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612"/>
        <w:gridCol w:w="1756"/>
        <w:gridCol w:w="505"/>
        <w:gridCol w:w="586"/>
        <w:gridCol w:w="977"/>
        <w:gridCol w:w="992"/>
        <w:gridCol w:w="1134"/>
        <w:gridCol w:w="794"/>
        <w:gridCol w:w="425"/>
        <w:gridCol w:w="567"/>
      </w:tblGrid>
      <w:tr w:rsidR="009154DB" w:rsidRPr="009154DB" w:rsidTr="00224F77">
        <w:trPr>
          <w:tblCellSpacing w:w="15" w:type="dxa"/>
        </w:trPr>
        <w:tc>
          <w:tcPr>
            <w:tcW w:w="256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xml:space="preserve">Наименование главных </w:t>
            </w:r>
            <w:r w:rsidRPr="009154DB">
              <w:rPr>
                <w:rFonts w:ascii="Times New Roman" w:eastAsia="Times New Roman" w:hAnsi="Times New Roman" w:cs="Times New Roman"/>
                <w:color w:val="000000"/>
                <w:sz w:val="12"/>
                <w:szCs w:val="12"/>
              </w:rPr>
              <w:br/>
              <w:t xml:space="preserve">распорядителей (распорядителей) средств </w:t>
            </w:r>
            <w:r w:rsidRPr="009154DB">
              <w:rPr>
                <w:rFonts w:ascii="Times New Roman" w:eastAsia="Times New Roman" w:hAnsi="Times New Roman" w:cs="Times New Roman"/>
                <w:color w:val="000000"/>
                <w:sz w:val="12"/>
                <w:szCs w:val="12"/>
              </w:rPr>
              <w:br/>
              <w:t>бюджета города</w:t>
            </w:r>
          </w:p>
        </w:tc>
        <w:tc>
          <w:tcPr>
            <w:tcW w:w="172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Код главного распорядителя (распорядителя)</w:t>
            </w:r>
          </w:p>
        </w:tc>
        <w:tc>
          <w:tcPr>
            <w:tcW w:w="47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Раз-</w:t>
            </w:r>
          </w:p>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дел</w:t>
            </w:r>
          </w:p>
        </w:tc>
        <w:tc>
          <w:tcPr>
            <w:tcW w:w="55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Под-</w:t>
            </w:r>
          </w:p>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раз-</w:t>
            </w:r>
          </w:p>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дел</w:t>
            </w:r>
          </w:p>
        </w:tc>
        <w:tc>
          <w:tcPr>
            <w:tcW w:w="947"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xml:space="preserve">Целевая </w:t>
            </w:r>
            <w:r w:rsidRPr="009154DB">
              <w:rPr>
                <w:rFonts w:ascii="Times New Roman" w:eastAsia="Times New Roman" w:hAnsi="Times New Roman" w:cs="Times New Roman"/>
                <w:color w:val="000000"/>
                <w:sz w:val="12"/>
                <w:szCs w:val="12"/>
              </w:rPr>
              <w:br/>
              <w:t>статья</w:t>
            </w:r>
          </w:p>
        </w:tc>
        <w:tc>
          <w:tcPr>
            <w:tcW w:w="96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xml:space="preserve">Вид </w:t>
            </w:r>
            <w:r w:rsidRPr="009154DB">
              <w:rPr>
                <w:rFonts w:ascii="Times New Roman" w:eastAsia="Times New Roman" w:hAnsi="Times New Roman" w:cs="Times New Roman"/>
                <w:color w:val="000000"/>
                <w:sz w:val="12"/>
                <w:szCs w:val="12"/>
              </w:rPr>
              <w:br/>
            </w:r>
            <w:proofErr w:type="spellStart"/>
            <w:r w:rsidRPr="009154DB">
              <w:rPr>
                <w:rFonts w:ascii="Times New Roman" w:eastAsia="Times New Roman" w:hAnsi="Times New Roman" w:cs="Times New Roman"/>
                <w:color w:val="000000"/>
                <w:sz w:val="12"/>
                <w:szCs w:val="12"/>
              </w:rPr>
              <w:t>расх</w:t>
            </w:r>
            <w:proofErr w:type="gramStart"/>
            <w:r w:rsidRPr="009154DB">
              <w:rPr>
                <w:rFonts w:ascii="Times New Roman" w:eastAsia="Times New Roman" w:hAnsi="Times New Roman" w:cs="Times New Roman"/>
                <w:color w:val="000000"/>
                <w:sz w:val="12"/>
                <w:szCs w:val="12"/>
              </w:rPr>
              <w:t>о</w:t>
            </w:r>
            <w:proofErr w:type="spellEnd"/>
            <w:r w:rsidRPr="009154DB">
              <w:rPr>
                <w:rFonts w:ascii="Times New Roman" w:eastAsia="Times New Roman" w:hAnsi="Times New Roman" w:cs="Times New Roman"/>
                <w:color w:val="000000"/>
                <w:sz w:val="12"/>
                <w:szCs w:val="12"/>
              </w:rPr>
              <w:t>-</w:t>
            </w:r>
            <w:proofErr w:type="gramEnd"/>
            <w:r w:rsidRPr="009154DB">
              <w:rPr>
                <w:rFonts w:ascii="Times New Roman" w:eastAsia="Times New Roman" w:hAnsi="Times New Roman" w:cs="Times New Roman"/>
                <w:color w:val="000000"/>
                <w:sz w:val="12"/>
                <w:szCs w:val="12"/>
              </w:rPr>
              <w:t xml:space="preserve"> </w:t>
            </w:r>
            <w:proofErr w:type="spellStart"/>
            <w:r w:rsidRPr="009154DB">
              <w:rPr>
                <w:rFonts w:ascii="Times New Roman" w:eastAsia="Times New Roman" w:hAnsi="Times New Roman" w:cs="Times New Roman"/>
                <w:color w:val="000000"/>
                <w:sz w:val="12"/>
                <w:szCs w:val="12"/>
              </w:rPr>
              <w:t>дов</w:t>
            </w:r>
            <w:proofErr w:type="spellEnd"/>
          </w:p>
        </w:tc>
        <w:tc>
          <w:tcPr>
            <w:tcW w:w="110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Текущий</w:t>
            </w:r>
            <w:r w:rsidRPr="009154DB">
              <w:rPr>
                <w:rFonts w:ascii="Times New Roman" w:eastAsia="Times New Roman" w:hAnsi="Times New Roman" w:cs="Times New Roman"/>
                <w:color w:val="000000"/>
                <w:sz w:val="12"/>
                <w:szCs w:val="12"/>
              </w:rPr>
              <w:br/>
            </w:r>
            <w:proofErr w:type="spellStart"/>
            <w:r w:rsidRPr="009154DB">
              <w:rPr>
                <w:rFonts w:ascii="Times New Roman" w:eastAsia="Times New Roman" w:hAnsi="Times New Roman" w:cs="Times New Roman"/>
                <w:color w:val="000000"/>
                <w:sz w:val="12"/>
                <w:szCs w:val="12"/>
              </w:rPr>
              <w:t>фина</w:t>
            </w:r>
            <w:proofErr w:type="gramStart"/>
            <w:r w:rsidRPr="009154DB">
              <w:rPr>
                <w:rFonts w:ascii="Times New Roman" w:eastAsia="Times New Roman" w:hAnsi="Times New Roman" w:cs="Times New Roman"/>
                <w:color w:val="000000"/>
                <w:sz w:val="12"/>
                <w:szCs w:val="12"/>
              </w:rPr>
              <w:t>н</w:t>
            </w:r>
            <w:proofErr w:type="spellEnd"/>
            <w:r w:rsidRPr="009154DB">
              <w:rPr>
                <w:rFonts w:ascii="Times New Roman" w:eastAsia="Times New Roman" w:hAnsi="Times New Roman" w:cs="Times New Roman"/>
                <w:color w:val="000000"/>
                <w:sz w:val="12"/>
                <w:szCs w:val="12"/>
              </w:rPr>
              <w:t>-</w:t>
            </w:r>
            <w:proofErr w:type="gramEnd"/>
            <w:r w:rsidRPr="009154DB">
              <w:rPr>
                <w:rFonts w:ascii="Times New Roman" w:eastAsia="Times New Roman" w:hAnsi="Times New Roman" w:cs="Times New Roman"/>
                <w:color w:val="000000"/>
                <w:sz w:val="12"/>
                <w:szCs w:val="12"/>
              </w:rPr>
              <w:t xml:space="preserve"> </w:t>
            </w:r>
            <w:r w:rsidRPr="009154DB">
              <w:rPr>
                <w:rFonts w:ascii="Times New Roman" w:eastAsia="Times New Roman" w:hAnsi="Times New Roman" w:cs="Times New Roman"/>
                <w:color w:val="000000"/>
                <w:sz w:val="12"/>
                <w:szCs w:val="12"/>
              </w:rPr>
              <w:br/>
            </w:r>
            <w:proofErr w:type="spellStart"/>
            <w:r w:rsidRPr="009154DB">
              <w:rPr>
                <w:rFonts w:ascii="Times New Roman" w:eastAsia="Times New Roman" w:hAnsi="Times New Roman" w:cs="Times New Roman"/>
                <w:color w:val="000000"/>
                <w:sz w:val="12"/>
                <w:szCs w:val="12"/>
              </w:rPr>
              <w:t>совый</w:t>
            </w:r>
            <w:proofErr w:type="spellEnd"/>
            <w:r w:rsidRPr="009154DB">
              <w:rPr>
                <w:rFonts w:ascii="Times New Roman" w:eastAsia="Times New Roman" w:hAnsi="Times New Roman" w:cs="Times New Roman"/>
                <w:color w:val="000000"/>
                <w:sz w:val="12"/>
                <w:szCs w:val="12"/>
              </w:rPr>
              <w:t xml:space="preserve"> </w:t>
            </w:r>
            <w:r w:rsidRPr="009154DB">
              <w:rPr>
                <w:rFonts w:ascii="Times New Roman" w:eastAsia="Times New Roman" w:hAnsi="Times New Roman" w:cs="Times New Roman"/>
                <w:color w:val="000000"/>
                <w:sz w:val="12"/>
                <w:szCs w:val="12"/>
              </w:rPr>
              <w:br/>
              <w:t>год</w:t>
            </w:r>
          </w:p>
        </w:tc>
        <w:tc>
          <w:tcPr>
            <w:tcW w:w="76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proofErr w:type="spellStart"/>
            <w:proofErr w:type="gramStart"/>
            <w:r w:rsidRPr="009154DB">
              <w:rPr>
                <w:rFonts w:ascii="Times New Roman" w:eastAsia="Times New Roman" w:hAnsi="Times New Roman" w:cs="Times New Roman"/>
                <w:color w:val="000000"/>
                <w:sz w:val="12"/>
                <w:szCs w:val="12"/>
              </w:rPr>
              <w:t>Очеред</w:t>
            </w:r>
            <w:proofErr w:type="spellEnd"/>
            <w:r w:rsidRPr="009154DB">
              <w:rPr>
                <w:rFonts w:ascii="Times New Roman" w:eastAsia="Times New Roman" w:hAnsi="Times New Roman" w:cs="Times New Roman"/>
                <w:color w:val="000000"/>
                <w:sz w:val="12"/>
                <w:szCs w:val="12"/>
              </w:rPr>
              <w:br/>
              <w:t>ной</w:t>
            </w:r>
            <w:proofErr w:type="gramEnd"/>
            <w:r w:rsidRPr="009154DB">
              <w:rPr>
                <w:rFonts w:ascii="Times New Roman" w:eastAsia="Times New Roman" w:hAnsi="Times New Roman" w:cs="Times New Roman"/>
                <w:color w:val="000000"/>
                <w:sz w:val="12"/>
                <w:szCs w:val="12"/>
              </w:rPr>
              <w:t xml:space="preserve"> </w:t>
            </w:r>
            <w:r w:rsidRPr="009154DB">
              <w:rPr>
                <w:rFonts w:ascii="Times New Roman" w:eastAsia="Times New Roman" w:hAnsi="Times New Roman" w:cs="Times New Roman"/>
                <w:color w:val="000000"/>
                <w:sz w:val="12"/>
                <w:szCs w:val="12"/>
              </w:rPr>
              <w:br/>
            </w:r>
            <w:proofErr w:type="spellStart"/>
            <w:r w:rsidRPr="009154DB">
              <w:rPr>
                <w:rFonts w:ascii="Times New Roman" w:eastAsia="Times New Roman" w:hAnsi="Times New Roman" w:cs="Times New Roman"/>
                <w:color w:val="000000"/>
                <w:sz w:val="12"/>
                <w:szCs w:val="12"/>
              </w:rPr>
              <w:t>финан</w:t>
            </w:r>
            <w:proofErr w:type="spellEnd"/>
            <w:r w:rsidRPr="009154DB">
              <w:rPr>
                <w:rFonts w:ascii="Times New Roman" w:eastAsia="Times New Roman" w:hAnsi="Times New Roman" w:cs="Times New Roman"/>
                <w:color w:val="000000"/>
                <w:sz w:val="12"/>
                <w:szCs w:val="12"/>
              </w:rPr>
              <w:t xml:space="preserve"> </w:t>
            </w:r>
            <w:r w:rsidRPr="009154DB">
              <w:rPr>
                <w:rFonts w:ascii="Times New Roman" w:eastAsia="Times New Roman" w:hAnsi="Times New Roman" w:cs="Times New Roman"/>
                <w:color w:val="000000"/>
                <w:sz w:val="12"/>
                <w:szCs w:val="12"/>
              </w:rPr>
              <w:br/>
            </w:r>
            <w:proofErr w:type="spellStart"/>
            <w:r w:rsidRPr="009154DB">
              <w:rPr>
                <w:rFonts w:ascii="Times New Roman" w:eastAsia="Times New Roman" w:hAnsi="Times New Roman" w:cs="Times New Roman"/>
                <w:color w:val="000000"/>
                <w:sz w:val="12"/>
                <w:szCs w:val="12"/>
              </w:rPr>
              <w:t>совый</w:t>
            </w:r>
            <w:proofErr w:type="spellEnd"/>
            <w:r w:rsidRPr="009154DB">
              <w:rPr>
                <w:rFonts w:ascii="Times New Roman" w:eastAsia="Times New Roman" w:hAnsi="Times New Roman" w:cs="Times New Roman"/>
                <w:color w:val="000000"/>
                <w:sz w:val="12"/>
                <w:szCs w:val="12"/>
              </w:rPr>
              <w:t xml:space="preserve"> </w:t>
            </w:r>
            <w:r w:rsidRPr="009154DB">
              <w:rPr>
                <w:rFonts w:ascii="Times New Roman" w:eastAsia="Times New Roman" w:hAnsi="Times New Roman" w:cs="Times New Roman"/>
                <w:color w:val="000000"/>
                <w:sz w:val="12"/>
                <w:szCs w:val="12"/>
              </w:rPr>
              <w:br/>
              <w:t>год</w:t>
            </w:r>
          </w:p>
        </w:tc>
        <w:tc>
          <w:tcPr>
            <w:tcW w:w="94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proofErr w:type="spellStart"/>
            <w:proofErr w:type="gramStart"/>
            <w:r w:rsidRPr="009154DB">
              <w:rPr>
                <w:rFonts w:ascii="Times New Roman" w:eastAsia="Times New Roman" w:hAnsi="Times New Roman" w:cs="Times New Roman"/>
                <w:color w:val="000000"/>
                <w:sz w:val="12"/>
                <w:szCs w:val="12"/>
              </w:rPr>
              <w:t>Плано</w:t>
            </w:r>
            <w:proofErr w:type="spellEnd"/>
            <w:r w:rsidRPr="009154DB">
              <w:rPr>
                <w:rFonts w:ascii="Times New Roman" w:eastAsia="Times New Roman" w:hAnsi="Times New Roman" w:cs="Times New Roman"/>
                <w:color w:val="000000"/>
                <w:sz w:val="12"/>
                <w:szCs w:val="12"/>
              </w:rPr>
              <w:t>-вый</w:t>
            </w:r>
            <w:proofErr w:type="gramEnd"/>
            <w:r w:rsidRPr="009154DB">
              <w:rPr>
                <w:rFonts w:ascii="Times New Roman" w:eastAsia="Times New Roman" w:hAnsi="Times New Roman" w:cs="Times New Roman"/>
                <w:color w:val="000000"/>
                <w:sz w:val="12"/>
                <w:szCs w:val="12"/>
              </w:rPr>
              <w:br/>
              <w:t>период</w:t>
            </w:r>
          </w:p>
        </w:tc>
      </w:tr>
      <w:tr w:rsidR="009154DB" w:rsidRPr="009154DB" w:rsidTr="00224F77">
        <w:trPr>
          <w:tblCellSpacing w:w="15" w:type="dxa"/>
        </w:trPr>
        <w:tc>
          <w:tcPr>
            <w:tcW w:w="2567" w:type="dxa"/>
            <w:vMerge/>
            <w:tcBorders>
              <w:top w:val="outset" w:sz="6" w:space="0" w:color="auto"/>
              <w:left w:val="outset" w:sz="6" w:space="0" w:color="auto"/>
              <w:bottom w:val="outset" w:sz="6" w:space="0" w:color="auto"/>
              <w:right w:val="outset" w:sz="6"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p>
        </w:tc>
        <w:tc>
          <w:tcPr>
            <w:tcW w:w="1726" w:type="dxa"/>
            <w:vMerge/>
            <w:tcBorders>
              <w:top w:val="outset" w:sz="6" w:space="0" w:color="auto"/>
              <w:left w:val="outset" w:sz="6" w:space="0" w:color="auto"/>
              <w:bottom w:val="outset" w:sz="6" w:space="0" w:color="auto"/>
              <w:right w:val="outset" w:sz="6"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p>
        </w:tc>
        <w:tc>
          <w:tcPr>
            <w:tcW w:w="475" w:type="dxa"/>
            <w:vMerge/>
            <w:tcBorders>
              <w:top w:val="outset" w:sz="6" w:space="0" w:color="auto"/>
              <w:left w:val="outset" w:sz="6" w:space="0" w:color="auto"/>
              <w:bottom w:val="outset" w:sz="6" w:space="0" w:color="auto"/>
              <w:right w:val="outset" w:sz="6"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p>
        </w:tc>
        <w:tc>
          <w:tcPr>
            <w:tcW w:w="556" w:type="dxa"/>
            <w:vMerge/>
            <w:tcBorders>
              <w:top w:val="outset" w:sz="6" w:space="0" w:color="auto"/>
              <w:left w:val="outset" w:sz="6" w:space="0" w:color="auto"/>
              <w:bottom w:val="outset" w:sz="6" w:space="0" w:color="auto"/>
              <w:right w:val="outset" w:sz="6"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p>
        </w:tc>
        <w:tc>
          <w:tcPr>
            <w:tcW w:w="947" w:type="dxa"/>
            <w:vMerge/>
            <w:tcBorders>
              <w:top w:val="outset" w:sz="6" w:space="0" w:color="auto"/>
              <w:left w:val="outset" w:sz="6" w:space="0" w:color="auto"/>
              <w:bottom w:val="outset" w:sz="6" w:space="0" w:color="auto"/>
              <w:right w:val="outset" w:sz="6"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p>
        </w:tc>
        <w:tc>
          <w:tcPr>
            <w:tcW w:w="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1-й</w:t>
            </w:r>
            <w:r w:rsidRPr="009154DB">
              <w:rPr>
                <w:rFonts w:ascii="Times New Roman" w:eastAsia="Times New Roman" w:hAnsi="Times New Roman" w:cs="Times New Roman"/>
                <w:color w:val="000000"/>
                <w:sz w:val="12"/>
                <w:szCs w:val="12"/>
              </w:rPr>
              <w:br/>
              <w:t>год</w:t>
            </w:r>
          </w:p>
        </w:tc>
        <w:tc>
          <w:tcPr>
            <w:tcW w:w="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jc w:val="center"/>
              <w:rPr>
                <w:rFonts w:ascii="Times New Roman" w:eastAsia="Times New Roman" w:hAnsi="Times New Roman" w:cs="Times New Roman"/>
                <w:color w:val="000000"/>
                <w:sz w:val="12"/>
                <w:szCs w:val="12"/>
              </w:rPr>
            </w:pPr>
            <w:r w:rsidRPr="009154DB">
              <w:rPr>
                <w:rFonts w:ascii="Times New Roman" w:eastAsia="Times New Roman" w:hAnsi="Times New Roman" w:cs="Times New Roman"/>
                <w:color w:val="000000"/>
                <w:sz w:val="12"/>
                <w:szCs w:val="12"/>
              </w:rPr>
              <w:t xml:space="preserve">2-й </w:t>
            </w:r>
            <w:r w:rsidRPr="009154DB">
              <w:rPr>
                <w:rFonts w:ascii="Times New Roman" w:eastAsia="Times New Roman" w:hAnsi="Times New Roman" w:cs="Times New Roman"/>
                <w:color w:val="000000"/>
                <w:sz w:val="12"/>
                <w:szCs w:val="12"/>
              </w:rPr>
              <w:br/>
              <w:t>год</w:t>
            </w:r>
          </w:p>
        </w:tc>
      </w:tr>
      <w:tr w:rsidR="009154DB" w:rsidRPr="009154DB" w:rsidTr="00224F77">
        <w:trPr>
          <w:tblCellSpacing w:w="15" w:type="dxa"/>
        </w:trPr>
        <w:tc>
          <w:tcPr>
            <w:tcW w:w="2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noProof/>
                <w:color w:val="000000"/>
                <w:sz w:val="12"/>
                <w:szCs w:val="12"/>
              </w:rPr>
              <w:drawing>
                <wp:inline distT="0" distB="0" distL="0" distR="0" wp14:anchorId="731FD0B6" wp14:editId="2696BB46">
                  <wp:extent cx="9525" cy="9525"/>
                  <wp:effectExtent l="0" t="0" r="0" b="0"/>
                  <wp:docPr id="2" name="Рисунок 2" descr="http://www.sfr.krd.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fr.krd.ru/icons/ec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7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noProof/>
                <w:color w:val="000000"/>
                <w:sz w:val="12"/>
                <w:szCs w:val="12"/>
              </w:rPr>
              <w:drawing>
                <wp:inline distT="0" distB="0" distL="0" distR="0" wp14:anchorId="7F9B284B" wp14:editId="7E65CA77">
                  <wp:extent cx="9525" cy="9525"/>
                  <wp:effectExtent l="0" t="0" r="0" b="0"/>
                  <wp:docPr id="3" name="Рисунок 3" descr="http://www.sfr.krd.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fr.krd.ru/icons/ec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noProof/>
                <w:color w:val="000000"/>
                <w:sz w:val="12"/>
                <w:szCs w:val="12"/>
              </w:rPr>
              <w:drawing>
                <wp:inline distT="0" distB="0" distL="0" distR="0" wp14:anchorId="221535F0" wp14:editId="22C2F1A9">
                  <wp:extent cx="9525" cy="9525"/>
                  <wp:effectExtent l="0" t="0" r="0" b="0"/>
                  <wp:docPr id="4" name="Рисунок 4" descr="http://www.sfr.krd.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fr.krd.ru/icons/ec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noProof/>
                <w:color w:val="000000"/>
                <w:sz w:val="12"/>
                <w:szCs w:val="12"/>
              </w:rPr>
              <w:drawing>
                <wp:inline distT="0" distB="0" distL="0" distR="0" wp14:anchorId="2BBDA016" wp14:editId="24B32E9B">
                  <wp:extent cx="9525" cy="9525"/>
                  <wp:effectExtent l="0" t="0" r="0" b="0"/>
                  <wp:docPr id="5" name="Рисунок 5" descr="http://www.sfr.krd.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fr.krd.ru/icons/ec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noProof/>
                <w:color w:val="000000"/>
                <w:sz w:val="12"/>
                <w:szCs w:val="12"/>
              </w:rPr>
              <w:drawing>
                <wp:inline distT="0" distB="0" distL="0" distR="0" wp14:anchorId="090FB625" wp14:editId="3ACB6802">
                  <wp:extent cx="9525" cy="9525"/>
                  <wp:effectExtent l="0" t="0" r="0" b="0"/>
                  <wp:docPr id="6" name="Рисунок 6" descr="http://www.sfr.krd.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fr.krd.ru/icons/ec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noProof/>
                <w:color w:val="000000"/>
                <w:sz w:val="12"/>
                <w:szCs w:val="12"/>
              </w:rPr>
              <w:drawing>
                <wp:inline distT="0" distB="0" distL="0" distR="0" wp14:anchorId="2861E1E8" wp14:editId="4E243834">
                  <wp:extent cx="9525" cy="9525"/>
                  <wp:effectExtent l="0" t="0" r="0" b="0"/>
                  <wp:docPr id="7" name="Рисунок 7" descr="http://www.sfr.krd.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fr.krd.ru/icons/ec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noProof/>
                <w:color w:val="000000"/>
                <w:sz w:val="12"/>
                <w:szCs w:val="12"/>
              </w:rPr>
              <w:drawing>
                <wp:inline distT="0" distB="0" distL="0" distR="0" wp14:anchorId="5E8D0233" wp14:editId="629A3A2A">
                  <wp:extent cx="9525" cy="9525"/>
                  <wp:effectExtent l="0" t="0" r="0" b="0"/>
                  <wp:docPr id="8" name="Рисунок 8" descr="http://www.sfr.krd.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fr.krd.ru/icons/ec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noProof/>
                <w:color w:val="000000"/>
                <w:sz w:val="12"/>
                <w:szCs w:val="12"/>
              </w:rPr>
              <w:drawing>
                <wp:inline distT="0" distB="0" distL="0" distR="0" wp14:anchorId="51B63CB7" wp14:editId="5744220E">
                  <wp:extent cx="9525" cy="9525"/>
                  <wp:effectExtent l="0" t="0" r="0" b="0"/>
                  <wp:docPr id="9" name="Рисунок 9" descr="http://www.sfr.krd.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fr.krd.ru/icons/ec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noProof/>
                <w:color w:val="000000"/>
                <w:sz w:val="12"/>
                <w:szCs w:val="12"/>
              </w:rPr>
              <w:drawing>
                <wp:inline distT="0" distB="0" distL="0" distR="0" wp14:anchorId="6BDB4A4D" wp14:editId="56BE564B">
                  <wp:extent cx="9525" cy="9525"/>
                  <wp:effectExtent l="0" t="0" r="0" b="0"/>
                  <wp:docPr id="10" name="Рисунок 10" descr="http://www.sfr.krd.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fr.krd.ru/icons/ec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2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54DB" w:rsidRPr="009154DB" w:rsidRDefault="009154DB" w:rsidP="009154DB">
            <w:pPr>
              <w:spacing w:after="0" w:line="240" w:lineRule="auto"/>
              <w:rPr>
                <w:rFonts w:ascii="Times New Roman" w:eastAsia="Times New Roman" w:hAnsi="Times New Roman" w:cs="Times New Roman"/>
                <w:color w:val="000000"/>
                <w:sz w:val="12"/>
                <w:szCs w:val="12"/>
              </w:rPr>
            </w:pPr>
            <w:r w:rsidRPr="009154DB">
              <w:rPr>
                <w:rFonts w:ascii="Times New Roman" w:eastAsia="Times New Roman" w:hAnsi="Times New Roman" w:cs="Times New Roman"/>
                <w:noProof/>
                <w:color w:val="000000"/>
                <w:sz w:val="12"/>
                <w:szCs w:val="12"/>
              </w:rPr>
              <w:drawing>
                <wp:inline distT="0" distB="0" distL="0" distR="0" wp14:anchorId="5F0171DB" wp14:editId="5579CD00">
                  <wp:extent cx="9525" cy="9525"/>
                  <wp:effectExtent l="0" t="0" r="0" b="0"/>
                  <wp:docPr id="11" name="Рисунок 11" descr="http://www.sfr.krd.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fr.krd.ru/icons/ecblan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154DB" w:rsidRDefault="009154DB" w:rsidP="009154DB">
      <w:pPr>
        <w:tabs>
          <w:tab w:val="left" w:pos="3735"/>
        </w:tabs>
        <w:spacing w:after="0" w:line="240" w:lineRule="auto"/>
        <w:rPr>
          <w:rFonts w:ascii="Times New Roman" w:eastAsia="Times New Roman" w:hAnsi="Times New Roman" w:cs="Times New Roman"/>
          <w:sz w:val="12"/>
          <w:szCs w:val="12"/>
        </w:rPr>
      </w:pPr>
    </w:p>
    <w:p w:rsidR="00224F77" w:rsidRDefault="00224F77" w:rsidP="00224F77">
      <w:pPr>
        <w:tabs>
          <w:tab w:val="left" w:pos="3735"/>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w:t>
      </w:r>
    </w:p>
    <w:p w:rsidR="00224F77" w:rsidRPr="009154DB" w:rsidRDefault="00224F77" w:rsidP="009154DB">
      <w:pPr>
        <w:tabs>
          <w:tab w:val="left" w:pos="3735"/>
        </w:tabs>
        <w:spacing w:after="0" w:line="240" w:lineRule="auto"/>
        <w:rPr>
          <w:rFonts w:ascii="Times New Roman" w:eastAsia="Times New Roman" w:hAnsi="Times New Roman" w:cs="Times New Roman"/>
          <w:sz w:val="12"/>
          <w:szCs w:val="12"/>
        </w:rPr>
      </w:pPr>
    </w:p>
    <w:p w:rsidR="00224F77" w:rsidRPr="00EA03B4" w:rsidRDefault="00224F77" w:rsidP="00224F77">
      <w:pPr>
        <w:pStyle w:val="aa"/>
        <w:jc w:val="center"/>
        <w:rPr>
          <w:rFonts w:ascii="Garamond" w:hAnsi="Garamond"/>
          <w:sz w:val="14"/>
          <w:szCs w:val="14"/>
        </w:rPr>
      </w:pPr>
      <w:r w:rsidRPr="00EA03B4">
        <w:rPr>
          <w:rFonts w:ascii="Garamond" w:hAnsi="Garamond"/>
          <w:sz w:val="14"/>
          <w:szCs w:val="14"/>
        </w:rPr>
        <w:t>Российская Федерация</w:t>
      </w:r>
    </w:p>
    <w:p w:rsidR="00224F77" w:rsidRPr="00EA03B4" w:rsidRDefault="00224F77" w:rsidP="00224F77">
      <w:pPr>
        <w:pStyle w:val="aa"/>
        <w:jc w:val="center"/>
        <w:rPr>
          <w:rFonts w:ascii="Times New Roman" w:hAnsi="Times New Roman" w:cs="Times New Roman"/>
          <w:sz w:val="14"/>
          <w:szCs w:val="14"/>
        </w:rPr>
      </w:pPr>
      <w:r w:rsidRPr="00EA03B4">
        <w:rPr>
          <w:rFonts w:ascii="Garamond" w:hAnsi="Garamond"/>
          <w:sz w:val="14"/>
          <w:szCs w:val="14"/>
        </w:rPr>
        <w:t>Новгородская область Крестецкий район</w:t>
      </w:r>
    </w:p>
    <w:p w:rsidR="00224F77" w:rsidRPr="00EA03B4" w:rsidRDefault="00224F77" w:rsidP="00224F77">
      <w:pPr>
        <w:pStyle w:val="aa"/>
        <w:jc w:val="center"/>
        <w:rPr>
          <w:rFonts w:ascii="Times New Roman" w:eastAsia="Times New Roman" w:hAnsi="Times New Roman" w:cs="Times New Roman"/>
          <w:sz w:val="16"/>
          <w:szCs w:val="16"/>
        </w:rPr>
      </w:pPr>
      <w:r w:rsidRPr="00EA03B4">
        <w:rPr>
          <w:rFonts w:ascii="Times New Roman" w:hAnsi="Times New Roman" w:cs="Times New Roman"/>
          <w:sz w:val="14"/>
          <w:szCs w:val="14"/>
        </w:rPr>
        <w:t>Администрация  Новорахинского   сельского поселения</w:t>
      </w:r>
    </w:p>
    <w:p w:rsidR="00224F77" w:rsidRPr="00EA03B4" w:rsidRDefault="00224F77" w:rsidP="00224F77">
      <w:pPr>
        <w:pStyle w:val="aa"/>
        <w:jc w:val="center"/>
        <w:rPr>
          <w:rFonts w:ascii="Times New Roman" w:eastAsia="Times New Roman" w:hAnsi="Times New Roman" w:cs="Times New Roman"/>
          <w:sz w:val="16"/>
          <w:szCs w:val="16"/>
        </w:rPr>
      </w:pPr>
    </w:p>
    <w:p w:rsidR="009154DB" w:rsidRPr="009154DB" w:rsidRDefault="00224F77" w:rsidP="00224F77">
      <w:pPr>
        <w:pStyle w:val="aa"/>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ПОСТАНОВЛЕНИЕ</w:t>
      </w:r>
    </w:p>
    <w:p w:rsidR="00224F77" w:rsidRPr="00224F77" w:rsidRDefault="00224F77" w:rsidP="00224F77">
      <w:pPr>
        <w:spacing w:after="0" w:line="240" w:lineRule="auto"/>
        <w:jc w:val="center"/>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от 14.03.2014 № 20</w:t>
      </w:r>
    </w:p>
    <w:p w:rsidR="00224F77" w:rsidRPr="00224F77" w:rsidRDefault="00224F77" w:rsidP="00224F77">
      <w:pPr>
        <w:spacing w:after="0" w:line="240" w:lineRule="auto"/>
        <w:jc w:val="center"/>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 Новое Рахино</w:t>
      </w:r>
    </w:p>
    <w:p w:rsidR="00224F77" w:rsidRPr="00224F77" w:rsidRDefault="00224F77" w:rsidP="00224F77">
      <w:pPr>
        <w:spacing w:after="0" w:line="240" w:lineRule="auto"/>
        <w:jc w:val="both"/>
        <w:rPr>
          <w:rFonts w:ascii="Times New Roman" w:eastAsia="Times New Roman" w:hAnsi="Times New Roman" w:cs="Times New Roman"/>
          <w:sz w:val="12"/>
          <w:szCs w:val="12"/>
        </w:rPr>
      </w:pPr>
    </w:p>
    <w:p w:rsidR="00224F77" w:rsidRPr="00224F77" w:rsidRDefault="00224F77" w:rsidP="00224F77">
      <w:pPr>
        <w:spacing w:after="0" w:line="240" w:lineRule="auto"/>
        <w:ind w:left="360" w:hanging="360"/>
        <w:jc w:val="center"/>
        <w:rPr>
          <w:rFonts w:ascii="Times New Roman" w:eastAsia="Times New Roman" w:hAnsi="Times New Roman" w:cs="Times New Roman"/>
          <w:b/>
          <w:bCs/>
          <w:iCs/>
          <w:sz w:val="12"/>
          <w:szCs w:val="12"/>
        </w:rPr>
      </w:pPr>
      <w:r w:rsidRPr="00224F77">
        <w:rPr>
          <w:rFonts w:ascii="Times New Roman" w:eastAsia="Times New Roman" w:hAnsi="Times New Roman" w:cs="Times New Roman"/>
          <w:b/>
          <w:bCs/>
          <w:iCs/>
          <w:sz w:val="12"/>
          <w:szCs w:val="12"/>
        </w:rPr>
        <w:t>Об утверждении Положения о порядке и сроках составления проекта бюджета Новорахинского сельского поселения</w:t>
      </w:r>
    </w:p>
    <w:p w:rsidR="00224F77" w:rsidRPr="00224F77" w:rsidRDefault="00224F77" w:rsidP="00224F77">
      <w:pPr>
        <w:spacing w:after="0" w:line="240" w:lineRule="auto"/>
        <w:rPr>
          <w:rFonts w:ascii="Times New Roman" w:eastAsia="Times New Roman" w:hAnsi="Times New Roman" w:cs="Times New Roman"/>
          <w:sz w:val="12"/>
          <w:szCs w:val="12"/>
        </w:rPr>
      </w:pPr>
    </w:p>
    <w:p w:rsidR="00224F77" w:rsidRPr="00224F77" w:rsidRDefault="00224F77" w:rsidP="00224F77">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224F77">
        <w:rPr>
          <w:rFonts w:ascii="Arial" w:eastAsia="Times New Roman" w:hAnsi="Arial" w:cs="Arial"/>
          <w:sz w:val="12"/>
          <w:szCs w:val="12"/>
        </w:rPr>
        <w:t xml:space="preserve">     </w:t>
      </w:r>
      <w:r w:rsidRPr="00224F77">
        <w:rPr>
          <w:rFonts w:ascii="Arial" w:eastAsia="Times New Roman" w:hAnsi="Arial" w:cs="Arial"/>
          <w:sz w:val="12"/>
          <w:szCs w:val="12"/>
        </w:rPr>
        <w:tab/>
      </w:r>
      <w:r w:rsidRPr="00224F77">
        <w:rPr>
          <w:rFonts w:ascii="Times New Roman" w:eastAsia="Times New Roman" w:hAnsi="Times New Roman" w:cs="Times New Roman"/>
          <w:sz w:val="12"/>
          <w:szCs w:val="12"/>
        </w:rPr>
        <w:t>В соответствии со ст. 169, 184 Бюджетного кодекса Российской Федерации, Положением о бюджетном процессе в</w:t>
      </w:r>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 xml:space="preserve"> Новорахинском  </w:t>
      </w:r>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сельском</w:t>
      </w:r>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 xml:space="preserve"> </w:t>
      </w:r>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поселении, утвержденным решением Совета депутатов от 20.12.2012 № 140 Администрации Новорахинского сельского поселения</w:t>
      </w:r>
    </w:p>
    <w:p w:rsidR="00224F77" w:rsidRPr="00224F77" w:rsidRDefault="00224F77" w:rsidP="00224F77">
      <w:pPr>
        <w:spacing w:after="0" w:line="240" w:lineRule="auto"/>
        <w:jc w:val="both"/>
        <w:rPr>
          <w:rFonts w:ascii="Times New Roman" w:eastAsia="Times New Roman" w:hAnsi="Times New Roman" w:cs="Times New Roman"/>
          <w:b/>
          <w:sz w:val="12"/>
          <w:szCs w:val="12"/>
        </w:rPr>
      </w:pPr>
      <w:r w:rsidRPr="00224F77">
        <w:rPr>
          <w:rFonts w:ascii="Times New Roman" w:eastAsia="Times New Roman" w:hAnsi="Times New Roman" w:cs="Times New Roman"/>
          <w:b/>
          <w:sz w:val="12"/>
          <w:szCs w:val="12"/>
        </w:rPr>
        <w:t>ПОСТАНОВЛЯЕТ:</w:t>
      </w:r>
    </w:p>
    <w:p w:rsidR="00224F77" w:rsidRPr="00224F77" w:rsidRDefault="00224F77" w:rsidP="00224F77">
      <w:pPr>
        <w:spacing w:after="0" w:line="240" w:lineRule="auto"/>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 xml:space="preserve">   1.  Утвердить «Положение о порядке и сроках составления проекта  бюджета Новорахинского сельского поселения».  </w:t>
      </w:r>
    </w:p>
    <w:p w:rsidR="00224F77" w:rsidRPr="00224F77" w:rsidRDefault="00224F77" w:rsidP="00224F77">
      <w:pPr>
        <w:spacing w:after="0" w:line="240" w:lineRule="auto"/>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 xml:space="preserve">   2. Опубликовать постановление в  муниципальной газете  «Новорахинские вести» и </w:t>
      </w:r>
      <w:r w:rsidRPr="00224F77">
        <w:rPr>
          <w:rFonts w:ascii="Times New Roman" w:eastAsia="Times New Roman" w:hAnsi="Times New Roman" w:cs="Times New Roman"/>
          <w:color w:val="000000"/>
          <w:sz w:val="12"/>
          <w:szCs w:val="12"/>
        </w:rPr>
        <w:t xml:space="preserve">в информационно-телекоммуникационной сети Интернет  </w:t>
      </w:r>
      <w:r w:rsidRPr="00224F77">
        <w:rPr>
          <w:rFonts w:ascii="Times New Roman" w:eastAsia="Times New Roman" w:hAnsi="Times New Roman" w:cs="Times New Roman"/>
          <w:sz w:val="12"/>
          <w:szCs w:val="12"/>
        </w:rPr>
        <w:t xml:space="preserve">на сайте Администрации Новорахинского  </w:t>
      </w:r>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сельского</w:t>
      </w:r>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 xml:space="preserve"> </w:t>
      </w:r>
      <w:bookmarkStart w:id="6" w:name="YANDEX_25"/>
      <w:bookmarkEnd w:id="6"/>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поселения</w:t>
      </w:r>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 xml:space="preserve"> по адресу:                  </w:t>
      </w:r>
      <w:proofErr w:type="spellStart"/>
      <w:r w:rsidRPr="00224F77">
        <w:rPr>
          <w:rFonts w:ascii="Times New Roman" w:eastAsia="Times New Roman" w:hAnsi="Times New Roman" w:cs="Times New Roman"/>
          <w:sz w:val="12"/>
          <w:szCs w:val="12"/>
          <w:lang w:val="en-US"/>
        </w:rPr>
        <w:t>adm</w:t>
      </w:r>
      <w:proofErr w:type="spellEnd"/>
      <w:r w:rsidRPr="00224F77">
        <w:rPr>
          <w:rFonts w:ascii="Times New Roman" w:eastAsia="Times New Roman" w:hAnsi="Times New Roman" w:cs="Times New Roman"/>
          <w:sz w:val="12"/>
          <w:szCs w:val="12"/>
        </w:rPr>
        <w:t>-</w:t>
      </w:r>
      <w:proofErr w:type="spellStart"/>
      <w:r w:rsidRPr="00224F77">
        <w:rPr>
          <w:rFonts w:ascii="Times New Roman" w:eastAsia="Times New Roman" w:hAnsi="Times New Roman" w:cs="Times New Roman"/>
          <w:sz w:val="12"/>
          <w:szCs w:val="12"/>
          <w:lang w:val="en-US"/>
        </w:rPr>
        <w:t>novoerahino</w:t>
      </w:r>
      <w:proofErr w:type="spellEnd"/>
      <w:r w:rsidRPr="00224F77">
        <w:rPr>
          <w:rFonts w:ascii="Times New Roman" w:eastAsia="Times New Roman" w:hAnsi="Times New Roman" w:cs="Times New Roman"/>
          <w:sz w:val="12"/>
          <w:szCs w:val="12"/>
        </w:rPr>
        <w:t>.</w:t>
      </w:r>
      <w:proofErr w:type="spellStart"/>
      <w:r w:rsidRPr="00224F77">
        <w:rPr>
          <w:rFonts w:ascii="Times New Roman" w:eastAsia="Times New Roman" w:hAnsi="Times New Roman" w:cs="Times New Roman"/>
          <w:sz w:val="12"/>
          <w:szCs w:val="12"/>
          <w:lang w:val="en-US"/>
        </w:rPr>
        <w:t>ru</w:t>
      </w:r>
      <w:proofErr w:type="spellEnd"/>
      <w:r w:rsidRPr="00224F77">
        <w:rPr>
          <w:rFonts w:ascii="Times New Roman" w:eastAsia="Times New Roman" w:hAnsi="Times New Roman" w:cs="Times New Roman"/>
          <w:sz w:val="12"/>
          <w:szCs w:val="12"/>
        </w:rPr>
        <w:t>.</w:t>
      </w:r>
    </w:p>
    <w:p w:rsidR="00224F77" w:rsidRPr="00224F77" w:rsidRDefault="00224F77" w:rsidP="00224F77">
      <w:pPr>
        <w:spacing w:after="0" w:line="240" w:lineRule="auto"/>
        <w:jc w:val="right"/>
        <w:rPr>
          <w:rFonts w:ascii="Times New Roman" w:eastAsia="Times New Roman" w:hAnsi="Times New Roman" w:cs="Times New Roman"/>
          <w:b/>
          <w:i/>
          <w:sz w:val="12"/>
          <w:szCs w:val="12"/>
        </w:rPr>
      </w:pPr>
      <w:r w:rsidRPr="00224F77">
        <w:rPr>
          <w:rFonts w:ascii="Times New Roman" w:eastAsia="Times New Roman" w:hAnsi="Times New Roman" w:cs="Times New Roman"/>
          <w:b/>
          <w:i/>
          <w:sz w:val="12"/>
          <w:szCs w:val="12"/>
        </w:rPr>
        <w:t xml:space="preserve">Глава </w:t>
      </w:r>
      <w:r w:rsidRPr="00224F77">
        <w:rPr>
          <w:rFonts w:ascii="Times New Roman" w:eastAsia="Times New Roman" w:hAnsi="Times New Roman" w:cs="Times New Roman"/>
          <w:b/>
          <w:i/>
          <w:sz w:val="12"/>
          <w:szCs w:val="12"/>
          <w:lang w:val="en-US"/>
        </w:rPr>
        <w:t> </w:t>
      </w:r>
      <w:r w:rsidRPr="00224F77">
        <w:rPr>
          <w:rFonts w:ascii="Times New Roman" w:eastAsia="Times New Roman" w:hAnsi="Times New Roman" w:cs="Times New Roman"/>
          <w:b/>
          <w:i/>
          <w:sz w:val="12"/>
          <w:szCs w:val="12"/>
        </w:rPr>
        <w:t>администрации            Г.Н. Григорьев</w:t>
      </w:r>
    </w:p>
    <w:p w:rsidR="00224F77" w:rsidRPr="00224F77" w:rsidRDefault="00224F77" w:rsidP="00224F77">
      <w:pPr>
        <w:spacing w:after="0" w:line="240" w:lineRule="auto"/>
        <w:jc w:val="both"/>
        <w:rPr>
          <w:rFonts w:ascii="Times New Roman" w:eastAsia="Times New Roman" w:hAnsi="Times New Roman" w:cs="Times New Roman"/>
          <w:b/>
          <w:sz w:val="12"/>
          <w:szCs w:val="12"/>
        </w:rPr>
      </w:pPr>
    </w:p>
    <w:p w:rsidR="00224F77" w:rsidRPr="00224F77" w:rsidRDefault="00224F77" w:rsidP="00224F77">
      <w:pPr>
        <w:spacing w:after="0" w:line="240" w:lineRule="auto"/>
        <w:jc w:val="right"/>
        <w:rPr>
          <w:rFonts w:ascii="Times New Roman" w:eastAsia="Times New Roman" w:hAnsi="Times New Roman" w:cs="Times New Roman"/>
          <w:sz w:val="12"/>
          <w:szCs w:val="12"/>
        </w:rPr>
      </w:pPr>
    </w:p>
    <w:p w:rsidR="00224F77" w:rsidRPr="00224F77" w:rsidRDefault="00224F77" w:rsidP="00224F77">
      <w:pPr>
        <w:spacing w:after="0" w:line="240" w:lineRule="auto"/>
        <w:jc w:val="right"/>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Утверждено</w:t>
      </w:r>
    </w:p>
    <w:p w:rsidR="00224F77" w:rsidRPr="00224F77" w:rsidRDefault="00224F77" w:rsidP="00224F77">
      <w:pPr>
        <w:spacing w:after="0" w:line="240" w:lineRule="auto"/>
        <w:jc w:val="right"/>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 xml:space="preserve">                                                                          постановлением администрации </w:t>
      </w:r>
    </w:p>
    <w:p w:rsidR="00224F77" w:rsidRPr="00224F77" w:rsidRDefault="00224F77" w:rsidP="00224F77">
      <w:pPr>
        <w:spacing w:after="0" w:line="240" w:lineRule="auto"/>
        <w:jc w:val="right"/>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 xml:space="preserve">                                                             Новорахинского  сельского</w:t>
      </w:r>
    </w:p>
    <w:p w:rsidR="00224F77" w:rsidRPr="00224F77" w:rsidRDefault="00224F77" w:rsidP="00224F77">
      <w:pPr>
        <w:spacing w:after="0" w:line="240" w:lineRule="auto"/>
        <w:jc w:val="right"/>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 xml:space="preserve">                                                                            поселения от 14.03.2014  № 20</w:t>
      </w:r>
    </w:p>
    <w:p w:rsidR="00224F77" w:rsidRPr="00224F77" w:rsidRDefault="00224F77" w:rsidP="00224F77">
      <w:pPr>
        <w:spacing w:after="0" w:line="240" w:lineRule="auto"/>
        <w:ind w:left="660"/>
        <w:jc w:val="right"/>
        <w:rPr>
          <w:rFonts w:ascii="Times New Roman" w:eastAsia="Times New Roman" w:hAnsi="Times New Roman" w:cs="Times New Roman"/>
          <w:sz w:val="12"/>
          <w:szCs w:val="12"/>
        </w:rPr>
      </w:pPr>
    </w:p>
    <w:p w:rsidR="00224F77" w:rsidRPr="00224F77" w:rsidRDefault="00224F77" w:rsidP="00224F77">
      <w:pPr>
        <w:spacing w:after="0" w:line="240" w:lineRule="auto"/>
        <w:ind w:left="660"/>
        <w:jc w:val="center"/>
        <w:rPr>
          <w:rFonts w:ascii="Times New Roman" w:eastAsia="Times New Roman" w:hAnsi="Times New Roman" w:cs="Times New Roman"/>
          <w:b/>
          <w:sz w:val="12"/>
          <w:szCs w:val="12"/>
        </w:rPr>
      </w:pPr>
      <w:r w:rsidRPr="00224F77">
        <w:rPr>
          <w:rFonts w:ascii="Times New Roman" w:eastAsia="Times New Roman" w:hAnsi="Times New Roman" w:cs="Times New Roman"/>
          <w:b/>
          <w:sz w:val="12"/>
          <w:szCs w:val="12"/>
        </w:rPr>
        <w:t>Положение</w:t>
      </w:r>
    </w:p>
    <w:p w:rsidR="00224F77" w:rsidRPr="00224F77" w:rsidRDefault="00224F77" w:rsidP="00224F77">
      <w:pPr>
        <w:spacing w:after="0" w:line="240" w:lineRule="auto"/>
        <w:ind w:left="660"/>
        <w:jc w:val="center"/>
        <w:rPr>
          <w:rFonts w:ascii="Times New Roman" w:eastAsia="Times New Roman" w:hAnsi="Times New Roman" w:cs="Times New Roman"/>
          <w:b/>
          <w:sz w:val="12"/>
          <w:szCs w:val="12"/>
        </w:rPr>
      </w:pPr>
      <w:r w:rsidRPr="00224F77">
        <w:rPr>
          <w:rFonts w:ascii="Times New Roman" w:eastAsia="Times New Roman" w:hAnsi="Times New Roman" w:cs="Times New Roman"/>
          <w:b/>
          <w:sz w:val="12"/>
          <w:szCs w:val="12"/>
        </w:rPr>
        <w:t>о порядке и сроках составления проекта бюджета</w:t>
      </w:r>
      <w:r>
        <w:rPr>
          <w:rFonts w:ascii="Times New Roman" w:eastAsia="Times New Roman" w:hAnsi="Times New Roman" w:cs="Times New Roman"/>
          <w:b/>
          <w:sz w:val="12"/>
          <w:szCs w:val="12"/>
        </w:rPr>
        <w:t xml:space="preserve"> </w:t>
      </w:r>
      <w:r w:rsidRPr="00224F77">
        <w:rPr>
          <w:rFonts w:ascii="Times New Roman" w:eastAsia="Times New Roman" w:hAnsi="Times New Roman" w:cs="Times New Roman"/>
          <w:b/>
          <w:sz w:val="12"/>
          <w:szCs w:val="12"/>
        </w:rPr>
        <w:t xml:space="preserve"> Новорахинского сельского поселения</w:t>
      </w:r>
    </w:p>
    <w:p w:rsidR="00224F77" w:rsidRPr="00224F77" w:rsidRDefault="00224F77" w:rsidP="00224F77">
      <w:pPr>
        <w:spacing w:after="0" w:line="240" w:lineRule="auto"/>
        <w:ind w:left="660"/>
        <w:jc w:val="center"/>
        <w:rPr>
          <w:rFonts w:ascii="Times New Roman" w:eastAsia="Times New Roman" w:hAnsi="Times New Roman" w:cs="Times New Roman"/>
          <w:sz w:val="12"/>
          <w:szCs w:val="12"/>
        </w:rPr>
      </w:pPr>
    </w:p>
    <w:p w:rsidR="00224F77" w:rsidRPr="00224F77" w:rsidRDefault="00224F77" w:rsidP="00224F77">
      <w:pPr>
        <w:spacing w:after="0" w:line="240" w:lineRule="auto"/>
        <w:ind w:firstLine="709"/>
        <w:jc w:val="both"/>
        <w:rPr>
          <w:rFonts w:ascii="Times New Roman" w:eastAsia="Times New Roman" w:hAnsi="Times New Roman" w:cs="Times New Roman"/>
          <w:b/>
          <w:bCs/>
          <w:sz w:val="12"/>
          <w:szCs w:val="12"/>
        </w:rPr>
      </w:pPr>
      <w:r w:rsidRPr="00224F77">
        <w:rPr>
          <w:rFonts w:ascii="Times New Roman" w:eastAsia="Times New Roman" w:hAnsi="Times New Roman" w:cs="Times New Roman"/>
          <w:sz w:val="12"/>
          <w:szCs w:val="12"/>
        </w:rPr>
        <w:t> </w:t>
      </w:r>
      <w:r w:rsidRPr="00224F77">
        <w:rPr>
          <w:rFonts w:ascii="Times New Roman" w:eastAsia="Times New Roman" w:hAnsi="Times New Roman" w:cs="Times New Roman"/>
          <w:sz w:val="12"/>
          <w:szCs w:val="12"/>
        </w:rPr>
        <w:tab/>
      </w:r>
      <w:proofErr w:type="gramStart"/>
      <w:r w:rsidRPr="00224F77">
        <w:rPr>
          <w:rFonts w:ascii="Times New Roman" w:eastAsia="Times New Roman" w:hAnsi="Times New Roman" w:cs="Times New Roman"/>
          <w:color w:val="000000"/>
          <w:spacing w:val="6"/>
          <w:sz w:val="12"/>
          <w:szCs w:val="12"/>
        </w:rPr>
        <w:t xml:space="preserve">Настоящее Положение о  порядке и сроках составления проекта бюджета разработано в соответствии со  статьями 169, 184 </w:t>
      </w:r>
      <w:r w:rsidRPr="00224F77">
        <w:rPr>
          <w:rFonts w:ascii="Times New Roman" w:eastAsia="Times New Roman" w:hAnsi="Times New Roman" w:cs="Times New Roman"/>
          <w:color w:val="000000"/>
          <w:spacing w:val="-2"/>
          <w:sz w:val="12"/>
          <w:szCs w:val="12"/>
        </w:rPr>
        <w:t xml:space="preserve">Бюджетного Кодекса Российской Федерации,  </w:t>
      </w:r>
      <w:r w:rsidRPr="00224F77">
        <w:rPr>
          <w:rFonts w:ascii="Times New Roman" w:eastAsia="Times New Roman" w:hAnsi="Times New Roman" w:cs="Times New Roman"/>
          <w:sz w:val="12"/>
          <w:szCs w:val="12"/>
        </w:rPr>
        <w:t>Положением о бюджетном процессе в</w:t>
      </w:r>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 xml:space="preserve"> Новорахинском  </w:t>
      </w:r>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сельском</w:t>
      </w:r>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 xml:space="preserve"> </w:t>
      </w:r>
      <w:r w:rsidRPr="00224F77">
        <w:rPr>
          <w:rFonts w:ascii="Times New Roman" w:eastAsia="Times New Roman" w:hAnsi="Times New Roman" w:cs="Times New Roman"/>
          <w:sz w:val="12"/>
          <w:szCs w:val="12"/>
          <w:lang w:val="en-US"/>
        </w:rPr>
        <w:t> </w:t>
      </w:r>
      <w:r w:rsidRPr="00224F77">
        <w:rPr>
          <w:rFonts w:ascii="Times New Roman" w:eastAsia="Times New Roman" w:hAnsi="Times New Roman" w:cs="Times New Roman"/>
          <w:sz w:val="12"/>
          <w:szCs w:val="12"/>
        </w:rPr>
        <w:t>поселении, утвержденным решением Совета депутатов от 20.12.2012 № 140 Администрации Новорахинского сельского поселения</w:t>
      </w:r>
      <w:r w:rsidRPr="00224F77">
        <w:rPr>
          <w:rFonts w:ascii="Times New Roman" w:eastAsia="Times New Roman" w:hAnsi="Times New Roman" w:cs="Times New Roman"/>
          <w:color w:val="000000"/>
          <w:spacing w:val="-2"/>
          <w:sz w:val="12"/>
          <w:szCs w:val="12"/>
        </w:rPr>
        <w:t xml:space="preserve"> </w:t>
      </w:r>
      <w:r w:rsidRPr="00224F77">
        <w:rPr>
          <w:rFonts w:ascii="Times New Roman" w:eastAsia="Times New Roman" w:hAnsi="Times New Roman" w:cs="Times New Roman"/>
          <w:sz w:val="12"/>
          <w:szCs w:val="12"/>
        </w:rPr>
        <w:t>и регламентирует процедуру и сроки составления проекта бюджета Новорахинского сельского поселения и определяет механизм работы над документами и материалами, используемыми при</w:t>
      </w:r>
      <w:proofErr w:type="gramEnd"/>
      <w:r w:rsidRPr="00224F77">
        <w:rPr>
          <w:rFonts w:ascii="Times New Roman" w:eastAsia="Times New Roman" w:hAnsi="Times New Roman" w:cs="Times New Roman"/>
          <w:sz w:val="12"/>
          <w:szCs w:val="12"/>
        </w:rPr>
        <w:t xml:space="preserve"> </w:t>
      </w:r>
      <w:proofErr w:type="gramStart"/>
      <w:r w:rsidRPr="00224F77">
        <w:rPr>
          <w:rFonts w:ascii="Times New Roman" w:eastAsia="Times New Roman" w:hAnsi="Times New Roman" w:cs="Times New Roman"/>
          <w:sz w:val="12"/>
          <w:szCs w:val="12"/>
        </w:rPr>
        <w:t>составлении</w:t>
      </w:r>
      <w:proofErr w:type="gramEnd"/>
      <w:r w:rsidRPr="00224F77">
        <w:rPr>
          <w:rFonts w:ascii="Times New Roman" w:eastAsia="Times New Roman" w:hAnsi="Times New Roman" w:cs="Times New Roman"/>
          <w:sz w:val="12"/>
          <w:szCs w:val="12"/>
        </w:rPr>
        <w:t xml:space="preserve"> проекта бюджета (далее - Положение).</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 xml:space="preserve">1.Главный специалист администрации Новорахинского сельского поселения (ответственный за ведение финансового учета) организует непосредственное составление и составляет проект бюджета Новорахинского сельского поселения, в том числе: </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 устанавливает порядок и методику планирования бюджетных ассигнований местного бюджета;</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2) разрабатывает основные направления бюджетной и налоговой политики;</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3) осуществляет оценку ожидаемого исполнения бюджета Новорахинского сельского поселения на текущий финансовый год, в том числе совместно с главными администраторами доходов и главными администраторами источников финансирования дефицита бюджета Новорахинского сельского поселения</w:t>
      </w:r>
      <w:r w:rsidRPr="00224F77">
        <w:rPr>
          <w:rFonts w:ascii="Times New Roman" w:eastAsia="Times New Roman" w:hAnsi="Times New Roman" w:cs="Times New Roman"/>
          <w:b/>
          <w:bCs/>
          <w:sz w:val="12"/>
          <w:szCs w:val="12"/>
        </w:rPr>
        <w:t xml:space="preserve"> </w:t>
      </w:r>
      <w:r w:rsidRPr="00224F77">
        <w:rPr>
          <w:rFonts w:ascii="Times New Roman" w:eastAsia="Times New Roman" w:hAnsi="Times New Roman" w:cs="Times New Roman"/>
          <w:sz w:val="12"/>
          <w:szCs w:val="12"/>
        </w:rPr>
        <w:t>подготавливает прогноз по статьям бюджетной классификации доходов бюджета Новорахинского сельского поселения</w:t>
      </w:r>
      <w:r w:rsidRPr="00224F77">
        <w:rPr>
          <w:rFonts w:ascii="Times New Roman" w:eastAsia="Times New Roman" w:hAnsi="Times New Roman" w:cs="Times New Roman"/>
          <w:b/>
          <w:bCs/>
          <w:sz w:val="12"/>
          <w:szCs w:val="12"/>
        </w:rPr>
        <w:t xml:space="preserve"> </w:t>
      </w:r>
      <w:r w:rsidRPr="00224F77">
        <w:rPr>
          <w:rFonts w:ascii="Times New Roman" w:eastAsia="Times New Roman" w:hAnsi="Times New Roman" w:cs="Times New Roman"/>
          <w:sz w:val="12"/>
          <w:szCs w:val="12"/>
        </w:rPr>
        <w:t>и источникам финансирования бюджета Новорахинского сельского поселения;</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4) прогноз доходов и расходов бюджета Новорахинского сельского поселения на очередной финансовый год по разделам функциональной классификации доходов и расходов бюджетов Российской Федерации</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5) направляет бюджетные проектировки на очередной финансовый год:</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    главным распорядителям средств бюджета Новорахинского сельского поселения</w:t>
      </w:r>
      <w:r w:rsidRPr="00224F77">
        <w:rPr>
          <w:rFonts w:ascii="Times New Roman" w:eastAsia="Times New Roman" w:hAnsi="Times New Roman" w:cs="Times New Roman"/>
          <w:b/>
          <w:bCs/>
          <w:sz w:val="12"/>
          <w:szCs w:val="12"/>
        </w:rPr>
        <w:t xml:space="preserve"> </w:t>
      </w:r>
      <w:r w:rsidRPr="00224F77">
        <w:rPr>
          <w:rFonts w:ascii="Times New Roman" w:eastAsia="Times New Roman" w:hAnsi="Times New Roman" w:cs="Times New Roman"/>
          <w:sz w:val="12"/>
          <w:szCs w:val="12"/>
        </w:rPr>
        <w:t>для распределения по подведомственным распорядителям и получателям средств;</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    получателям средств бюджета Новорахинского сельского поселения;</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6) организует разработку проекта среднесрочного финансового плана Новорахинского сельского поселения;</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7) составляет и предоставляет главе Новорахинского сельского поселения проект бюджета Новорахинского сельского поселения</w:t>
      </w:r>
      <w:r w:rsidRPr="00224F77">
        <w:rPr>
          <w:rFonts w:ascii="Times New Roman" w:eastAsia="Times New Roman" w:hAnsi="Times New Roman" w:cs="Times New Roman"/>
          <w:b/>
          <w:bCs/>
          <w:sz w:val="12"/>
          <w:szCs w:val="12"/>
        </w:rPr>
        <w:t xml:space="preserve"> </w:t>
      </w:r>
      <w:r w:rsidRPr="00224F77">
        <w:rPr>
          <w:rFonts w:ascii="Times New Roman" w:eastAsia="Times New Roman" w:hAnsi="Times New Roman" w:cs="Times New Roman"/>
          <w:sz w:val="12"/>
          <w:szCs w:val="12"/>
        </w:rPr>
        <w:t>на очередной финансовый год, а также подготавливает документы и материалы, предоставляемые одновременно с проектом бюджета Новорахинского сельского поселения.</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8)формирует реестры расходных обязательств по действующим обязательствам;</w:t>
      </w:r>
    </w:p>
    <w:p w:rsidR="00224F77" w:rsidRDefault="00224F77" w:rsidP="00224F77">
      <w:pPr>
        <w:spacing w:after="0" w:line="240" w:lineRule="auto"/>
        <w:ind w:firstLine="709"/>
        <w:jc w:val="both"/>
        <w:rPr>
          <w:rFonts w:ascii="Times New Roman" w:eastAsia="Times New Roman" w:hAnsi="Times New Roman" w:cs="Times New Roman"/>
          <w:sz w:val="12"/>
          <w:szCs w:val="12"/>
        </w:rPr>
      </w:pPr>
    </w:p>
    <w:p w:rsidR="00224F77" w:rsidRDefault="006A5AD9" w:rsidP="006A5AD9">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035" w:type="dxa"/>
        <w:tblBorders>
          <w:top w:val="single" w:sz="4" w:space="0" w:color="auto"/>
          <w:bottom w:val="single" w:sz="4" w:space="0" w:color="auto"/>
        </w:tblBorders>
        <w:tblLayout w:type="fixed"/>
        <w:tblLook w:val="04A0" w:firstRow="1" w:lastRow="0" w:firstColumn="1" w:lastColumn="0" w:noHBand="0" w:noVBand="1"/>
      </w:tblPr>
      <w:tblGrid>
        <w:gridCol w:w="2762"/>
        <w:gridCol w:w="7273"/>
      </w:tblGrid>
      <w:tr w:rsidR="00224F77" w:rsidRPr="00C07AE3" w:rsidTr="00CE33EB">
        <w:trPr>
          <w:trHeight w:val="489"/>
        </w:trPr>
        <w:tc>
          <w:tcPr>
            <w:tcW w:w="1376" w:type="pct"/>
            <w:tcBorders>
              <w:top w:val="single" w:sz="4" w:space="0" w:color="auto"/>
              <w:left w:val="nil"/>
              <w:bottom w:val="single" w:sz="4" w:space="0" w:color="auto"/>
              <w:right w:val="nil"/>
            </w:tcBorders>
            <w:hideMark/>
          </w:tcPr>
          <w:p w:rsidR="00224F77" w:rsidRPr="00C07AE3" w:rsidRDefault="00224F77" w:rsidP="00CE33EB">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24" w:type="pct"/>
            <w:tcBorders>
              <w:top w:val="single" w:sz="4" w:space="0" w:color="auto"/>
              <w:left w:val="nil"/>
              <w:bottom w:val="single" w:sz="4" w:space="0" w:color="auto"/>
              <w:right w:val="nil"/>
            </w:tcBorders>
            <w:hideMark/>
          </w:tcPr>
          <w:p w:rsidR="00224F77" w:rsidRPr="00C07AE3" w:rsidRDefault="00224F77" w:rsidP="00CE33EB">
            <w:pPr>
              <w:spacing w:line="240" w:lineRule="auto"/>
              <w:ind w:right="-108"/>
              <w:rPr>
                <w:rFonts w:ascii="Times New Roman" w:eastAsia="Times New Roman" w:hAnsi="Times New Roman" w:cs="Times New Roman"/>
                <w:b/>
              </w:rPr>
            </w:pPr>
            <w:r w:rsidRPr="00C07AE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C07AE3">
              <w:rPr>
                <w:rFonts w:ascii="Times New Roman" w:eastAsia="Times New Roman" w:hAnsi="Times New Roman" w:cs="Times New Roman"/>
                <w:b/>
              </w:rPr>
              <w:t xml:space="preserve"> </w:t>
            </w:r>
            <w:r>
              <w:rPr>
                <w:rFonts w:ascii="Times New Roman" w:eastAsia="Times New Roman" w:hAnsi="Times New Roman" w:cs="Times New Roman"/>
                <w:b/>
              </w:rPr>
              <w:t>вторник 18 марта  2014  № 8</w:t>
            </w:r>
            <w:r w:rsidRPr="00C07AE3">
              <w:rPr>
                <w:rFonts w:ascii="Times New Roman" w:eastAsia="Times New Roman" w:hAnsi="Times New Roman" w:cs="Times New Roman"/>
                <w:b/>
              </w:rPr>
              <w:t xml:space="preserve">   </w:t>
            </w:r>
            <w:r>
              <w:rPr>
                <w:rFonts w:ascii="Times New Roman" w:eastAsia="Times New Roman" w:hAnsi="Times New Roman" w:cs="Times New Roman"/>
                <w:b/>
              </w:rPr>
              <w:t xml:space="preserve"> 5</w:t>
            </w:r>
          </w:p>
        </w:tc>
      </w:tr>
    </w:tbl>
    <w:p w:rsidR="00224F77" w:rsidRDefault="00224F77" w:rsidP="00224F77">
      <w:pPr>
        <w:spacing w:after="0" w:line="240" w:lineRule="auto"/>
        <w:ind w:firstLine="709"/>
        <w:jc w:val="both"/>
        <w:rPr>
          <w:rFonts w:ascii="Times New Roman" w:eastAsia="Times New Roman" w:hAnsi="Times New Roman" w:cs="Times New Roman"/>
          <w:sz w:val="12"/>
          <w:szCs w:val="12"/>
        </w:rPr>
      </w:pP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9) в пределах своей компетенции вносит предложения по оптимизации состава расходных обязательств бюджета Новорахинского сельского поселения</w:t>
      </w:r>
      <w:r w:rsidRPr="00224F77">
        <w:rPr>
          <w:rFonts w:ascii="Times New Roman" w:eastAsia="Times New Roman" w:hAnsi="Times New Roman" w:cs="Times New Roman"/>
          <w:b/>
          <w:bCs/>
          <w:sz w:val="12"/>
          <w:szCs w:val="12"/>
        </w:rPr>
        <w:t xml:space="preserve"> </w:t>
      </w:r>
      <w:r w:rsidRPr="00224F77">
        <w:rPr>
          <w:rFonts w:ascii="Times New Roman" w:eastAsia="Times New Roman" w:hAnsi="Times New Roman" w:cs="Times New Roman"/>
          <w:sz w:val="12"/>
          <w:szCs w:val="12"/>
        </w:rPr>
        <w:t>и объёма бюджетных ассигнований, необходимых для их исполнения, включая предложения об отмене действия или принятия муниципальных правовых актов, устанавливающих расходные обязательства бюджета Новорахинского сельского поселения;</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10)прогноз доходов подведомственного бюджетного учреждения по прочим доходам от оказания платных услуг получателями средств бюджетов поселения;</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11) формирует проект решения Совета депутатов Новорахинского сельского поселения на очередной финансовый год;</w:t>
      </w:r>
    </w:p>
    <w:p w:rsidR="00224F77" w:rsidRPr="00224F77" w:rsidRDefault="00224F77" w:rsidP="00224F77">
      <w:pPr>
        <w:spacing w:after="0" w:line="240" w:lineRule="auto"/>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2. Глава Новорахинского сельского поселения представляет главному специалисту администрации Новорахинского сельского поселения:</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 предварительные итоги социально-экономического развития территорий на очередной год и плановый период;</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2) программу развития муниципального сектора экономики на очередной год и плановый период;</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3) представляет проект адресной инвестиционной программы на очередной финансовый год, а также вносит изменения в действующие муниципальные программы.</w:t>
      </w:r>
    </w:p>
    <w:p w:rsidR="00224F77" w:rsidRPr="00224F77" w:rsidRDefault="00224F77" w:rsidP="00224F77">
      <w:pPr>
        <w:spacing w:after="0" w:line="240" w:lineRule="auto"/>
        <w:ind w:firstLine="709"/>
        <w:jc w:val="both"/>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3. Предоставление сведений, необходимых для составления проекта бюджета Новорахинского сельского поселения, а также работа над документами и материалами, предоставляемыми одновременно с проектом бюджета Новорахинского сельского поселения, осуществляется в сроки, установленные прилагаемым к настоящему Положению</w:t>
      </w:r>
      <w:r>
        <w:rPr>
          <w:rFonts w:ascii="Times New Roman" w:eastAsia="Times New Roman" w:hAnsi="Times New Roman" w:cs="Times New Roman"/>
          <w:sz w:val="12"/>
          <w:szCs w:val="12"/>
        </w:rPr>
        <w:t xml:space="preserve"> планом-графиком. </w:t>
      </w:r>
      <w:proofErr w:type="gramStart"/>
      <w:r>
        <w:rPr>
          <w:rFonts w:ascii="Times New Roman" w:eastAsia="Times New Roman" w:hAnsi="Times New Roman" w:cs="Times New Roman"/>
          <w:sz w:val="12"/>
          <w:szCs w:val="12"/>
        </w:rPr>
        <w:t>(Приложение 1</w:t>
      </w:r>
      <w:proofErr w:type="gramEnd"/>
    </w:p>
    <w:p w:rsidR="00224F77" w:rsidRPr="00224F77" w:rsidRDefault="00224F77" w:rsidP="00224F77">
      <w:pPr>
        <w:spacing w:after="0" w:line="240" w:lineRule="auto"/>
        <w:rPr>
          <w:rFonts w:ascii="Times New Roman" w:eastAsia="Times New Roman" w:hAnsi="Times New Roman" w:cs="Times New Roman"/>
          <w:sz w:val="12"/>
          <w:szCs w:val="12"/>
        </w:rPr>
      </w:pPr>
    </w:p>
    <w:p w:rsidR="00224F77" w:rsidRPr="00224F77" w:rsidRDefault="00224F77" w:rsidP="00224F77">
      <w:pPr>
        <w:spacing w:after="0" w:line="240" w:lineRule="auto"/>
        <w:jc w:val="right"/>
        <w:rPr>
          <w:rFonts w:ascii="Times New Roman" w:eastAsia="Times New Roman" w:hAnsi="Times New Roman" w:cs="Times New Roman"/>
          <w:sz w:val="12"/>
          <w:szCs w:val="12"/>
        </w:rPr>
      </w:pPr>
    </w:p>
    <w:p w:rsidR="00224F77" w:rsidRPr="00224F77" w:rsidRDefault="00224F77" w:rsidP="00224F77">
      <w:pPr>
        <w:spacing w:after="0" w:line="240" w:lineRule="auto"/>
        <w:jc w:val="right"/>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Приложение 1</w:t>
      </w:r>
    </w:p>
    <w:p w:rsidR="00224F77" w:rsidRPr="00224F77" w:rsidRDefault="00224F77" w:rsidP="00224F77">
      <w:pPr>
        <w:spacing w:after="0" w:line="240" w:lineRule="auto"/>
        <w:jc w:val="right"/>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к Положению о порядке и сроках</w:t>
      </w:r>
    </w:p>
    <w:p w:rsidR="00224F77" w:rsidRPr="00224F77" w:rsidRDefault="00224F77" w:rsidP="00224F77">
      <w:pPr>
        <w:spacing w:after="0" w:line="240" w:lineRule="auto"/>
        <w:jc w:val="right"/>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составления проекта бюджета</w:t>
      </w:r>
    </w:p>
    <w:p w:rsidR="00224F77" w:rsidRPr="00224F77" w:rsidRDefault="00224F77" w:rsidP="00224F77">
      <w:pPr>
        <w:spacing w:after="0" w:line="240" w:lineRule="auto"/>
        <w:jc w:val="right"/>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Новорахинского сельского поселения</w:t>
      </w:r>
    </w:p>
    <w:p w:rsidR="00224F77" w:rsidRPr="00224F77" w:rsidRDefault="00224F77" w:rsidP="00224F77">
      <w:pPr>
        <w:spacing w:after="0" w:line="240" w:lineRule="auto"/>
        <w:jc w:val="center"/>
        <w:rPr>
          <w:rFonts w:ascii="Times New Roman" w:eastAsia="Times New Roman" w:hAnsi="Times New Roman" w:cs="Times New Roman"/>
          <w:sz w:val="12"/>
          <w:szCs w:val="12"/>
        </w:rPr>
      </w:pPr>
    </w:p>
    <w:p w:rsidR="00224F77" w:rsidRPr="00224F77" w:rsidRDefault="00224F77" w:rsidP="00224F77">
      <w:pPr>
        <w:spacing w:after="0" w:line="240" w:lineRule="auto"/>
        <w:jc w:val="center"/>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ПЛАН-ГРАФИК</w:t>
      </w:r>
    </w:p>
    <w:p w:rsidR="00224F77" w:rsidRPr="00224F77" w:rsidRDefault="00224F77" w:rsidP="00224F77">
      <w:pPr>
        <w:spacing w:after="0" w:line="240" w:lineRule="auto"/>
        <w:jc w:val="center"/>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предоставления сведений, необходимых для составления проекта</w:t>
      </w:r>
      <w:r>
        <w:rPr>
          <w:rFonts w:ascii="Times New Roman" w:eastAsia="Times New Roman" w:hAnsi="Times New Roman" w:cs="Times New Roman"/>
          <w:sz w:val="12"/>
          <w:szCs w:val="12"/>
        </w:rPr>
        <w:t xml:space="preserve"> </w:t>
      </w:r>
      <w:r w:rsidRPr="00224F77">
        <w:rPr>
          <w:rFonts w:ascii="Times New Roman" w:eastAsia="Times New Roman" w:hAnsi="Times New Roman" w:cs="Times New Roman"/>
          <w:sz w:val="12"/>
          <w:szCs w:val="12"/>
        </w:rPr>
        <w:t xml:space="preserve"> бюджета Новорахинского сельского поселения  </w:t>
      </w:r>
    </w:p>
    <w:p w:rsidR="00224F77" w:rsidRPr="00224F77" w:rsidRDefault="00224F77" w:rsidP="00224F77">
      <w:pPr>
        <w:spacing w:after="0" w:line="240" w:lineRule="auto"/>
        <w:jc w:val="center"/>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(и порядок работы  над   документами и материалами)</w:t>
      </w:r>
    </w:p>
    <w:p w:rsidR="00224F77" w:rsidRPr="00224F77" w:rsidRDefault="00224F77" w:rsidP="00224F77">
      <w:pPr>
        <w:spacing w:after="0" w:line="240" w:lineRule="auto"/>
        <w:jc w:val="center"/>
        <w:rPr>
          <w:rFonts w:ascii="Times New Roman" w:eastAsia="Times New Roman" w:hAnsi="Times New Roman" w:cs="Times New Roman"/>
          <w:sz w:val="12"/>
          <w:szCs w:val="1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5914"/>
        <w:gridCol w:w="2268"/>
        <w:gridCol w:w="1843"/>
      </w:tblGrid>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b/>
                <w:bCs/>
                <w:sz w:val="12"/>
                <w:szCs w:val="12"/>
              </w:rPr>
              <w:t>№</w:t>
            </w:r>
            <w:proofErr w:type="gramStart"/>
            <w:r w:rsidRPr="00224F77">
              <w:rPr>
                <w:rFonts w:ascii="Times New Roman" w:eastAsia="Times New Roman" w:hAnsi="Times New Roman" w:cs="Times New Roman"/>
                <w:b/>
                <w:bCs/>
                <w:sz w:val="12"/>
                <w:szCs w:val="12"/>
              </w:rPr>
              <w:t>п</w:t>
            </w:r>
            <w:proofErr w:type="gramEnd"/>
            <w:r w:rsidRPr="00224F77">
              <w:rPr>
                <w:rFonts w:ascii="Times New Roman" w:eastAsia="Times New Roman" w:hAnsi="Times New Roman" w:cs="Times New Roman"/>
                <w:b/>
                <w:bCs/>
                <w:sz w:val="12"/>
                <w:szCs w:val="12"/>
              </w:rPr>
              <w:t>/п</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jc w:val="center"/>
              <w:rPr>
                <w:rFonts w:ascii="Times New Roman" w:eastAsia="Times New Roman" w:hAnsi="Times New Roman" w:cs="Times New Roman"/>
                <w:sz w:val="12"/>
                <w:szCs w:val="12"/>
              </w:rPr>
            </w:pPr>
            <w:r w:rsidRPr="00224F77">
              <w:rPr>
                <w:rFonts w:ascii="Times New Roman" w:eastAsia="Times New Roman" w:hAnsi="Times New Roman" w:cs="Times New Roman"/>
                <w:b/>
                <w:bCs/>
                <w:sz w:val="12"/>
                <w:szCs w:val="12"/>
              </w:rPr>
              <w:t>Материалы и документы</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jc w:val="center"/>
              <w:rPr>
                <w:rFonts w:ascii="Times New Roman" w:eastAsia="Times New Roman" w:hAnsi="Times New Roman" w:cs="Times New Roman"/>
                <w:sz w:val="12"/>
                <w:szCs w:val="12"/>
              </w:rPr>
            </w:pPr>
            <w:r w:rsidRPr="00224F77">
              <w:rPr>
                <w:rFonts w:ascii="Times New Roman" w:eastAsia="Times New Roman" w:hAnsi="Times New Roman" w:cs="Times New Roman"/>
                <w:b/>
                <w:bCs/>
                <w:sz w:val="12"/>
                <w:szCs w:val="12"/>
              </w:rPr>
              <w:t>Ответственный исполнитель</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jc w:val="center"/>
              <w:rPr>
                <w:rFonts w:ascii="Times New Roman" w:eastAsia="Times New Roman" w:hAnsi="Times New Roman" w:cs="Times New Roman"/>
                <w:sz w:val="12"/>
                <w:szCs w:val="12"/>
              </w:rPr>
            </w:pPr>
            <w:r w:rsidRPr="00224F77">
              <w:rPr>
                <w:rFonts w:ascii="Times New Roman" w:eastAsia="Times New Roman" w:hAnsi="Times New Roman" w:cs="Times New Roman"/>
                <w:b/>
                <w:bCs/>
                <w:sz w:val="12"/>
                <w:szCs w:val="12"/>
              </w:rPr>
              <w:t>Срок предоставления</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Порядок и методика планирования бюджетных ассигнований бюджета Новорахинского сельского поселения на очередной финансовый год и плановый период </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15 июля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2</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 xml:space="preserve">Основные направления бюджетной и налоговой </w:t>
            </w:r>
            <w:proofErr w:type="gramStart"/>
            <w:r w:rsidRPr="00224F77">
              <w:rPr>
                <w:rFonts w:ascii="Times New Roman" w:eastAsia="Times New Roman" w:hAnsi="Times New Roman" w:cs="Times New Roman"/>
                <w:sz w:val="12"/>
                <w:szCs w:val="12"/>
              </w:rPr>
              <w:t>политики</w:t>
            </w:r>
            <w:proofErr w:type="gramEnd"/>
            <w:r w:rsidRPr="00224F77">
              <w:rPr>
                <w:rFonts w:ascii="Times New Roman" w:eastAsia="Times New Roman" w:hAnsi="Times New Roman" w:cs="Times New Roman"/>
                <w:sz w:val="12"/>
                <w:szCs w:val="12"/>
              </w:rPr>
              <w:t xml:space="preserve"> на очередной финансовый год</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1 ноября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3</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Оценка ожидаемого исполнения бюджета Новорахинского сельского поселения на текущий финансовый год</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15 октября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4</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Прогноз доходов и расходов бюджета Новорахинского сельского поселения на очередной финансовый год и плановый период  \по разделам функциональной классификации доходов и расходов бюджетов Российской Федерации</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15 октября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5</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Бюджетные проектировки на очередной финансовый год</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20 октября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6</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Проект среднесрочного финансового плана Новорахинского сельского поселения на  очередной финансовый год и плановый период  \по разделам</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15 ноября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7</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Проект бюджета Новорахинского сельского поселения на очередной финансовый год, а также документы и материалы, предоставляемые одновременно с проектом бюджета Новорахинского сельского поселения.</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15 ноября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8</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Сведения о численности муниципальных служащих Новорахинского сельского поселения. Факт текущего года, проект очередного финансового года</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бухгалтер (ведущий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15 сентября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9</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Проект решения Совета депутатов  Новорахинского сельского поселения о бюджете сельского поселения на очередной финансовый год и плановый период,  необходимые документы и материалы к нему</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15 ноября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10</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Реестры расходных обязательств по действующим обязательствам</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15 июля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11</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Предложения по оптимизации состава расходных обязательств бюджета Новорахинского сельского поселения. </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20 августа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12</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Прогноз доходов подведомственного бюджетного учреждения по доходам от оказания платных услуг</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1 октября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13</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Предварительные итоги социально-экономического развития Новорахинского сельского поселения за истекший период и ожидаемые итоги социально-экономического развития Новорахинского сельского поселения за текущий финансовый год;</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Глава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20 августа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14</w:t>
            </w:r>
          </w:p>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 </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Программу социально-экономического развития территорий на текущий год и плановые годы.</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Глава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25 июля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15</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Проект адресной инвестиционной программы на очередной финансовый  год, а также вносит изменения в действующие муниципальные целевые программы.</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Глава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25 августа текущего года</w:t>
            </w:r>
          </w:p>
        </w:tc>
      </w:tr>
      <w:tr w:rsidR="00224F77" w:rsidRPr="00224F77" w:rsidTr="00224F77">
        <w:trPr>
          <w:tblCellSpacing w:w="0" w:type="dxa"/>
        </w:trPr>
        <w:tc>
          <w:tcPr>
            <w:tcW w:w="32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16</w:t>
            </w:r>
          </w:p>
        </w:tc>
        <w:tc>
          <w:tcPr>
            <w:tcW w:w="5914"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Объёмы планируемых бюджетных ассигнований по действующим обязательствам и   принимаемым обязательствам с их обоснованием в разрезе ведомственной структуры расходов местного бюджета и детализацией по статьям операций сектора государственного управления, относящимся к расходам бюджета на очередной финансовый год и плановый период.</w:t>
            </w:r>
          </w:p>
        </w:tc>
        <w:tc>
          <w:tcPr>
            <w:tcW w:w="2268"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Главный специалист администрации Новорахинского сельского поселения</w:t>
            </w:r>
          </w:p>
        </w:tc>
        <w:tc>
          <w:tcPr>
            <w:tcW w:w="1843" w:type="dxa"/>
            <w:tcBorders>
              <w:top w:val="outset" w:sz="6" w:space="0" w:color="auto"/>
              <w:left w:val="outset" w:sz="6" w:space="0" w:color="auto"/>
              <w:bottom w:val="outset" w:sz="6" w:space="0" w:color="auto"/>
              <w:right w:val="outset" w:sz="6" w:space="0" w:color="auto"/>
            </w:tcBorders>
            <w:hideMark/>
          </w:tcPr>
          <w:p w:rsidR="00224F77" w:rsidRPr="00224F77" w:rsidRDefault="00224F77" w:rsidP="00224F77">
            <w:pPr>
              <w:spacing w:after="0" w:line="240" w:lineRule="auto"/>
              <w:rPr>
                <w:rFonts w:ascii="Times New Roman" w:eastAsia="Times New Roman" w:hAnsi="Times New Roman" w:cs="Times New Roman"/>
                <w:sz w:val="12"/>
                <w:szCs w:val="12"/>
              </w:rPr>
            </w:pPr>
            <w:r w:rsidRPr="00224F77">
              <w:rPr>
                <w:rFonts w:ascii="Times New Roman" w:eastAsia="Times New Roman" w:hAnsi="Times New Roman" w:cs="Times New Roman"/>
                <w:sz w:val="12"/>
                <w:szCs w:val="12"/>
              </w:rPr>
              <w:t>до 15 августа текущего года</w:t>
            </w:r>
          </w:p>
        </w:tc>
      </w:tr>
    </w:tbl>
    <w:p w:rsidR="00224F77" w:rsidRPr="00224F77" w:rsidRDefault="00224F77" w:rsidP="00224F77">
      <w:pPr>
        <w:spacing w:after="0" w:line="240" w:lineRule="auto"/>
        <w:rPr>
          <w:rFonts w:ascii="Times New Roman" w:eastAsia="Times New Roman" w:hAnsi="Times New Roman" w:cs="Times New Roman"/>
          <w:sz w:val="12"/>
          <w:szCs w:val="12"/>
        </w:rPr>
      </w:pPr>
    </w:p>
    <w:p w:rsidR="00224F77" w:rsidRPr="00224F77" w:rsidRDefault="00CE33EB" w:rsidP="00CE33EB">
      <w:pPr>
        <w:spacing w:after="0" w:line="240" w:lineRule="exact"/>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w:t>
      </w:r>
    </w:p>
    <w:p w:rsidR="005F1225" w:rsidRPr="005F1225" w:rsidRDefault="005F1225" w:rsidP="005F1225">
      <w:pPr>
        <w:spacing w:after="0" w:line="240" w:lineRule="exact"/>
        <w:rPr>
          <w:rFonts w:ascii="Times New Roman" w:eastAsia="Times New Roman" w:hAnsi="Times New Roman" w:cs="Times New Roman"/>
          <w:sz w:val="12"/>
          <w:szCs w:val="12"/>
        </w:rPr>
      </w:pPr>
    </w:p>
    <w:p w:rsidR="00CE33EB" w:rsidRPr="00EA03B4" w:rsidRDefault="00CE33EB" w:rsidP="00CE33EB">
      <w:pPr>
        <w:pStyle w:val="aa"/>
        <w:jc w:val="center"/>
        <w:rPr>
          <w:rFonts w:ascii="Garamond" w:hAnsi="Garamond"/>
          <w:sz w:val="14"/>
          <w:szCs w:val="14"/>
        </w:rPr>
      </w:pPr>
      <w:r w:rsidRPr="00EA03B4">
        <w:rPr>
          <w:rFonts w:ascii="Garamond" w:hAnsi="Garamond"/>
          <w:sz w:val="14"/>
          <w:szCs w:val="14"/>
        </w:rPr>
        <w:t>Российская Федерация</w:t>
      </w:r>
    </w:p>
    <w:p w:rsidR="00CE33EB" w:rsidRPr="00EA03B4" w:rsidRDefault="00CE33EB" w:rsidP="00CE33EB">
      <w:pPr>
        <w:pStyle w:val="aa"/>
        <w:jc w:val="center"/>
        <w:rPr>
          <w:rFonts w:ascii="Times New Roman" w:hAnsi="Times New Roman" w:cs="Times New Roman"/>
          <w:sz w:val="14"/>
          <w:szCs w:val="14"/>
        </w:rPr>
      </w:pPr>
      <w:r w:rsidRPr="00EA03B4">
        <w:rPr>
          <w:rFonts w:ascii="Garamond" w:hAnsi="Garamond"/>
          <w:sz w:val="14"/>
          <w:szCs w:val="14"/>
        </w:rPr>
        <w:t>Новгородская область Крестецкий район</w:t>
      </w:r>
    </w:p>
    <w:p w:rsidR="00CE33EB" w:rsidRPr="00EA03B4" w:rsidRDefault="00CE33EB" w:rsidP="00CE33EB">
      <w:pPr>
        <w:pStyle w:val="aa"/>
        <w:jc w:val="center"/>
        <w:rPr>
          <w:rFonts w:ascii="Times New Roman" w:eastAsia="Times New Roman" w:hAnsi="Times New Roman" w:cs="Times New Roman"/>
          <w:sz w:val="16"/>
          <w:szCs w:val="16"/>
        </w:rPr>
      </w:pPr>
      <w:r>
        <w:rPr>
          <w:rFonts w:ascii="Times New Roman" w:hAnsi="Times New Roman" w:cs="Times New Roman"/>
          <w:sz w:val="14"/>
          <w:szCs w:val="14"/>
        </w:rPr>
        <w:t xml:space="preserve">Совет депутатов </w:t>
      </w:r>
      <w:r w:rsidRPr="00EA03B4">
        <w:rPr>
          <w:rFonts w:ascii="Times New Roman" w:hAnsi="Times New Roman" w:cs="Times New Roman"/>
          <w:sz w:val="14"/>
          <w:szCs w:val="14"/>
        </w:rPr>
        <w:t xml:space="preserve">  Новорахинского   сельского поселения</w:t>
      </w:r>
    </w:p>
    <w:p w:rsidR="00CE33EB" w:rsidRPr="00EA03B4" w:rsidRDefault="00CE33EB" w:rsidP="00CE33EB">
      <w:pPr>
        <w:pStyle w:val="aa"/>
        <w:jc w:val="center"/>
        <w:rPr>
          <w:rFonts w:ascii="Times New Roman" w:eastAsia="Times New Roman" w:hAnsi="Times New Roman" w:cs="Times New Roman"/>
          <w:sz w:val="16"/>
          <w:szCs w:val="16"/>
        </w:rPr>
      </w:pPr>
    </w:p>
    <w:p w:rsidR="00CE33EB" w:rsidRPr="009154DB" w:rsidRDefault="00CE33EB" w:rsidP="00CE33EB">
      <w:pPr>
        <w:pStyle w:val="aa"/>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CE33EB" w:rsidRPr="00CE33EB" w:rsidRDefault="00CE33EB" w:rsidP="00CE33EB">
      <w:pPr>
        <w:spacing w:after="0" w:line="240" w:lineRule="auto"/>
        <w:jc w:val="center"/>
        <w:rPr>
          <w:rFonts w:ascii="Times New Roman" w:eastAsia="Times New Roman" w:hAnsi="Times New Roman" w:cs="Times New Roman"/>
          <w:sz w:val="12"/>
          <w:szCs w:val="12"/>
        </w:rPr>
      </w:pPr>
      <w:r w:rsidRPr="00CE33EB">
        <w:rPr>
          <w:rFonts w:ascii="Times New Roman" w:eastAsia="Times New Roman" w:hAnsi="Times New Roman" w:cs="Times New Roman"/>
          <w:sz w:val="12"/>
          <w:szCs w:val="12"/>
        </w:rPr>
        <w:t>от 14.03.2014  № 216</w:t>
      </w:r>
    </w:p>
    <w:p w:rsidR="00CE33EB" w:rsidRPr="00CE33EB" w:rsidRDefault="00CE33EB" w:rsidP="00CE33EB">
      <w:pPr>
        <w:spacing w:after="0" w:line="240" w:lineRule="auto"/>
        <w:jc w:val="center"/>
        <w:rPr>
          <w:rFonts w:ascii="Times New Roman" w:eastAsia="Times New Roman" w:hAnsi="Times New Roman" w:cs="Times New Roman"/>
          <w:sz w:val="12"/>
          <w:szCs w:val="12"/>
        </w:rPr>
      </w:pPr>
      <w:r w:rsidRPr="00CE33EB">
        <w:rPr>
          <w:rFonts w:ascii="Times New Roman" w:eastAsia="Times New Roman" w:hAnsi="Times New Roman" w:cs="Times New Roman"/>
          <w:sz w:val="12"/>
          <w:szCs w:val="12"/>
        </w:rPr>
        <w:t>д. Новое Рахино</w:t>
      </w:r>
    </w:p>
    <w:p w:rsidR="00CE33EB" w:rsidRPr="00CE33EB" w:rsidRDefault="00CE33EB" w:rsidP="00CE33EB">
      <w:pPr>
        <w:keepNext/>
        <w:spacing w:after="0" w:line="240" w:lineRule="auto"/>
        <w:jc w:val="center"/>
        <w:outlineLvl w:val="2"/>
        <w:rPr>
          <w:rFonts w:ascii="Times New Roman" w:eastAsia="Times New Roman" w:hAnsi="Times New Roman" w:cs="Times New Roman"/>
          <w:b/>
          <w:sz w:val="12"/>
          <w:szCs w:val="12"/>
        </w:rPr>
      </w:pPr>
    </w:p>
    <w:p w:rsidR="00CE33EB" w:rsidRPr="00CE33EB" w:rsidRDefault="00CE33EB" w:rsidP="00CE33EB">
      <w:pPr>
        <w:autoSpaceDE w:val="0"/>
        <w:autoSpaceDN w:val="0"/>
        <w:adjustRightInd w:val="0"/>
        <w:spacing w:after="0" w:line="240" w:lineRule="auto"/>
        <w:jc w:val="center"/>
        <w:rPr>
          <w:rFonts w:ascii="Times New Roman" w:eastAsia="Times New Roman" w:hAnsi="Times New Roman" w:cs="Times New Roman"/>
          <w:b/>
          <w:bCs/>
          <w:sz w:val="12"/>
          <w:szCs w:val="12"/>
        </w:rPr>
      </w:pPr>
      <w:r w:rsidRPr="00CE33EB">
        <w:rPr>
          <w:rFonts w:ascii="Times New Roman" w:eastAsia="Times New Roman" w:hAnsi="Times New Roman" w:cs="Times New Roman"/>
          <w:b/>
          <w:bCs/>
          <w:sz w:val="12"/>
          <w:szCs w:val="12"/>
        </w:rPr>
        <w:t>О внесении изменений в решение Совета депутатов</w:t>
      </w:r>
      <w:r>
        <w:rPr>
          <w:rFonts w:ascii="Times New Roman" w:eastAsia="Times New Roman" w:hAnsi="Times New Roman" w:cs="Times New Roman"/>
          <w:b/>
          <w:bCs/>
          <w:sz w:val="12"/>
          <w:szCs w:val="12"/>
        </w:rPr>
        <w:t xml:space="preserve"> </w:t>
      </w:r>
      <w:r w:rsidRPr="00CE33EB">
        <w:rPr>
          <w:rFonts w:ascii="Times New Roman" w:eastAsia="Times New Roman" w:hAnsi="Times New Roman" w:cs="Times New Roman"/>
          <w:b/>
          <w:bCs/>
          <w:sz w:val="12"/>
          <w:szCs w:val="12"/>
        </w:rPr>
        <w:t>Новорахинского сельского  поселения от 27.12.2013 № 197</w:t>
      </w:r>
    </w:p>
    <w:p w:rsidR="00CE33EB" w:rsidRPr="00CE33EB" w:rsidRDefault="00CE33EB" w:rsidP="00CE33EB">
      <w:pPr>
        <w:tabs>
          <w:tab w:val="left" w:pos="1590"/>
        </w:tabs>
        <w:autoSpaceDE w:val="0"/>
        <w:autoSpaceDN w:val="0"/>
        <w:adjustRightInd w:val="0"/>
        <w:spacing w:after="0" w:line="240" w:lineRule="auto"/>
        <w:jc w:val="both"/>
        <w:rPr>
          <w:rFonts w:ascii="Times New Roman" w:eastAsia="Times New Roman" w:hAnsi="Times New Roman" w:cs="Times New Roman"/>
          <w:sz w:val="12"/>
          <w:szCs w:val="12"/>
        </w:rPr>
      </w:pPr>
    </w:p>
    <w:p w:rsidR="00CE33EB" w:rsidRPr="00CE33EB" w:rsidRDefault="00CE33EB" w:rsidP="00CE33EB">
      <w:pPr>
        <w:tabs>
          <w:tab w:val="left" w:pos="1590"/>
        </w:tabs>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CE33EB">
        <w:rPr>
          <w:rFonts w:ascii="Times New Roman" w:eastAsia="Times New Roman" w:hAnsi="Times New Roman" w:cs="Times New Roman"/>
          <w:sz w:val="12"/>
          <w:szCs w:val="12"/>
        </w:rPr>
        <w:t>Совет депутатов Новорахинского сельского поселения</w:t>
      </w:r>
    </w:p>
    <w:p w:rsidR="00CE33EB" w:rsidRPr="00CE33EB" w:rsidRDefault="00CE33EB" w:rsidP="00CE33EB">
      <w:pPr>
        <w:autoSpaceDE w:val="0"/>
        <w:autoSpaceDN w:val="0"/>
        <w:adjustRightInd w:val="0"/>
        <w:spacing w:after="0" w:line="240" w:lineRule="auto"/>
        <w:jc w:val="both"/>
        <w:rPr>
          <w:rFonts w:ascii="Times New Roman" w:eastAsia="Times New Roman" w:hAnsi="Times New Roman" w:cs="Times New Roman"/>
          <w:b/>
          <w:sz w:val="12"/>
          <w:szCs w:val="12"/>
        </w:rPr>
      </w:pPr>
      <w:r w:rsidRPr="00CE33EB">
        <w:rPr>
          <w:rFonts w:ascii="Times New Roman" w:eastAsia="Times New Roman" w:hAnsi="Times New Roman" w:cs="Times New Roman"/>
          <w:b/>
          <w:sz w:val="12"/>
          <w:szCs w:val="12"/>
        </w:rPr>
        <w:t>РЕШИЛ:</w:t>
      </w:r>
    </w:p>
    <w:p w:rsidR="00CE33EB" w:rsidRPr="00CE33EB" w:rsidRDefault="00CE33EB" w:rsidP="00CE33EB">
      <w:pPr>
        <w:autoSpaceDE w:val="0"/>
        <w:autoSpaceDN w:val="0"/>
        <w:adjustRightInd w:val="0"/>
        <w:spacing w:after="0" w:line="240" w:lineRule="auto"/>
        <w:ind w:firstLine="567"/>
        <w:jc w:val="both"/>
        <w:rPr>
          <w:rFonts w:ascii="Times New Roman" w:eastAsia="Times New Roman" w:hAnsi="Times New Roman" w:cs="Times New Roman"/>
          <w:sz w:val="12"/>
          <w:szCs w:val="12"/>
        </w:rPr>
      </w:pPr>
      <w:r w:rsidRPr="00CE33EB">
        <w:rPr>
          <w:rFonts w:ascii="Times New Roman" w:eastAsia="Times New Roman" w:hAnsi="Times New Roman" w:cs="Times New Roman"/>
          <w:sz w:val="12"/>
          <w:szCs w:val="12"/>
        </w:rPr>
        <w:t>1.Внести изменения в решение Совета депутатов Новорахинского        сельского поселения  от 27.12.2012 № 142 «О бюджете Новорахинского сельского поселения на 2013 год и плановый период 2014 и 2015 годов»:</w:t>
      </w:r>
    </w:p>
    <w:p w:rsidR="00CE33EB" w:rsidRPr="00CE33EB" w:rsidRDefault="00CE33EB" w:rsidP="00CE33EB">
      <w:pPr>
        <w:spacing w:after="0" w:line="240" w:lineRule="auto"/>
        <w:ind w:firstLine="567"/>
        <w:jc w:val="both"/>
        <w:rPr>
          <w:rFonts w:ascii="Times New Roman" w:eastAsia="Times New Roman" w:hAnsi="Times New Roman" w:cs="Times New Roman"/>
          <w:sz w:val="12"/>
          <w:szCs w:val="12"/>
        </w:rPr>
      </w:pPr>
      <w:proofErr w:type="gramStart"/>
      <w:r w:rsidRPr="00CE33EB">
        <w:rPr>
          <w:rFonts w:ascii="Times New Roman" w:eastAsia="Times New Roman" w:hAnsi="Times New Roman" w:cs="Times New Roman"/>
          <w:sz w:val="12"/>
          <w:szCs w:val="12"/>
        </w:rPr>
        <w:t>1.1.В приложении 1 «</w:t>
      </w:r>
      <w:r w:rsidRPr="00CE33EB">
        <w:rPr>
          <w:rFonts w:ascii="Times New Roman" w:eastAsia="Times New Roman" w:hAnsi="Times New Roman" w:cs="Times New Roman"/>
          <w:snapToGrid w:val="0"/>
          <w:color w:val="000000"/>
          <w:sz w:val="12"/>
          <w:szCs w:val="12"/>
          <w:lang w:eastAsia="en-US"/>
        </w:rPr>
        <w:t>Прогнозируемые поступления доходов в бюджет Новорахинского сельского поселения на 2014 год и на плановый период 2015 и 2016 годов»</w:t>
      </w:r>
      <w:r w:rsidRPr="00CE33EB">
        <w:rPr>
          <w:rFonts w:ascii="Times New Roman" w:eastAsia="Times New Roman" w:hAnsi="Times New Roman" w:cs="Times New Roman"/>
          <w:sz w:val="12"/>
          <w:szCs w:val="12"/>
        </w:rPr>
        <w:t xml:space="preserve"> после строки  «</w:t>
      </w:r>
      <w:r w:rsidRPr="00CE33EB">
        <w:rPr>
          <w:rFonts w:ascii="Times New Roman" w:eastAsia="Times New Roman" w:hAnsi="Times New Roman" w:cs="Times New Roman"/>
          <w:color w:val="000000"/>
          <w:sz w:val="12"/>
          <w:szCs w:val="12"/>
        </w:rPr>
        <w:t xml:space="preserve">Доходы, </w:t>
      </w:r>
      <w:r>
        <w:rPr>
          <w:rFonts w:ascii="Times New Roman" w:eastAsia="Times New Roman" w:hAnsi="Times New Roman" w:cs="Times New Roman"/>
          <w:color w:val="000000"/>
          <w:sz w:val="12"/>
          <w:szCs w:val="12"/>
        </w:rPr>
        <w:t xml:space="preserve"> </w:t>
      </w:r>
      <w:r w:rsidRPr="00CE33EB">
        <w:rPr>
          <w:rFonts w:ascii="Times New Roman" w:eastAsia="Times New Roman" w:hAnsi="Times New Roman" w:cs="Times New Roman"/>
          <w:color w:val="000000"/>
          <w:sz w:val="12"/>
          <w:szCs w:val="12"/>
        </w:rPr>
        <w:t xml:space="preserve">получаемые в виде арендной платы, а также средства от продажи права на заключение договоров аренды за земли, </w:t>
      </w:r>
      <w:r w:rsidRPr="00CE33EB">
        <w:rPr>
          <w:rFonts w:ascii="Times New Roman" w:eastAsia="Times New Roman" w:hAnsi="Times New Roman" w:cs="Times New Roman"/>
          <w:snapToGrid w:val="0"/>
          <w:color w:val="000000"/>
          <w:sz w:val="12"/>
          <w:szCs w:val="12"/>
        </w:rPr>
        <w:t xml:space="preserve">находящиеся в собственности поселений </w:t>
      </w:r>
      <w:r w:rsidRPr="00CE33EB">
        <w:rPr>
          <w:rFonts w:ascii="Times New Roman" w:eastAsia="Times New Roman" w:hAnsi="Times New Roman" w:cs="Times New Roman"/>
          <w:sz w:val="12"/>
          <w:szCs w:val="12"/>
        </w:rPr>
        <w:t>(за исключением земельных участков муниципальных, бюджетных и автономных учреждений)</w:t>
      </w:r>
      <w:r w:rsidRPr="00CE33EB">
        <w:rPr>
          <w:rFonts w:ascii="Times New Roman" w:eastAsia="Times New Roman" w:hAnsi="Times New Roman" w:cs="Times New Roman"/>
          <w:sz w:val="12"/>
          <w:szCs w:val="12"/>
          <w:lang w:eastAsia="en-US"/>
        </w:rPr>
        <w:t xml:space="preserve">     </w:t>
      </w:r>
      <w:r w:rsidRPr="00CE33EB">
        <w:rPr>
          <w:rFonts w:ascii="Times New Roman" w:eastAsia="Times New Roman" w:hAnsi="Times New Roman" w:cs="Times New Roman"/>
          <w:color w:val="000000"/>
          <w:sz w:val="12"/>
          <w:szCs w:val="12"/>
          <w:lang w:eastAsia="en-US"/>
        </w:rPr>
        <w:t xml:space="preserve">11105025100000120» </w:t>
      </w:r>
      <w:r w:rsidRPr="00CE33EB">
        <w:rPr>
          <w:rFonts w:ascii="Times New Roman" w:eastAsia="Times New Roman" w:hAnsi="Times New Roman" w:cs="Times New Roman"/>
          <w:sz w:val="12"/>
          <w:szCs w:val="12"/>
        </w:rPr>
        <w:t>дополнить строкой   следующего</w:t>
      </w:r>
      <w:proofErr w:type="gramEnd"/>
      <w:r w:rsidRPr="00CE33EB">
        <w:rPr>
          <w:rFonts w:ascii="Times New Roman" w:eastAsia="Times New Roman" w:hAnsi="Times New Roman" w:cs="Times New Roman"/>
          <w:sz w:val="12"/>
          <w:szCs w:val="12"/>
        </w:rPr>
        <w:t xml:space="preserve"> содержания: «Прочие доходы от компенсации затрат бюджетов поселений 11302995100000130»;</w:t>
      </w:r>
    </w:p>
    <w:p w:rsidR="00CE33EB" w:rsidRPr="00CE33EB" w:rsidRDefault="00CE33EB" w:rsidP="00CE33EB">
      <w:pPr>
        <w:spacing w:after="0" w:line="240" w:lineRule="auto"/>
        <w:ind w:firstLine="567"/>
        <w:jc w:val="both"/>
        <w:rPr>
          <w:rFonts w:ascii="Times New Roman" w:eastAsia="Times New Roman" w:hAnsi="Times New Roman" w:cs="Times New Roman"/>
          <w:sz w:val="12"/>
          <w:szCs w:val="12"/>
        </w:rPr>
      </w:pPr>
      <w:r w:rsidRPr="00CE33EB">
        <w:rPr>
          <w:rFonts w:ascii="Times New Roman" w:eastAsia="Times New Roman" w:hAnsi="Times New Roman" w:cs="Times New Roman"/>
          <w:bCs/>
          <w:sz w:val="12"/>
          <w:szCs w:val="12"/>
        </w:rPr>
        <w:t>1.2. В приложении 2 «Перечень главных администраторов доходов бюджета Новорахинского сельского поселения» в разделе «445  Администрация Новорахинского сельского поселения» после строки</w:t>
      </w: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1843"/>
        <w:gridCol w:w="7938"/>
      </w:tblGrid>
      <w:tr w:rsidR="00CE33EB" w:rsidRPr="00CE33EB" w:rsidTr="00CE33EB">
        <w:trPr>
          <w:trHeight w:val="261"/>
        </w:trPr>
        <w:tc>
          <w:tcPr>
            <w:tcW w:w="567" w:type="dxa"/>
            <w:tcBorders>
              <w:top w:val="single" w:sz="4" w:space="0" w:color="auto"/>
              <w:left w:val="single" w:sz="4" w:space="0" w:color="auto"/>
              <w:bottom w:val="single" w:sz="4" w:space="0" w:color="auto"/>
              <w:right w:val="single" w:sz="4" w:space="0" w:color="auto"/>
            </w:tcBorders>
            <w:hideMark/>
          </w:tcPr>
          <w:p w:rsidR="00CE33EB" w:rsidRPr="00CE33EB" w:rsidRDefault="00CE33EB" w:rsidP="00CE33EB">
            <w:pPr>
              <w:spacing w:after="0" w:line="240" w:lineRule="auto"/>
              <w:rPr>
                <w:rFonts w:ascii="Times New Roman" w:eastAsia="Times New Roman" w:hAnsi="Times New Roman" w:cs="Times New Roman"/>
                <w:sz w:val="12"/>
                <w:szCs w:val="12"/>
                <w:lang w:val="en-US" w:eastAsia="en-US"/>
              </w:rPr>
            </w:pPr>
            <w:r w:rsidRPr="00CE33EB">
              <w:rPr>
                <w:rFonts w:ascii="Times New Roman" w:eastAsia="Times New Roman" w:hAnsi="Times New Roman" w:cs="Times New Roman"/>
                <w:sz w:val="12"/>
                <w:szCs w:val="12"/>
                <w:lang w:eastAsia="en-US"/>
              </w:rPr>
              <w:t xml:space="preserve"> «</w:t>
            </w:r>
            <w:r w:rsidRPr="00CE33EB">
              <w:rPr>
                <w:rFonts w:ascii="Times New Roman" w:eastAsia="Times New Roman" w:hAnsi="Times New Roman" w:cs="Times New Roman"/>
                <w:sz w:val="12"/>
                <w:szCs w:val="12"/>
                <w:lang w:val="en-US" w:eastAsia="en-US"/>
              </w:rPr>
              <w:t>445</w:t>
            </w:r>
          </w:p>
        </w:tc>
        <w:tc>
          <w:tcPr>
            <w:tcW w:w="1843" w:type="dxa"/>
            <w:tcBorders>
              <w:top w:val="single" w:sz="4" w:space="0" w:color="auto"/>
              <w:left w:val="single" w:sz="4" w:space="0" w:color="auto"/>
              <w:bottom w:val="single" w:sz="4" w:space="0" w:color="auto"/>
              <w:right w:val="single" w:sz="4" w:space="0" w:color="auto"/>
            </w:tcBorders>
            <w:hideMark/>
          </w:tcPr>
          <w:p w:rsidR="00CE33EB" w:rsidRPr="00CE33EB" w:rsidRDefault="00CE33EB" w:rsidP="00CE33EB">
            <w:pPr>
              <w:spacing w:after="0" w:line="240" w:lineRule="auto"/>
              <w:rPr>
                <w:rFonts w:ascii="Times New Roman" w:eastAsia="Times New Roman" w:hAnsi="Times New Roman" w:cs="Times New Roman"/>
                <w:snapToGrid w:val="0"/>
                <w:sz w:val="12"/>
                <w:szCs w:val="12"/>
                <w:lang w:eastAsia="en-US"/>
              </w:rPr>
            </w:pPr>
            <w:r w:rsidRPr="00CE33EB">
              <w:rPr>
                <w:rFonts w:ascii="Times New Roman" w:eastAsia="Times New Roman" w:hAnsi="Times New Roman" w:cs="Times New Roman"/>
                <w:snapToGrid w:val="0"/>
                <w:sz w:val="12"/>
                <w:szCs w:val="12"/>
                <w:lang w:eastAsia="en-US"/>
              </w:rPr>
              <w:t>1 11 09045 10 0000 120</w:t>
            </w:r>
          </w:p>
        </w:tc>
        <w:tc>
          <w:tcPr>
            <w:tcW w:w="7938" w:type="dxa"/>
            <w:tcBorders>
              <w:top w:val="single" w:sz="4" w:space="0" w:color="auto"/>
              <w:left w:val="single" w:sz="4" w:space="0" w:color="auto"/>
              <w:bottom w:val="single" w:sz="4" w:space="0" w:color="auto"/>
              <w:right w:val="single" w:sz="4" w:space="0" w:color="auto"/>
            </w:tcBorders>
            <w:hideMark/>
          </w:tcPr>
          <w:p w:rsidR="00CE33EB" w:rsidRPr="00CE33EB" w:rsidRDefault="00CE33EB" w:rsidP="00CE33EB">
            <w:pPr>
              <w:spacing w:after="0" w:line="240" w:lineRule="auto"/>
              <w:rPr>
                <w:rFonts w:ascii="Times New Roman" w:eastAsia="Times New Roman" w:hAnsi="Times New Roman" w:cs="Times New Roman"/>
                <w:snapToGrid w:val="0"/>
                <w:sz w:val="12"/>
                <w:szCs w:val="12"/>
                <w:lang w:eastAsia="en-US"/>
              </w:rPr>
            </w:pPr>
            <w:r w:rsidRPr="00CE33EB">
              <w:rPr>
                <w:rFonts w:ascii="Times New Roman" w:eastAsia="Times New Roman" w:hAnsi="Times New Roman" w:cs="Times New Roman"/>
                <w:snapToGrid w:val="0"/>
                <w:sz w:val="12"/>
                <w:szCs w:val="12"/>
                <w:lang w:eastAsia="en-US"/>
              </w:rPr>
              <w:t xml:space="preserve">Прочие поступления от использования имущества, находящегося в собственности поселений </w:t>
            </w:r>
            <w:r w:rsidRPr="00CE33EB">
              <w:rPr>
                <w:rFonts w:ascii="Times New Roman" w:eastAsia="Times New Roman" w:hAnsi="Times New Roman" w:cs="Times New Roman"/>
                <w:sz w:val="12"/>
                <w:szCs w:val="12"/>
                <w:lang w:eastAsia="en-US"/>
              </w:rPr>
              <w:t>(за исключением имущества муниципальных автономных учреждений, а также имущества муниципальных унитарных предприятий,  в том числе казенных)»</w:t>
            </w:r>
          </w:p>
        </w:tc>
      </w:tr>
    </w:tbl>
    <w:p w:rsidR="00CE33EB" w:rsidRDefault="00CE33EB" w:rsidP="00CE33EB">
      <w:pPr>
        <w:spacing w:after="0" w:line="240" w:lineRule="auto"/>
        <w:rPr>
          <w:rFonts w:ascii="Times New Roman" w:eastAsia="Times New Roman" w:hAnsi="Times New Roman" w:cs="Times New Roman"/>
          <w:sz w:val="12"/>
          <w:szCs w:val="12"/>
        </w:rPr>
      </w:pPr>
      <w:r w:rsidRPr="00CE33EB">
        <w:rPr>
          <w:rFonts w:ascii="Times New Roman" w:eastAsia="Times New Roman" w:hAnsi="Times New Roman" w:cs="Times New Roman"/>
          <w:sz w:val="12"/>
          <w:szCs w:val="12"/>
        </w:rPr>
        <w:t>дополнить  строкой  следующего содержания:</w:t>
      </w:r>
    </w:p>
    <w:p w:rsidR="00CE33EB" w:rsidRPr="00CE33EB" w:rsidRDefault="00CE33EB" w:rsidP="00CE33EB">
      <w:pPr>
        <w:spacing w:after="0" w:line="240" w:lineRule="auto"/>
        <w:rPr>
          <w:rFonts w:ascii="Times New Roman" w:eastAsia="Times New Roman" w:hAnsi="Times New Roman" w:cs="Times New Roman"/>
          <w:sz w:val="12"/>
          <w:szCs w:val="12"/>
        </w:rPr>
      </w:pPr>
    </w:p>
    <w:tbl>
      <w:tblPr>
        <w:tblW w:w="103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1843"/>
        <w:gridCol w:w="7938"/>
      </w:tblGrid>
      <w:tr w:rsidR="00CE33EB" w:rsidRPr="00CE33EB" w:rsidTr="00CE33EB">
        <w:trPr>
          <w:trHeight w:val="112"/>
        </w:trPr>
        <w:tc>
          <w:tcPr>
            <w:tcW w:w="567" w:type="dxa"/>
            <w:tcBorders>
              <w:top w:val="single" w:sz="4" w:space="0" w:color="auto"/>
              <w:left w:val="single" w:sz="4" w:space="0" w:color="auto"/>
              <w:bottom w:val="single" w:sz="4" w:space="0" w:color="auto"/>
              <w:right w:val="single" w:sz="4" w:space="0" w:color="auto"/>
            </w:tcBorders>
            <w:hideMark/>
          </w:tcPr>
          <w:p w:rsidR="00CE33EB" w:rsidRPr="00CE33EB" w:rsidRDefault="00CE33EB" w:rsidP="00CE33EB">
            <w:pPr>
              <w:spacing w:after="0" w:line="240" w:lineRule="auto"/>
              <w:rPr>
                <w:rFonts w:ascii="Times New Roman" w:eastAsia="Times New Roman" w:hAnsi="Times New Roman" w:cs="Times New Roman"/>
                <w:sz w:val="12"/>
                <w:szCs w:val="12"/>
                <w:lang w:val="en-US" w:eastAsia="en-US"/>
              </w:rPr>
            </w:pPr>
            <w:r w:rsidRPr="00CE33EB">
              <w:rPr>
                <w:rFonts w:ascii="Times New Roman" w:eastAsia="Times New Roman" w:hAnsi="Times New Roman" w:cs="Times New Roman"/>
                <w:sz w:val="12"/>
                <w:szCs w:val="12"/>
                <w:lang w:eastAsia="en-US"/>
              </w:rPr>
              <w:t>«</w:t>
            </w:r>
            <w:r w:rsidRPr="00CE33EB">
              <w:rPr>
                <w:rFonts w:ascii="Times New Roman" w:eastAsia="Times New Roman" w:hAnsi="Times New Roman" w:cs="Times New Roman"/>
                <w:sz w:val="12"/>
                <w:szCs w:val="12"/>
                <w:lang w:val="en-US" w:eastAsia="en-US"/>
              </w:rPr>
              <w:t>445</w:t>
            </w:r>
          </w:p>
        </w:tc>
        <w:tc>
          <w:tcPr>
            <w:tcW w:w="1843" w:type="dxa"/>
            <w:tcBorders>
              <w:top w:val="single" w:sz="4" w:space="0" w:color="auto"/>
              <w:left w:val="single" w:sz="4" w:space="0" w:color="auto"/>
              <w:bottom w:val="single" w:sz="4" w:space="0" w:color="auto"/>
              <w:right w:val="single" w:sz="4" w:space="0" w:color="auto"/>
            </w:tcBorders>
            <w:hideMark/>
          </w:tcPr>
          <w:p w:rsidR="00CE33EB" w:rsidRPr="00CE33EB" w:rsidRDefault="00CE33EB" w:rsidP="00CE33EB">
            <w:pPr>
              <w:spacing w:after="0" w:line="240" w:lineRule="auto"/>
              <w:rPr>
                <w:rFonts w:ascii="Times New Roman" w:eastAsia="Times New Roman" w:hAnsi="Times New Roman" w:cs="Times New Roman"/>
                <w:snapToGrid w:val="0"/>
                <w:sz w:val="12"/>
                <w:szCs w:val="12"/>
                <w:lang w:eastAsia="en-US"/>
              </w:rPr>
            </w:pPr>
            <w:r w:rsidRPr="00CE33EB">
              <w:rPr>
                <w:rFonts w:ascii="Times New Roman" w:eastAsia="Times New Roman" w:hAnsi="Times New Roman" w:cs="Times New Roman"/>
                <w:snapToGrid w:val="0"/>
                <w:sz w:val="12"/>
                <w:szCs w:val="12"/>
                <w:lang w:eastAsia="en-US"/>
              </w:rPr>
              <w:t>1 13 02995 10 0000 130</w:t>
            </w:r>
          </w:p>
        </w:tc>
        <w:tc>
          <w:tcPr>
            <w:tcW w:w="7938" w:type="dxa"/>
            <w:tcBorders>
              <w:top w:val="single" w:sz="4" w:space="0" w:color="auto"/>
              <w:left w:val="single" w:sz="4" w:space="0" w:color="auto"/>
              <w:bottom w:val="single" w:sz="4" w:space="0" w:color="auto"/>
              <w:right w:val="single" w:sz="4" w:space="0" w:color="auto"/>
            </w:tcBorders>
            <w:hideMark/>
          </w:tcPr>
          <w:p w:rsidR="00CE33EB" w:rsidRPr="00CE33EB" w:rsidRDefault="00CE33EB" w:rsidP="00CE33EB">
            <w:pPr>
              <w:spacing w:after="0" w:line="240" w:lineRule="auto"/>
              <w:rPr>
                <w:rFonts w:ascii="Times New Roman" w:eastAsia="Times New Roman" w:hAnsi="Times New Roman" w:cs="Times New Roman"/>
                <w:snapToGrid w:val="0"/>
                <w:sz w:val="12"/>
                <w:szCs w:val="12"/>
                <w:lang w:eastAsia="en-US"/>
              </w:rPr>
            </w:pPr>
            <w:r w:rsidRPr="00CE33EB">
              <w:rPr>
                <w:rFonts w:ascii="Times New Roman" w:eastAsia="Times New Roman" w:hAnsi="Times New Roman" w:cs="Times New Roman"/>
                <w:snapToGrid w:val="0"/>
                <w:sz w:val="12"/>
                <w:szCs w:val="12"/>
                <w:lang w:eastAsia="en-US"/>
              </w:rPr>
              <w:t>Прочие доходы от компенсации затрат бюджетов поселений</w:t>
            </w:r>
          </w:p>
        </w:tc>
      </w:tr>
    </w:tbl>
    <w:p w:rsidR="00CE33EB" w:rsidRDefault="00CE33EB" w:rsidP="00CE33EB">
      <w:pPr>
        <w:spacing w:after="0" w:line="240" w:lineRule="auto"/>
        <w:ind w:left="567"/>
        <w:jc w:val="both"/>
        <w:rPr>
          <w:rFonts w:ascii="Times New Roman" w:eastAsia="Times New Roman" w:hAnsi="Times New Roman" w:cs="Times New Roman"/>
          <w:bCs/>
          <w:sz w:val="12"/>
          <w:szCs w:val="12"/>
        </w:rPr>
      </w:pPr>
      <w:r w:rsidRPr="00CE33EB">
        <w:rPr>
          <w:rFonts w:ascii="Times New Roman" w:eastAsia="Times New Roman" w:hAnsi="Times New Roman" w:cs="Times New Roman"/>
          <w:sz w:val="12"/>
          <w:szCs w:val="12"/>
        </w:rPr>
        <w:t xml:space="preserve">1.3. В соответствии с пунктом 2 статьи 184 </w:t>
      </w:r>
      <w:r w:rsidRPr="00CE33EB">
        <w:rPr>
          <w:rFonts w:ascii="Times New Roman" w:eastAsia="Times New Roman" w:hAnsi="Times New Roman" w:cs="Times New Roman"/>
          <w:sz w:val="12"/>
          <w:szCs w:val="12"/>
          <w:vertAlign w:val="superscript"/>
        </w:rPr>
        <w:t xml:space="preserve">1   </w:t>
      </w:r>
      <w:r w:rsidRPr="00CE33EB">
        <w:rPr>
          <w:rFonts w:ascii="Times New Roman" w:eastAsia="Times New Roman" w:hAnsi="Times New Roman" w:cs="Times New Roman"/>
          <w:sz w:val="12"/>
          <w:szCs w:val="12"/>
        </w:rPr>
        <w:t xml:space="preserve">Бюджетного кодекса Российской Федерации утвердить нормативы распределения доходов бюджета поселения  на </w:t>
      </w:r>
      <w:r>
        <w:rPr>
          <w:rFonts w:ascii="Times New Roman" w:eastAsia="Times New Roman" w:hAnsi="Times New Roman" w:cs="Times New Roman"/>
          <w:bCs/>
          <w:sz w:val="12"/>
          <w:szCs w:val="12"/>
        </w:rPr>
        <w:t xml:space="preserve">2014 год  </w:t>
      </w:r>
      <w:proofErr w:type="gramStart"/>
      <w:r>
        <w:rPr>
          <w:rFonts w:ascii="Times New Roman" w:eastAsia="Times New Roman" w:hAnsi="Times New Roman" w:cs="Times New Roman"/>
          <w:bCs/>
          <w:sz w:val="12"/>
          <w:szCs w:val="12"/>
        </w:rPr>
        <w:t>в</w:t>
      </w:r>
      <w:proofErr w:type="gramEnd"/>
      <w:r>
        <w:rPr>
          <w:rFonts w:ascii="Times New Roman" w:eastAsia="Times New Roman" w:hAnsi="Times New Roman" w:cs="Times New Roman"/>
          <w:bCs/>
          <w:sz w:val="12"/>
          <w:szCs w:val="12"/>
        </w:rPr>
        <w:t xml:space="preserve"> прилагаемой</w:t>
      </w:r>
    </w:p>
    <w:p w:rsidR="00CE33EB" w:rsidRPr="00CE33EB" w:rsidRDefault="00CE33EB" w:rsidP="00CE33EB">
      <w:pPr>
        <w:spacing w:after="0" w:line="240" w:lineRule="auto"/>
        <w:jc w:val="both"/>
        <w:rPr>
          <w:rFonts w:ascii="Times New Roman" w:eastAsia="Times New Roman" w:hAnsi="Times New Roman" w:cs="Times New Roman"/>
          <w:bCs/>
          <w:sz w:val="12"/>
          <w:szCs w:val="12"/>
        </w:rPr>
      </w:pPr>
      <w:r w:rsidRPr="00CE33EB">
        <w:rPr>
          <w:rFonts w:ascii="Times New Roman" w:eastAsia="Times New Roman" w:hAnsi="Times New Roman" w:cs="Times New Roman"/>
          <w:bCs/>
          <w:sz w:val="12"/>
          <w:szCs w:val="12"/>
        </w:rPr>
        <w:t>редакции  согласно приложению 7 к настоящему решению.</w:t>
      </w:r>
    </w:p>
    <w:p w:rsidR="00CE33EB" w:rsidRPr="00CE33EB" w:rsidRDefault="00CE33EB" w:rsidP="00CE33EB">
      <w:pPr>
        <w:spacing w:after="0" w:line="240" w:lineRule="auto"/>
        <w:ind w:firstLine="567"/>
        <w:jc w:val="both"/>
        <w:rPr>
          <w:rFonts w:ascii="Times New Roman" w:eastAsia="Times New Roman" w:hAnsi="Times New Roman" w:cs="Times New Roman"/>
          <w:bCs/>
          <w:sz w:val="12"/>
          <w:szCs w:val="12"/>
        </w:rPr>
      </w:pPr>
      <w:r w:rsidRPr="00CE33EB">
        <w:rPr>
          <w:rFonts w:ascii="Times New Roman" w:eastAsia="Times New Roman" w:hAnsi="Times New Roman" w:cs="Times New Roman"/>
          <w:bCs/>
          <w:sz w:val="12"/>
          <w:szCs w:val="12"/>
        </w:rPr>
        <w:t>2.Опубликовать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CE33EB" w:rsidRPr="00CE33EB" w:rsidRDefault="00CE33EB" w:rsidP="00CE33EB">
      <w:pPr>
        <w:pStyle w:val="aa"/>
        <w:jc w:val="right"/>
        <w:rPr>
          <w:rFonts w:ascii="Times New Roman" w:eastAsia="Times New Roman" w:hAnsi="Times New Roman" w:cs="Times New Roman"/>
          <w:b/>
          <w:i/>
          <w:sz w:val="12"/>
          <w:szCs w:val="12"/>
        </w:rPr>
      </w:pPr>
      <w:r w:rsidRPr="00CE33EB">
        <w:rPr>
          <w:rFonts w:ascii="Times New Roman" w:eastAsia="Times New Roman" w:hAnsi="Times New Roman" w:cs="Times New Roman"/>
          <w:b/>
          <w:i/>
          <w:sz w:val="12"/>
          <w:szCs w:val="12"/>
        </w:rPr>
        <w:t>Глава поселения            Г. Н. Григорьев</w:t>
      </w:r>
    </w:p>
    <w:p w:rsidR="00CE33EB" w:rsidRPr="00CE33EB" w:rsidRDefault="00CE33EB" w:rsidP="00CE33EB">
      <w:pPr>
        <w:spacing w:before="240" w:after="60" w:line="240" w:lineRule="auto"/>
        <w:ind w:left="-426"/>
        <w:jc w:val="right"/>
        <w:outlineLvl w:val="6"/>
        <w:rPr>
          <w:rFonts w:ascii="Times New Roman" w:eastAsia="Times New Roman" w:hAnsi="Times New Roman" w:cs="Times New Roman"/>
          <w:b/>
          <w:bCs/>
          <w:i/>
          <w:sz w:val="12"/>
          <w:szCs w:val="12"/>
          <w:lang w:eastAsia="x-none"/>
        </w:rPr>
      </w:pPr>
      <w:r>
        <w:rPr>
          <w:rFonts w:ascii="Times New Roman" w:eastAsia="Times New Roman" w:hAnsi="Times New Roman" w:cs="Times New Roman"/>
          <w:b/>
          <w:bCs/>
          <w:i/>
          <w:sz w:val="12"/>
          <w:szCs w:val="12"/>
          <w:lang w:eastAsia="x-none"/>
        </w:rPr>
        <w:t>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035" w:type="dxa"/>
        <w:tblBorders>
          <w:top w:val="single" w:sz="4" w:space="0" w:color="auto"/>
          <w:bottom w:val="single" w:sz="4" w:space="0" w:color="auto"/>
        </w:tblBorders>
        <w:tblLayout w:type="fixed"/>
        <w:tblLook w:val="04A0" w:firstRow="1" w:lastRow="0" w:firstColumn="1" w:lastColumn="0" w:noHBand="0" w:noVBand="1"/>
      </w:tblPr>
      <w:tblGrid>
        <w:gridCol w:w="2762"/>
        <w:gridCol w:w="7273"/>
      </w:tblGrid>
      <w:tr w:rsidR="00CE33EB" w:rsidRPr="00C07AE3" w:rsidTr="00CE33EB">
        <w:trPr>
          <w:trHeight w:val="489"/>
        </w:trPr>
        <w:tc>
          <w:tcPr>
            <w:tcW w:w="1376" w:type="pct"/>
            <w:tcBorders>
              <w:top w:val="single" w:sz="4" w:space="0" w:color="auto"/>
              <w:left w:val="nil"/>
              <w:bottom w:val="single" w:sz="4" w:space="0" w:color="auto"/>
              <w:right w:val="nil"/>
            </w:tcBorders>
            <w:hideMark/>
          </w:tcPr>
          <w:p w:rsidR="00CE33EB" w:rsidRPr="00C07AE3" w:rsidRDefault="00CE33EB" w:rsidP="00CE33EB">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24" w:type="pct"/>
            <w:tcBorders>
              <w:top w:val="single" w:sz="4" w:space="0" w:color="auto"/>
              <w:left w:val="nil"/>
              <w:bottom w:val="single" w:sz="4" w:space="0" w:color="auto"/>
              <w:right w:val="nil"/>
            </w:tcBorders>
            <w:hideMark/>
          </w:tcPr>
          <w:p w:rsidR="00CE33EB" w:rsidRPr="00C07AE3" w:rsidRDefault="00CE33EB" w:rsidP="00CE33EB">
            <w:pPr>
              <w:spacing w:line="240" w:lineRule="auto"/>
              <w:ind w:right="-108"/>
              <w:rPr>
                <w:rFonts w:ascii="Times New Roman" w:eastAsia="Times New Roman" w:hAnsi="Times New Roman" w:cs="Times New Roman"/>
                <w:b/>
              </w:rPr>
            </w:pPr>
            <w:r w:rsidRPr="00C07AE3">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w:t>
            </w:r>
            <w:r w:rsidRPr="00C07AE3">
              <w:rPr>
                <w:rFonts w:ascii="Times New Roman" w:eastAsia="Times New Roman" w:hAnsi="Times New Roman" w:cs="Times New Roman"/>
                <w:b/>
              </w:rPr>
              <w:t xml:space="preserve"> </w:t>
            </w:r>
            <w:r>
              <w:rPr>
                <w:rFonts w:ascii="Times New Roman" w:eastAsia="Times New Roman" w:hAnsi="Times New Roman" w:cs="Times New Roman"/>
                <w:b/>
              </w:rPr>
              <w:t>вторник 18 марта  2014  № 8</w:t>
            </w:r>
            <w:r w:rsidRPr="00C07AE3">
              <w:rPr>
                <w:rFonts w:ascii="Times New Roman" w:eastAsia="Times New Roman" w:hAnsi="Times New Roman" w:cs="Times New Roman"/>
                <w:b/>
              </w:rPr>
              <w:t xml:space="preserve">   </w:t>
            </w:r>
            <w:r>
              <w:rPr>
                <w:rFonts w:ascii="Times New Roman" w:eastAsia="Times New Roman" w:hAnsi="Times New Roman" w:cs="Times New Roman"/>
                <w:b/>
              </w:rPr>
              <w:t xml:space="preserve"> 6</w:t>
            </w:r>
          </w:p>
        </w:tc>
      </w:tr>
    </w:tbl>
    <w:p w:rsidR="00BB1A86" w:rsidRPr="00CE33EB" w:rsidRDefault="00BB1A86" w:rsidP="00BB1A86">
      <w:pPr>
        <w:spacing w:after="0" w:line="240" w:lineRule="auto"/>
        <w:jc w:val="right"/>
        <w:rPr>
          <w:rFonts w:ascii="Times New Roman" w:eastAsia="Times New Roman" w:hAnsi="Times New Roman" w:cs="Times New Roman"/>
          <w:sz w:val="12"/>
          <w:szCs w:val="12"/>
        </w:rPr>
      </w:pPr>
      <w:r w:rsidRPr="00CE33EB">
        <w:rPr>
          <w:rFonts w:ascii="Times New Roman" w:eastAsia="Times New Roman" w:hAnsi="Times New Roman" w:cs="Times New Roman"/>
          <w:sz w:val="12"/>
          <w:szCs w:val="12"/>
        </w:rPr>
        <w:t>Приложение 7</w:t>
      </w:r>
    </w:p>
    <w:p w:rsidR="00BB1A86" w:rsidRPr="00CE33EB" w:rsidRDefault="00BB1A86" w:rsidP="00BB1A86">
      <w:pPr>
        <w:spacing w:after="0" w:line="240" w:lineRule="auto"/>
        <w:jc w:val="right"/>
        <w:rPr>
          <w:rFonts w:ascii="Times New Roman" w:eastAsia="Times New Roman" w:hAnsi="Times New Roman" w:cs="Times New Roman"/>
          <w:sz w:val="12"/>
          <w:szCs w:val="12"/>
        </w:rPr>
      </w:pPr>
      <w:r w:rsidRPr="00CE33EB">
        <w:rPr>
          <w:rFonts w:ascii="Times New Roman" w:eastAsia="Times New Roman" w:hAnsi="Times New Roman" w:cs="Times New Roman"/>
          <w:sz w:val="12"/>
          <w:szCs w:val="12"/>
        </w:rPr>
        <w:t xml:space="preserve">к решению Совета депутатов Новорахинского </w:t>
      </w:r>
    </w:p>
    <w:p w:rsidR="00BB1A86" w:rsidRPr="00CE33EB" w:rsidRDefault="00BB1A86" w:rsidP="00BB1A86">
      <w:pPr>
        <w:spacing w:after="0" w:line="240" w:lineRule="auto"/>
        <w:jc w:val="right"/>
        <w:rPr>
          <w:rFonts w:ascii="Times New Roman" w:eastAsia="Times New Roman" w:hAnsi="Times New Roman" w:cs="Times New Roman"/>
          <w:sz w:val="12"/>
          <w:szCs w:val="12"/>
        </w:rPr>
      </w:pPr>
      <w:r w:rsidRPr="00CE33EB">
        <w:rPr>
          <w:rFonts w:ascii="Times New Roman" w:eastAsia="Times New Roman" w:hAnsi="Times New Roman" w:cs="Times New Roman"/>
          <w:sz w:val="12"/>
          <w:szCs w:val="12"/>
        </w:rPr>
        <w:t xml:space="preserve">сельского поселения от 14.03.2014  №216 </w:t>
      </w:r>
    </w:p>
    <w:p w:rsidR="00CE33EB" w:rsidRPr="00BB1A86" w:rsidRDefault="00CE33EB" w:rsidP="00BB1A86">
      <w:pPr>
        <w:spacing w:after="0" w:line="240" w:lineRule="auto"/>
        <w:jc w:val="center"/>
        <w:rPr>
          <w:rFonts w:ascii="Times New Roman" w:eastAsia="Times New Roman" w:hAnsi="Times New Roman" w:cs="Times New Roman"/>
          <w:b/>
          <w:bCs/>
          <w:sz w:val="12"/>
          <w:szCs w:val="12"/>
        </w:rPr>
      </w:pPr>
      <w:r w:rsidRPr="00CE33EB">
        <w:rPr>
          <w:rFonts w:ascii="Times New Roman" w:eastAsia="Times New Roman" w:hAnsi="Times New Roman" w:cs="Times New Roman"/>
          <w:b/>
          <w:sz w:val="12"/>
          <w:szCs w:val="12"/>
        </w:rPr>
        <w:t xml:space="preserve">Нормативы распределения доходов бюджета поселения  на </w:t>
      </w:r>
      <w:r w:rsidRPr="00CE33EB">
        <w:rPr>
          <w:rFonts w:ascii="Times New Roman" w:eastAsia="Times New Roman" w:hAnsi="Times New Roman" w:cs="Times New Roman"/>
          <w:b/>
          <w:bCs/>
          <w:sz w:val="12"/>
          <w:szCs w:val="12"/>
        </w:rPr>
        <w:t>2014 год</w:t>
      </w:r>
    </w:p>
    <w:tbl>
      <w:tblPr>
        <w:tblW w:w="10332" w:type="dxa"/>
        <w:tblInd w:w="108" w:type="dxa"/>
        <w:tblLayout w:type="fixed"/>
        <w:tblCellMar>
          <w:left w:w="0" w:type="dxa"/>
          <w:right w:w="0" w:type="dxa"/>
        </w:tblCellMar>
        <w:tblLook w:val="04A0" w:firstRow="1" w:lastRow="0" w:firstColumn="1" w:lastColumn="0" w:noHBand="0" w:noVBand="1"/>
      </w:tblPr>
      <w:tblGrid>
        <w:gridCol w:w="1560"/>
        <w:gridCol w:w="6237"/>
        <w:gridCol w:w="850"/>
        <w:gridCol w:w="992"/>
        <w:gridCol w:w="693"/>
      </w:tblGrid>
      <w:tr w:rsidR="00CE33EB" w:rsidRPr="00CE33EB" w:rsidTr="006A5AD9">
        <w:trPr>
          <w:cantSplit/>
          <w:trHeight w:val="323"/>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 xml:space="preserve">Код бюджетной </w:t>
            </w:r>
            <w:r w:rsidRPr="00BB1A86">
              <w:rPr>
                <w:rFonts w:ascii="Times New Roman" w:eastAsia="Times New Roman" w:hAnsi="Times New Roman" w:cs="Times New Roman"/>
                <w:sz w:val="10"/>
                <w:szCs w:val="10"/>
              </w:rPr>
              <w:br/>
              <w:t xml:space="preserve">      классификации </w:t>
            </w:r>
            <w:r w:rsidRPr="00BB1A86">
              <w:rPr>
                <w:rFonts w:ascii="Times New Roman" w:eastAsia="Times New Roman" w:hAnsi="Times New Roman" w:cs="Times New Roman"/>
                <w:sz w:val="10"/>
                <w:szCs w:val="10"/>
              </w:rPr>
              <w:br/>
              <w:t>Российской  Федерации</w:t>
            </w:r>
          </w:p>
        </w:tc>
        <w:tc>
          <w:tcPr>
            <w:tcW w:w="62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 xml:space="preserve">  Наименование дохода</w:t>
            </w:r>
          </w:p>
        </w:tc>
        <w:tc>
          <w:tcPr>
            <w:tcW w:w="253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 xml:space="preserve">Нормативы отчислений  </w:t>
            </w:r>
            <w:r w:rsidRPr="00BB1A86">
              <w:rPr>
                <w:rFonts w:ascii="Times New Roman" w:eastAsia="Times New Roman" w:hAnsi="Times New Roman" w:cs="Times New Roman"/>
                <w:sz w:val="10"/>
                <w:szCs w:val="10"/>
              </w:rPr>
              <w:br/>
              <w:t xml:space="preserve">доходов в </w:t>
            </w:r>
            <w:proofErr w:type="gramStart"/>
            <w:r w:rsidRPr="00BB1A86">
              <w:rPr>
                <w:rFonts w:ascii="Times New Roman" w:eastAsia="Times New Roman" w:hAnsi="Times New Roman" w:cs="Times New Roman"/>
                <w:sz w:val="10"/>
                <w:szCs w:val="10"/>
              </w:rPr>
              <w:t>консолидированный</w:t>
            </w:r>
            <w:proofErr w:type="gramEnd"/>
            <w:r w:rsidRPr="00BB1A86">
              <w:rPr>
                <w:rFonts w:ascii="Times New Roman" w:eastAsia="Times New Roman" w:hAnsi="Times New Roman" w:cs="Times New Roman"/>
                <w:sz w:val="10"/>
                <w:szCs w:val="10"/>
              </w:rPr>
              <w:t xml:space="preserve"> </w:t>
            </w:r>
          </w:p>
          <w:p w:rsidR="00CE33EB" w:rsidRPr="00BB1A86" w:rsidRDefault="00CE33EB" w:rsidP="00CE33EB">
            <w:pPr>
              <w:spacing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бюджет района</w:t>
            </w:r>
            <w:proofErr w:type="gramStart"/>
            <w:r w:rsidRPr="00BB1A86">
              <w:rPr>
                <w:rFonts w:ascii="Times New Roman" w:eastAsia="Times New Roman" w:hAnsi="Times New Roman" w:cs="Times New Roman"/>
                <w:sz w:val="10"/>
                <w:szCs w:val="10"/>
              </w:rPr>
              <w:t xml:space="preserve"> (%)</w:t>
            </w:r>
            <w:proofErr w:type="gramEnd"/>
          </w:p>
        </w:tc>
      </w:tr>
      <w:tr w:rsidR="00CE33EB" w:rsidRPr="00CE33EB" w:rsidTr="006A5AD9">
        <w:trPr>
          <w:cantSplit/>
          <w:trHeight w:val="4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E33EB" w:rsidRPr="00BB1A86" w:rsidRDefault="00CE33EB" w:rsidP="00CE33EB">
            <w:pPr>
              <w:spacing w:after="0" w:line="240" w:lineRule="auto"/>
              <w:rPr>
                <w:rFonts w:ascii="Times New Roman" w:eastAsia="Times New Roman" w:hAnsi="Times New Roman" w:cs="Times New Roman"/>
                <w:sz w:val="10"/>
                <w:szCs w:val="1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E33EB" w:rsidRPr="00BB1A86" w:rsidRDefault="00CE33EB" w:rsidP="00CE33EB">
            <w:pPr>
              <w:spacing w:after="0" w:line="240" w:lineRule="auto"/>
              <w:rPr>
                <w:rFonts w:ascii="Times New Roman" w:eastAsia="Times New Roman" w:hAnsi="Times New Roman" w:cs="Times New Roman"/>
                <w:sz w:val="10"/>
                <w:szCs w:val="10"/>
              </w:rPr>
            </w:pP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Всего</w:t>
            </w:r>
          </w:p>
        </w:tc>
        <w:tc>
          <w:tcPr>
            <w:tcW w:w="16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в том числе бюджет</w:t>
            </w:r>
          </w:p>
        </w:tc>
      </w:tr>
      <w:tr w:rsidR="00CE33EB" w:rsidRPr="00CE33EB" w:rsidTr="006A5AD9">
        <w:trPr>
          <w:cantSplit/>
          <w:trHeight w:val="17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E33EB" w:rsidRPr="00BB1A86" w:rsidRDefault="00CE33EB" w:rsidP="00CE33EB">
            <w:pPr>
              <w:spacing w:after="0" w:line="240" w:lineRule="auto"/>
              <w:rPr>
                <w:rFonts w:ascii="Times New Roman" w:eastAsia="Times New Roman" w:hAnsi="Times New Roman" w:cs="Times New Roman"/>
                <w:sz w:val="10"/>
                <w:szCs w:val="1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E33EB" w:rsidRPr="00BB1A86" w:rsidRDefault="00CE33EB" w:rsidP="00CE33EB">
            <w:pPr>
              <w:spacing w:after="0" w:line="240" w:lineRule="auto"/>
              <w:rPr>
                <w:rFonts w:ascii="Times New Roman" w:eastAsia="Times New Roman" w:hAnsi="Times New Roman" w:cs="Times New Roman"/>
                <w:sz w:val="10"/>
                <w:szCs w:val="1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33EB" w:rsidRPr="00BB1A86" w:rsidRDefault="00CE33EB" w:rsidP="00CE33EB">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ind w:left="-108" w:right="-108"/>
              <w:jc w:val="center"/>
              <w:rPr>
                <w:rFonts w:ascii="Times New Roman" w:eastAsia="Times New Roman" w:hAnsi="Times New Roman" w:cs="Times New Roman"/>
                <w:sz w:val="10"/>
                <w:szCs w:val="10"/>
              </w:rPr>
            </w:pPr>
            <w:r w:rsidRPr="00BB1A86">
              <w:rPr>
                <w:rFonts w:ascii="Times New Roman" w:eastAsia="Arial Unicode MS" w:hAnsi="Times New Roman" w:cs="Times New Roman"/>
                <w:sz w:val="10"/>
                <w:szCs w:val="10"/>
              </w:rPr>
              <w:t>муниципального района</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Поселения</w:t>
            </w: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33EB" w:rsidRPr="00BB1A86" w:rsidRDefault="00CE33EB" w:rsidP="00CE33EB">
            <w:pPr>
              <w:spacing w:after="0" w:line="240" w:lineRule="auto"/>
              <w:ind w:left="-108" w:right="-108"/>
              <w:jc w:val="center"/>
              <w:rPr>
                <w:rFonts w:ascii="Times New Roman" w:eastAsia="Arial Unicode MS" w:hAnsi="Times New Roman" w:cs="Times New Roman"/>
                <w:sz w:val="10"/>
                <w:szCs w:val="10"/>
              </w:rPr>
            </w:pPr>
            <w:r w:rsidRPr="00BB1A86">
              <w:rPr>
                <w:rFonts w:ascii="Times New Roman" w:eastAsia="Arial Unicode MS" w:hAnsi="Times New Roman" w:cs="Times New Roman"/>
                <w:sz w:val="10"/>
                <w:szCs w:val="10"/>
              </w:rPr>
              <w:t>1</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33EB" w:rsidRPr="00BB1A86" w:rsidRDefault="00CE33EB" w:rsidP="00CE33EB">
            <w:pPr>
              <w:spacing w:after="0" w:line="240" w:lineRule="auto"/>
              <w:ind w:left="-108" w:right="-108"/>
              <w:jc w:val="center"/>
              <w:rPr>
                <w:rFonts w:ascii="Times New Roman" w:eastAsia="Arial Unicode MS" w:hAnsi="Times New Roman" w:cs="Times New Roman"/>
                <w:sz w:val="10"/>
                <w:szCs w:val="10"/>
              </w:rPr>
            </w:pPr>
            <w:r w:rsidRPr="00BB1A86">
              <w:rPr>
                <w:rFonts w:ascii="Times New Roman" w:eastAsia="Arial Unicode MS" w:hAnsi="Times New Roman" w:cs="Times New Roman"/>
                <w:sz w:val="10"/>
                <w:szCs w:val="10"/>
              </w:rPr>
              <w:t>2</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33EB" w:rsidRPr="00BB1A86" w:rsidRDefault="00CE33EB" w:rsidP="00CE33EB">
            <w:pPr>
              <w:spacing w:after="0" w:line="240" w:lineRule="auto"/>
              <w:ind w:left="-108" w:right="-108"/>
              <w:jc w:val="center"/>
              <w:rPr>
                <w:rFonts w:ascii="Times New Roman" w:eastAsia="Arial Unicode MS" w:hAnsi="Times New Roman" w:cs="Times New Roman"/>
                <w:sz w:val="10"/>
                <w:szCs w:val="10"/>
              </w:rPr>
            </w:pPr>
            <w:r w:rsidRPr="00BB1A86">
              <w:rPr>
                <w:rFonts w:ascii="Times New Roman" w:eastAsia="Arial Unicode MS" w:hAnsi="Times New Roman" w:cs="Times New Roman"/>
                <w:sz w:val="10"/>
                <w:szCs w:val="10"/>
              </w:rPr>
              <w:t>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33EB" w:rsidRPr="00BB1A86" w:rsidRDefault="00CE33EB" w:rsidP="00CE33EB">
            <w:pPr>
              <w:spacing w:after="0" w:line="240" w:lineRule="auto"/>
              <w:ind w:left="-108" w:right="-108"/>
              <w:jc w:val="center"/>
              <w:rPr>
                <w:rFonts w:ascii="Times New Roman" w:eastAsia="Arial Unicode MS" w:hAnsi="Times New Roman" w:cs="Times New Roman"/>
                <w:sz w:val="10"/>
                <w:szCs w:val="10"/>
              </w:rPr>
            </w:pPr>
            <w:r w:rsidRPr="00BB1A86">
              <w:rPr>
                <w:rFonts w:ascii="Times New Roman" w:eastAsia="Arial Unicode MS" w:hAnsi="Times New Roman" w:cs="Times New Roman"/>
                <w:sz w:val="10"/>
                <w:szCs w:val="10"/>
              </w:rPr>
              <w:t>4</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33EB" w:rsidRPr="00BB1A86" w:rsidRDefault="00CE33EB" w:rsidP="00CE33EB">
            <w:pPr>
              <w:spacing w:after="0" w:line="240" w:lineRule="auto"/>
              <w:ind w:left="-108" w:right="-108"/>
              <w:jc w:val="center"/>
              <w:rPr>
                <w:rFonts w:ascii="Times New Roman" w:eastAsia="Arial Unicode MS" w:hAnsi="Times New Roman" w:cs="Times New Roman"/>
                <w:sz w:val="10"/>
                <w:szCs w:val="10"/>
              </w:rPr>
            </w:pPr>
            <w:r w:rsidRPr="00BB1A86">
              <w:rPr>
                <w:rFonts w:ascii="Times New Roman" w:eastAsia="Arial Unicode MS" w:hAnsi="Times New Roman" w:cs="Times New Roman"/>
                <w:sz w:val="10"/>
                <w:szCs w:val="10"/>
              </w:rPr>
              <w:t>5</w:t>
            </w:r>
          </w:p>
        </w:tc>
      </w:tr>
      <w:tr w:rsidR="00CE33EB" w:rsidRPr="00CE33EB" w:rsidTr="006A5AD9">
        <w:tc>
          <w:tcPr>
            <w:tcW w:w="1033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33EB" w:rsidRPr="00BB1A86" w:rsidRDefault="00CE33EB" w:rsidP="00CE33EB">
            <w:pPr>
              <w:spacing w:after="0" w:line="240" w:lineRule="auto"/>
              <w:ind w:left="-108" w:right="-108"/>
              <w:jc w:val="center"/>
              <w:rPr>
                <w:rFonts w:ascii="Times New Roman" w:eastAsia="Arial Unicode MS" w:hAnsi="Times New Roman" w:cs="Times New Roman"/>
                <w:sz w:val="10"/>
                <w:szCs w:val="10"/>
              </w:rPr>
            </w:pPr>
            <w:r w:rsidRPr="00BB1A86">
              <w:rPr>
                <w:rFonts w:ascii="Times New Roman" w:eastAsia="Times New Roman" w:hAnsi="Times New Roman" w:cs="Times New Roman"/>
                <w:b/>
                <w:bCs/>
                <w:sz w:val="10"/>
                <w:szCs w:val="10"/>
              </w:rPr>
              <w:t>МЕСТНЫЕ      НАЛОГИ</w:t>
            </w:r>
          </w:p>
        </w:tc>
      </w:tr>
      <w:tr w:rsidR="00CE33EB" w:rsidRPr="00CE33EB" w:rsidTr="00BB1A86">
        <w:trPr>
          <w:trHeight w:val="40"/>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Arial Unicode MS" w:hAnsi="Times New Roman" w:cs="Times New Roman"/>
                <w:b/>
                <w:sz w:val="10"/>
                <w:szCs w:val="10"/>
              </w:rPr>
            </w:pPr>
            <w:r w:rsidRPr="00BB1A86">
              <w:rPr>
                <w:rFonts w:ascii="Times New Roman" w:eastAsia="Times New Roman" w:hAnsi="Times New Roman" w:cs="Times New Roman"/>
                <w:sz w:val="10"/>
                <w:szCs w:val="10"/>
              </w:rPr>
              <w:t>1 06 01000 00 0000 110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Arial Unicode MS" w:hAnsi="Times New Roman" w:cs="Times New Roman"/>
                <w:b/>
                <w:spacing w:val="-6"/>
                <w:sz w:val="10"/>
                <w:szCs w:val="10"/>
              </w:rPr>
            </w:pPr>
            <w:r w:rsidRPr="00BB1A86">
              <w:rPr>
                <w:rFonts w:ascii="Times New Roman" w:eastAsia="Times New Roman" w:hAnsi="Times New Roman" w:cs="Times New Roman"/>
                <w:b/>
                <w:sz w:val="10"/>
                <w:szCs w:val="10"/>
              </w:rPr>
              <w:t>Налог на имущество физических лиц</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Times New Roman" w:hAnsi="Times New Roman" w:cs="Times New Roman"/>
                <w:b/>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Times New Roman" w:hAnsi="Times New Roman" w:cs="Times New Roman"/>
                <w:b/>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Times New Roman" w:hAnsi="Times New Roman" w:cs="Times New Roman"/>
                <w:b/>
                <w:sz w:val="10"/>
                <w:szCs w:val="10"/>
              </w:rPr>
            </w:pP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1 06 01030 10 0000 110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b/>
                <w:sz w:val="10"/>
                <w:szCs w:val="10"/>
              </w:rPr>
            </w:pPr>
            <w:r w:rsidRPr="00BB1A86">
              <w:rPr>
                <w:rFonts w:ascii="Times New Roman" w:eastAsia="Times New Roman" w:hAnsi="Times New Roman" w:cs="Times New Roman"/>
                <w:sz w:val="10"/>
                <w:szCs w:val="1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100,0</w:t>
            </w:r>
          </w:p>
        </w:tc>
      </w:tr>
      <w:tr w:rsidR="00CE33EB" w:rsidRPr="00CE33EB" w:rsidTr="00BB1A86">
        <w:trPr>
          <w:trHeight w:val="55"/>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1 06 06000 00 0000 110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3EB" w:rsidRPr="00BB1A86" w:rsidRDefault="00CE33EB" w:rsidP="00BB1A86">
            <w:pPr>
              <w:pStyle w:val="aa"/>
              <w:rPr>
                <w:rFonts w:ascii="Times New Roman" w:eastAsia="Times New Roman" w:hAnsi="Times New Roman" w:cs="Times New Roman"/>
                <w:b/>
                <w:sz w:val="10"/>
                <w:szCs w:val="10"/>
              </w:rPr>
            </w:pPr>
            <w:r w:rsidRPr="00BB1A86">
              <w:rPr>
                <w:rFonts w:ascii="Times New Roman" w:eastAsia="Times New Roman" w:hAnsi="Times New Roman" w:cs="Times New Roman"/>
                <w:b/>
                <w:sz w:val="10"/>
                <w:szCs w:val="10"/>
              </w:rPr>
              <w:t>Земельный налог</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Times New Roman" w:hAnsi="Times New Roman" w:cs="Times New Roman"/>
                <w:b/>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Times New Roman" w:hAnsi="Times New Roman" w:cs="Times New Roman"/>
                <w:b/>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Times New Roman" w:hAnsi="Times New Roman" w:cs="Times New Roman"/>
                <w:b/>
                <w:sz w:val="10"/>
                <w:szCs w:val="10"/>
              </w:rPr>
            </w:pP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1 06 06010 00 0000 110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b/>
                <w:sz w:val="10"/>
                <w:szCs w:val="10"/>
              </w:rPr>
            </w:pPr>
            <w:r w:rsidRPr="00BB1A86">
              <w:rPr>
                <w:rFonts w:ascii="Times New Roman" w:eastAsia="Times New Roman" w:hAnsi="Times New Roman" w:cs="Times New Roman"/>
                <w:sz w:val="10"/>
                <w:szCs w:val="1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Arial Unicode MS" w:hAnsi="Times New Roman" w:cs="Times New Roman"/>
                <w:b/>
                <w:sz w:val="10"/>
                <w:szCs w:val="10"/>
              </w:rPr>
            </w:pPr>
            <w:r w:rsidRPr="00BB1A86">
              <w:rPr>
                <w:rFonts w:ascii="Times New Roman" w:eastAsia="Times New Roman" w:hAnsi="Times New Roman" w:cs="Times New Roman"/>
                <w:sz w:val="10"/>
                <w:szCs w:val="10"/>
              </w:rPr>
              <w:t>1 06 06013 10 0000 110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Arial Unicode MS" w:hAnsi="Times New Roman" w:cs="Times New Roman"/>
                <w:b/>
                <w:spacing w:val="-6"/>
                <w:sz w:val="10"/>
                <w:szCs w:val="10"/>
              </w:rPr>
            </w:pPr>
            <w:r w:rsidRPr="00BB1A86">
              <w:rPr>
                <w:rFonts w:ascii="Times New Roman" w:eastAsia="Times New Roman" w:hAnsi="Times New Roman" w:cs="Times New Roman"/>
                <w:sz w:val="10"/>
                <w:szCs w:val="1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100,0</w:t>
            </w: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1 06 06020 00 0000 110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b/>
                <w:sz w:val="10"/>
                <w:szCs w:val="10"/>
              </w:rPr>
            </w:pPr>
            <w:r w:rsidRPr="00BB1A86">
              <w:rPr>
                <w:rFonts w:ascii="Times New Roman" w:eastAsia="Times New Roman" w:hAnsi="Times New Roman" w:cs="Times New Roman"/>
                <w:sz w:val="10"/>
                <w:szCs w:val="1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after="0" w:line="240" w:lineRule="auto"/>
              <w:ind w:right="57"/>
              <w:jc w:val="center"/>
              <w:rPr>
                <w:rFonts w:ascii="Times New Roman" w:eastAsia="Times New Roman" w:hAnsi="Times New Roman" w:cs="Times New Roman"/>
                <w:b/>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b/>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b/>
                <w:sz w:val="10"/>
                <w:szCs w:val="10"/>
              </w:rPr>
            </w:pP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Arial Unicode MS" w:hAnsi="Times New Roman" w:cs="Times New Roman"/>
                <w:b/>
                <w:sz w:val="10"/>
                <w:szCs w:val="10"/>
              </w:rPr>
            </w:pPr>
            <w:r w:rsidRPr="00BB1A86">
              <w:rPr>
                <w:rFonts w:ascii="Times New Roman" w:eastAsia="Times New Roman" w:hAnsi="Times New Roman" w:cs="Times New Roman"/>
                <w:sz w:val="10"/>
                <w:szCs w:val="10"/>
              </w:rPr>
              <w:t>1 06 06023 10 0000 110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Arial Unicode MS" w:hAnsi="Times New Roman" w:cs="Times New Roman"/>
                <w:b/>
                <w:spacing w:val="-6"/>
                <w:sz w:val="10"/>
                <w:szCs w:val="10"/>
              </w:rPr>
            </w:pPr>
            <w:r w:rsidRPr="00BB1A86">
              <w:rPr>
                <w:rFonts w:ascii="Times New Roman" w:eastAsia="Times New Roman" w:hAnsi="Times New Roman" w:cs="Times New Roman"/>
                <w:sz w:val="10"/>
                <w:szCs w:val="1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100,0</w:t>
            </w:r>
          </w:p>
        </w:tc>
      </w:tr>
      <w:tr w:rsidR="00CE33EB" w:rsidRPr="00CE33EB" w:rsidTr="006A5AD9">
        <w:trPr>
          <w:cantSplit/>
        </w:trPr>
        <w:tc>
          <w:tcPr>
            <w:tcW w:w="1033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b/>
                <w:bCs/>
                <w:sz w:val="10"/>
                <w:szCs w:val="10"/>
              </w:rPr>
              <w:t>В ЧАСТИ ДОХОДОВ ОТ ИСПОЛЬЗОВАНИЯ ИМУЩЕСТВА, НАХОДЯЩЕГОСЯ В ГОСУДАРСТВЕННОЙ И МУНИЦИПАЛЬНОЙ СОБСТВЕННОСТИ</w:t>
            </w: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b/>
                <w:color w:val="000000"/>
                <w:sz w:val="10"/>
                <w:szCs w:val="10"/>
              </w:rPr>
            </w:pPr>
            <w:r w:rsidRPr="00BB1A86">
              <w:rPr>
                <w:rFonts w:ascii="Times New Roman" w:eastAsia="Times New Roman" w:hAnsi="Times New Roman" w:cs="Times New Roman"/>
                <w:b/>
                <w:color w:val="000000"/>
                <w:sz w:val="10"/>
                <w:szCs w:val="10"/>
              </w:rPr>
              <w:t>1 11 05000 00 0000 120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sz w:val="10"/>
                <w:szCs w:val="10"/>
              </w:rPr>
            </w:pPr>
            <w:r w:rsidRPr="00BB1A86">
              <w:rPr>
                <w:rFonts w:ascii="Times New Roman" w:eastAsia="Times New Roman" w:hAnsi="Times New Roman" w:cs="Times New Roman"/>
                <w:snapToGrid w:val="0"/>
                <w:sz w:val="10"/>
                <w:szCs w:val="1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Arial Unicode MS"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Arial Unicode MS"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color w:val="000000"/>
                <w:sz w:val="10"/>
                <w:szCs w:val="10"/>
              </w:rPr>
            </w:pPr>
            <w:r w:rsidRPr="00BB1A86">
              <w:rPr>
                <w:rFonts w:ascii="Times New Roman" w:eastAsia="Times New Roman" w:hAnsi="Times New Roman" w:cs="Times New Roman"/>
                <w:color w:val="000000"/>
                <w:sz w:val="10"/>
                <w:szCs w:val="10"/>
              </w:rPr>
              <w:t>1 11 05010 00 0000 120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snapToGrid w:val="0"/>
                <w:color w:val="000000"/>
                <w:sz w:val="10"/>
                <w:szCs w:val="10"/>
              </w:rPr>
            </w:pPr>
            <w:r w:rsidRPr="00BB1A86">
              <w:rPr>
                <w:rFonts w:ascii="Times New Roman" w:eastAsia="Times New Roman" w:hAnsi="Times New Roman" w:cs="Times New Roman"/>
                <w:snapToGrid w:val="0"/>
                <w:color w:val="000000"/>
                <w:sz w:val="10"/>
                <w:szCs w:val="1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Arial Unicode MS"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Arial Unicode MS"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r>
      <w:tr w:rsidR="00CE33EB" w:rsidRPr="00CE33EB" w:rsidTr="00BB1A86">
        <w:trPr>
          <w:trHeight w:val="113"/>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color w:val="000000"/>
                <w:sz w:val="10"/>
                <w:szCs w:val="10"/>
              </w:rPr>
            </w:pPr>
            <w:r w:rsidRPr="00BB1A86">
              <w:rPr>
                <w:rFonts w:ascii="Times New Roman" w:eastAsia="Times New Roman" w:hAnsi="Times New Roman" w:cs="Times New Roman"/>
                <w:color w:val="000000"/>
                <w:sz w:val="10"/>
                <w:szCs w:val="10"/>
              </w:rPr>
              <w:t>1 11 05010 10 0000 120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Arial Unicode MS" w:hAnsi="Times New Roman" w:cs="Times New Roman"/>
                <w:b/>
                <w:bCs/>
                <w:color w:val="000000"/>
                <w:sz w:val="10"/>
                <w:szCs w:val="10"/>
              </w:rPr>
            </w:pPr>
            <w:r w:rsidRPr="00BB1A86">
              <w:rPr>
                <w:rFonts w:ascii="Times New Roman" w:eastAsia="Times New Roman" w:hAnsi="Times New Roman" w:cs="Times New Roman"/>
                <w:snapToGrid w:val="0"/>
                <w:color w:val="000000"/>
                <w:sz w:val="10"/>
                <w:szCs w:val="1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BB1A86">
              <w:rPr>
                <w:rFonts w:ascii="Times New Roman" w:eastAsia="Times New Roman" w:hAnsi="Times New Roman" w:cs="Times New Roman"/>
                <w:snapToGrid w:val="0"/>
                <w:color w:val="000000"/>
                <w:sz w:val="10"/>
                <w:szCs w:val="10"/>
                <w:vertAlign w:val="superscript"/>
              </w:rPr>
              <w:t xml:space="preserve">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right="-108"/>
              <w:rPr>
                <w:rFonts w:ascii="Times New Roman" w:eastAsia="Arial Unicode MS" w:hAnsi="Times New Roman" w:cs="Times New Roman"/>
                <w:sz w:val="10"/>
                <w:szCs w:val="10"/>
              </w:rPr>
            </w:pPr>
            <w:r w:rsidRPr="00BB1A86">
              <w:rPr>
                <w:rFonts w:ascii="Times New Roman" w:eastAsia="Arial Unicode MS" w:hAnsi="Times New Roman" w:cs="Times New Roman"/>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Arial Unicode MS" w:hAnsi="Times New Roman" w:cs="Times New Roman"/>
                <w:sz w:val="10"/>
                <w:szCs w:val="10"/>
              </w:rPr>
            </w:pPr>
            <w:r w:rsidRPr="00BB1A86">
              <w:rPr>
                <w:rFonts w:ascii="Times New Roman" w:eastAsia="Arial Unicode MS" w:hAnsi="Times New Roman" w:cs="Times New Roman"/>
                <w:sz w:val="10"/>
                <w:szCs w:val="10"/>
              </w:rPr>
              <w:t>50,0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50,0</w:t>
            </w: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color w:val="000000"/>
                <w:sz w:val="10"/>
                <w:szCs w:val="10"/>
              </w:rPr>
            </w:pPr>
            <w:r w:rsidRPr="00BB1A86">
              <w:rPr>
                <w:rFonts w:ascii="Times New Roman" w:eastAsia="Times New Roman" w:hAnsi="Times New Roman" w:cs="Times New Roman"/>
                <w:color w:val="000000"/>
                <w:sz w:val="10"/>
                <w:szCs w:val="10"/>
              </w:rPr>
              <w:t>1 11 05020 00 0000 120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snapToGrid w:val="0"/>
                <w:color w:val="000000"/>
                <w:sz w:val="10"/>
                <w:szCs w:val="10"/>
              </w:rPr>
            </w:pPr>
            <w:proofErr w:type="gramStart"/>
            <w:r w:rsidRPr="00BB1A86">
              <w:rPr>
                <w:rFonts w:ascii="Times New Roman" w:eastAsia="Times New Roman" w:hAnsi="Times New Roman" w:cs="Times New Roman"/>
                <w:snapToGrid w:val="0"/>
                <w:color w:val="000000"/>
                <w:sz w:val="10"/>
                <w:szCs w:val="1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r w:rsidRPr="00BB1A86">
              <w:rPr>
                <w:rFonts w:ascii="Times New Roman" w:eastAsia="Times New Roman" w:hAnsi="Times New Roman" w:cs="Times New Roman"/>
                <w:snapToGrid w:val="0"/>
                <w:sz w:val="10"/>
                <w:szCs w:val="10"/>
              </w:rPr>
              <w:t xml:space="preserve"> (за исключением земельных участков автономных учреждений, а также земельных участков государственных и муниципальных унитарных предприятий, в том числе казенных)</w:t>
            </w:r>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Arial Unicode MS"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Arial Unicode MS"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color w:val="000000"/>
                <w:sz w:val="10"/>
                <w:szCs w:val="10"/>
              </w:rPr>
            </w:pPr>
            <w:r w:rsidRPr="00BB1A86">
              <w:rPr>
                <w:rFonts w:ascii="Times New Roman" w:eastAsia="Times New Roman" w:hAnsi="Times New Roman" w:cs="Times New Roman"/>
                <w:color w:val="000000"/>
                <w:sz w:val="10"/>
                <w:szCs w:val="10"/>
              </w:rPr>
              <w:t>1 11 05025 10 0000 120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b/>
                <w:color w:val="000000"/>
                <w:sz w:val="10"/>
                <w:szCs w:val="10"/>
              </w:rPr>
            </w:pPr>
            <w:proofErr w:type="gramStart"/>
            <w:r w:rsidRPr="00BB1A86">
              <w:rPr>
                <w:rFonts w:ascii="Times New Roman" w:eastAsia="Times New Roman" w:hAnsi="Times New Roman" w:cs="Times New Roman"/>
                <w:bCs/>
                <w:color w:val="000000"/>
                <w:sz w:val="10"/>
                <w:szCs w:val="10"/>
              </w:rPr>
              <w:t xml:space="preserve">Доходы, получаемые в виде арендной платы, а также средства от продажи права на заключение договоров аренды за земли, </w:t>
            </w:r>
            <w:r w:rsidRPr="00BB1A86">
              <w:rPr>
                <w:rFonts w:ascii="Times New Roman" w:eastAsia="Times New Roman" w:hAnsi="Times New Roman" w:cs="Times New Roman"/>
                <w:snapToGrid w:val="0"/>
                <w:color w:val="000000"/>
                <w:sz w:val="10"/>
                <w:szCs w:val="10"/>
              </w:rPr>
              <w:t xml:space="preserve">находящиеся в собственности поселений </w:t>
            </w:r>
            <w:r w:rsidRPr="00BB1A86">
              <w:rPr>
                <w:rFonts w:ascii="Times New Roman" w:eastAsia="Times New Roman" w:hAnsi="Times New Roman" w:cs="Times New Roman"/>
                <w:sz w:val="10"/>
                <w:szCs w:val="10"/>
              </w:rPr>
              <w:t>(за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Arial Unicode MS" w:hAnsi="Times New Roman" w:cs="Times New Roman"/>
                <w:sz w:val="10"/>
                <w:szCs w:val="10"/>
              </w:rPr>
            </w:pPr>
            <w:r w:rsidRPr="00BB1A86">
              <w:rPr>
                <w:rFonts w:ascii="Times New Roman" w:eastAsia="Arial Unicode MS" w:hAnsi="Times New Roman" w:cs="Times New Roman"/>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Arial Unicode MS" w:hAnsi="Times New Roman" w:cs="Times New Roman"/>
                <w:sz w:val="10"/>
                <w:szCs w:val="10"/>
              </w:rPr>
            </w:pPr>
            <w:r w:rsidRPr="00BB1A86">
              <w:rPr>
                <w:rFonts w:ascii="Times New Roman" w:eastAsia="Arial Unicode MS" w:hAnsi="Times New Roman" w:cs="Times New Roman"/>
                <w:sz w:val="10"/>
                <w:szCs w:val="10"/>
              </w:rPr>
              <w:t>50,0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50,0</w:t>
            </w:r>
          </w:p>
        </w:tc>
      </w:tr>
      <w:tr w:rsidR="00CE33EB" w:rsidRPr="00CE33EB" w:rsidTr="006A5AD9">
        <w:trPr>
          <w:trHeight w:val="66"/>
        </w:trPr>
        <w:tc>
          <w:tcPr>
            <w:tcW w:w="1033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jc w:val="center"/>
              <w:rPr>
                <w:rFonts w:ascii="Times New Roman" w:eastAsia="Times New Roman" w:hAnsi="Times New Roman" w:cs="Times New Roman"/>
                <w:b/>
                <w:sz w:val="10"/>
                <w:szCs w:val="10"/>
              </w:rPr>
            </w:pPr>
            <w:r w:rsidRPr="00BB1A86">
              <w:rPr>
                <w:rFonts w:ascii="Times New Roman" w:eastAsia="Times New Roman" w:hAnsi="Times New Roman" w:cs="Times New Roman"/>
                <w:b/>
                <w:sz w:val="10"/>
                <w:szCs w:val="10"/>
              </w:rPr>
              <w:t>прочие неналоговые доходы</w:t>
            </w:r>
          </w:p>
        </w:tc>
      </w:tr>
      <w:tr w:rsidR="00CE33EB" w:rsidRPr="00CE33EB" w:rsidTr="00BB1A86">
        <w:trPr>
          <w:trHeight w:val="40"/>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color w:val="000000"/>
                <w:sz w:val="10"/>
                <w:szCs w:val="10"/>
              </w:rPr>
            </w:pPr>
            <w:r w:rsidRPr="00BB1A86">
              <w:rPr>
                <w:rFonts w:ascii="Times New Roman" w:eastAsia="Times New Roman" w:hAnsi="Times New Roman" w:cs="Times New Roman"/>
                <w:color w:val="000000"/>
                <w:sz w:val="10"/>
                <w:szCs w:val="10"/>
              </w:rPr>
              <w:t>1 13 02  995 10 0000 130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bCs/>
                <w:color w:val="000000"/>
                <w:sz w:val="10"/>
                <w:szCs w:val="10"/>
              </w:rPr>
            </w:pPr>
            <w:r w:rsidRPr="00BB1A86">
              <w:rPr>
                <w:rFonts w:ascii="Times New Roman" w:eastAsia="Times New Roman" w:hAnsi="Times New Roman" w:cs="Times New Roman"/>
                <w:bCs/>
                <w:color w:val="000000"/>
                <w:sz w:val="10"/>
                <w:szCs w:val="10"/>
              </w:rPr>
              <w:t>Прочие доходы от компенсации затрат бюджетов поселений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Arial Unicode MS" w:hAnsi="Times New Roman" w:cs="Times New Roman"/>
                <w:sz w:val="10"/>
                <w:szCs w:val="10"/>
              </w:rPr>
            </w:pPr>
            <w:r w:rsidRPr="00BB1A86">
              <w:rPr>
                <w:rFonts w:ascii="Times New Roman" w:eastAsia="Arial Unicode MS" w:hAnsi="Times New Roman" w:cs="Times New Roman"/>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Arial Unicode MS"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100,0</w:t>
            </w:r>
          </w:p>
        </w:tc>
      </w:tr>
      <w:tr w:rsidR="00CE33EB" w:rsidRPr="00CE33EB" w:rsidTr="006A5AD9">
        <w:trPr>
          <w:trHeight w:val="102"/>
        </w:trPr>
        <w:tc>
          <w:tcPr>
            <w:tcW w:w="1033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jc w:val="center"/>
              <w:rPr>
                <w:rFonts w:ascii="Times New Roman" w:eastAsia="Times New Roman" w:hAnsi="Times New Roman" w:cs="Times New Roman"/>
                <w:b/>
                <w:sz w:val="10"/>
                <w:szCs w:val="10"/>
              </w:rPr>
            </w:pPr>
            <w:r w:rsidRPr="00BB1A86">
              <w:rPr>
                <w:rFonts w:ascii="Times New Roman" w:eastAsia="Times New Roman" w:hAnsi="Times New Roman" w:cs="Times New Roman"/>
                <w:b/>
                <w:sz w:val="10"/>
                <w:szCs w:val="10"/>
              </w:rPr>
              <w:t>ДОХОДЫ  ОТ ПРОДАЖИ МАТЕРИАЛЬНЫХ И НЕМАТЕРИАЛЬНЫХ АКТИВОВ</w:t>
            </w: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color w:val="000000"/>
                <w:sz w:val="10"/>
                <w:szCs w:val="10"/>
              </w:rPr>
            </w:pPr>
            <w:r w:rsidRPr="00BB1A86">
              <w:rPr>
                <w:rFonts w:ascii="Times New Roman" w:eastAsia="Times New Roman" w:hAnsi="Times New Roman" w:cs="Times New Roman"/>
                <w:color w:val="000000"/>
                <w:sz w:val="10"/>
                <w:szCs w:val="10"/>
              </w:rPr>
              <w:t>1 14 06000 00 0000 430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spacing w:val="-20"/>
                <w:sz w:val="10"/>
                <w:szCs w:val="10"/>
              </w:rPr>
            </w:pPr>
            <w:r w:rsidRPr="00BB1A86">
              <w:rPr>
                <w:rFonts w:ascii="Times New Roman" w:eastAsia="Times New Roman" w:hAnsi="Times New Roman" w:cs="Times New Roman"/>
                <w:spacing w:val="-20"/>
                <w:sz w:val="10"/>
                <w:szCs w:val="10"/>
              </w:rPr>
              <w:t xml:space="preserve">Доходы от продажи земельных участков, находящихся в государственной и муниципальной собственности </w:t>
            </w:r>
            <w:r w:rsidRPr="00BB1A86">
              <w:rPr>
                <w:rFonts w:ascii="Times New Roman" w:eastAsia="Times New Roman" w:hAnsi="Times New Roman" w:cs="Times New Roman"/>
                <w:sz w:val="10"/>
                <w:szCs w:val="10"/>
              </w:rPr>
              <w:t>(за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r w:rsidRPr="00BB1A86">
              <w:rPr>
                <w:rFonts w:ascii="Times New Roman" w:eastAsia="Times New Roman" w:hAnsi="Times New Roman" w:cs="Times New Roman"/>
                <w:spacing w:val="-20"/>
                <w:sz w:val="10"/>
                <w:szCs w:val="10"/>
              </w:rPr>
              <w:t xml:space="preserve">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right"/>
              <w:rPr>
                <w:rFonts w:ascii="Times New Roman" w:eastAsia="Times New Roman" w:hAnsi="Times New Roman" w:cs="Times New Roman"/>
                <w:sz w:val="10"/>
                <w:szCs w:val="10"/>
              </w:rPr>
            </w:pPr>
          </w:p>
        </w:tc>
      </w:tr>
      <w:tr w:rsidR="00CE33EB" w:rsidRPr="00CE33EB" w:rsidTr="006A5AD9">
        <w:trPr>
          <w:trHeight w:val="96"/>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color w:val="000000"/>
                <w:sz w:val="10"/>
                <w:szCs w:val="10"/>
              </w:rPr>
            </w:pPr>
            <w:r w:rsidRPr="00BB1A86">
              <w:rPr>
                <w:rFonts w:ascii="Times New Roman" w:eastAsia="Times New Roman" w:hAnsi="Times New Roman" w:cs="Times New Roman"/>
                <w:color w:val="000000"/>
                <w:sz w:val="10"/>
                <w:szCs w:val="10"/>
              </w:rPr>
              <w:t>1 14 06010 00 0000 430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spacing w:val="-20"/>
                <w:sz w:val="10"/>
                <w:szCs w:val="10"/>
              </w:rPr>
            </w:pPr>
            <w:r w:rsidRPr="00BB1A86">
              <w:rPr>
                <w:rFonts w:ascii="Times New Roman" w:eastAsia="Times New Roman" w:hAnsi="Times New Roman" w:cs="Times New Roman"/>
                <w:bCs/>
                <w:color w:val="000000"/>
                <w:sz w:val="10"/>
                <w:szCs w:val="10"/>
              </w:rPr>
              <w:t>Доходы от продажи земельных участков,    государственная собственность на которые не разграничена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right"/>
              <w:rPr>
                <w:rFonts w:ascii="Times New Roman" w:eastAsia="Times New Roman" w:hAnsi="Times New Roman" w:cs="Times New Roman"/>
                <w:sz w:val="10"/>
                <w:szCs w:val="10"/>
              </w:rPr>
            </w:pPr>
          </w:p>
        </w:tc>
      </w:tr>
      <w:tr w:rsidR="00CE33EB" w:rsidRPr="00CE33EB" w:rsidTr="006A5AD9">
        <w:trPr>
          <w:trHeight w:val="255"/>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color w:val="000000"/>
                <w:sz w:val="10"/>
                <w:szCs w:val="10"/>
              </w:rPr>
            </w:pPr>
            <w:r w:rsidRPr="00BB1A86">
              <w:rPr>
                <w:rFonts w:ascii="Times New Roman" w:eastAsia="Times New Roman" w:hAnsi="Times New Roman" w:cs="Times New Roman"/>
                <w:color w:val="000000"/>
                <w:sz w:val="10"/>
                <w:szCs w:val="10"/>
              </w:rPr>
              <w:t>1 14 06014 10 0000 430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spacing w:val="-20"/>
                <w:sz w:val="10"/>
                <w:szCs w:val="10"/>
              </w:rPr>
            </w:pPr>
            <w:r w:rsidRPr="00BB1A86">
              <w:rPr>
                <w:rFonts w:ascii="Times New Roman" w:eastAsia="Times New Roman" w:hAnsi="Times New Roman" w:cs="Times New Roman"/>
                <w:bCs/>
                <w:color w:val="000000"/>
                <w:sz w:val="10"/>
                <w:szCs w:val="10"/>
              </w:rPr>
              <w:t>Доходы от продажи земельных участков,    государственная собственность на которые не разграничена и которые расположены в границах поселения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50,0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50,0</w:t>
            </w: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color w:val="000000"/>
                <w:sz w:val="10"/>
                <w:szCs w:val="10"/>
              </w:rPr>
            </w:pPr>
            <w:r w:rsidRPr="00BB1A86">
              <w:rPr>
                <w:rFonts w:ascii="Times New Roman" w:eastAsia="Times New Roman" w:hAnsi="Times New Roman" w:cs="Times New Roman"/>
                <w:color w:val="000000"/>
                <w:sz w:val="10"/>
                <w:szCs w:val="10"/>
              </w:rPr>
              <w:t>1 14 06020 00 0000 430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spacing w:val="-20"/>
                <w:sz w:val="10"/>
                <w:szCs w:val="10"/>
              </w:rPr>
            </w:pPr>
            <w:r w:rsidRPr="00BB1A86">
              <w:rPr>
                <w:rFonts w:ascii="Times New Roman" w:eastAsia="Times New Roman" w:hAnsi="Times New Roman" w:cs="Times New Roman"/>
                <w:bCs/>
                <w:color w:val="000000"/>
                <w:sz w:val="10"/>
                <w:szCs w:val="10"/>
              </w:rPr>
              <w:t xml:space="preserve">Доходы от продажи земельных участков,    государственная собственность на которые  разграничена </w:t>
            </w:r>
            <w:r w:rsidRPr="00BB1A86">
              <w:rPr>
                <w:rFonts w:ascii="Times New Roman" w:eastAsia="Times New Roman" w:hAnsi="Times New Roman" w:cs="Times New Roman"/>
                <w:sz w:val="10"/>
                <w:szCs w:val="10"/>
              </w:rPr>
              <w:t>(за исключением земельных участков автономных учреждений, а также земельных участков государственных и  муниципальных  унитарных предприятий, в том числе казенных)</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color w:val="000000"/>
                <w:sz w:val="10"/>
                <w:szCs w:val="10"/>
              </w:rPr>
            </w:pPr>
            <w:r w:rsidRPr="00BB1A86">
              <w:rPr>
                <w:rFonts w:ascii="Times New Roman" w:eastAsia="Times New Roman" w:hAnsi="Times New Roman" w:cs="Times New Roman"/>
                <w:color w:val="000000"/>
                <w:sz w:val="10"/>
                <w:szCs w:val="10"/>
              </w:rPr>
              <w:t>1 14 06026 10 0000 430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CE33EB">
            <w:pPr>
              <w:spacing w:after="0" w:line="240" w:lineRule="auto"/>
              <w:rPr>
                <w:rFonts w:ascii="Times New Roman" w:eastAsia="Times New Roman" w:hAnsi="Times New Roman" w:cs="Times New Roman"/>
                <w:spacing w:val="-20"/>
                <w:sz w:val="10"/>
                <w:szCs w:val="10"/>
              </w:rPr>
            </w:pPr>
            <w:r w:rsidRPr="00BB1A86">
              <w:rPr>
                <w:rFonts w:ascii="Times New Roman" w:eastAsia="Times New Roman" w:hAnsi="Times New Roman" w:cs="Times New Roman"/>
                <w:spacing w:val="-20"/>
                <w:sz w:val="10"/>
                <w:szCs w:val="10"/>
              </w:rPr>
              <w:t xml:space="preserve">Доходы от продажи земельных участков, находящихся в собственности поселений  </w:t>
            </w:r>
            <w:r w:rsidRPr="00BB1A86">
              <w:rPr>
                <w:rFonts w:ascii="Times New Roman" w:eastAsia="Times New Roman" w:hAnsi="Times New Roman" w:cs="Times New Roman"/>
                <w:sz w:val="10"/>
                <w:szCs w:val="10"/>
              </w:rPr>
              <w:t>(за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r w:rsidRPr="00BB1A86">
              <w:rPr>
                <w:rFonts w:ascii="Times New Roman" w:eastAsia="Times New Roman" w:hAnsi="Times New Roman" w:cs="Times New Roman"/>
                <w:spacing w:val="-20"/>
                <w:sz w:val="10"/>
                <w:szCs w:val="10"/>
              </w:rPr>
              <w:t xml:space="preserve"> </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50,0</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CE33EB">
            <w:pPr>
              <w:spacing w:before="120" w:after="0" w:line="240" w:lineRule="auto"/>
              <w:ind w:left="-108" w:right="-108"/>
              <w:jc w:val="center"/>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50,0</w:t>
            </w: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1 17 00000 00 0000 000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Прочие неналоговые доходы</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Arial Unicode MS"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Arial Unicode MS" w:hAnsi="Times New Roman" w:cs="Times New Roman"/>
                <w:sz w:val="10"/>
                <w:szCs w:val="10"/>
              </w:rPr>
            </w:pP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1 17 01000 00 0000 180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Невыясненные поступления</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Arial Unicode MS"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 </w:t>
            </w: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Arial Unicode MS" w:hAnsi="Times New Roman" w:cs="Times New Roman"/>
                <w:sz w:val="10"/>
                <w:szCs w:val="10"/>
              </w:rPr>
            </w:pP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Times New Roman" w:hAnsi="Times New Roman" w:cs="Times New Roman"/>
                <w:snapToGrid w:val="0"/>
                <w:sz w:val="10"/>
                <w:szCs w:val="10"/>
              </w:rPr>
            </w:pPr>
            <w:r w:rsidRPr="00BB1A86">
              <w:rPr>
                <w:rFonts w:ascii="Times New Roman" w:eastAsia="Times New Roman" w:hAnsi="Times New Roman" w:cs="Times New Roman"/>
                <w:snapToGrid w:val="0"/>
                <w:sz w:val="10"/>
                <w:szCs w:val="10"/>
              </w:rPr>
              <w:t xml:space="preserve">    1 17 01050 10 0000 180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Times New Roman" w:hAnsi="Times New Roman" w:cs="Times New Roman"/>
                <w:snapToGrid w:val="0"/>
                <w:sz w:val="10"/>
                <w:szCs w:val="10"/>
              </w:rPr>
            </w:pPr>
            <w:r w:rsidRPr="00BB1A86">
              <w:rPr>
                <w:rFonts w:ascii="Times New Roman" w:eastAsia="Times New Roman" w:hAnsi="Times New Roman" w:cs="Times New Roman"/>
                <w:snapToGrid w:val="0"/>
                <w:sz w:val="10"/>
                <w:szCs w:val="10"/>
              </w:rPr>
              <w:t>Невыясненные поступления, зачисляемые в бюджет поселений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Arial Unicode MS"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100,0</w:t>
            </w: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 xml:space="preserve">   1 17 02000 00 0000 180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Возмещение потерь сельскохозяйственного производства, связанных с изъятием сельскохозяйственных угодий (</w:t>
            </w:r>
            <w:r w:rsidRPr="00BB1A86">
              <w:rPr>
                <w:rFonts w:ascii="Times New Roman" w:eastAsia="Times New Roman" w:hAnsi="Times New Roman" w:cs="Times New Roman"/>
                <w:bCs/>
                <w:sz w:val="10"/>
                <w:szCs w:val="10"/>
              </w:rPr>
              <w:t>по обязательствам, возникшим до 1 января 2009 года)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BB1A86">
            <w:pPr>
              <w:pStyle w:val="aa"/>
              <w:rPr>
                <w:rFonts w:ascii="Times New Roman" w:eastAsia="Arial Unicode MS" w:hAnsi="Times New Roman" w:cs="Times New Roman"/>
                <w:bCs/>
                <w:sz w:val="10"/>
                <w:szCs w:val="10"/>
              </w:rPr>
            </w:pPr>
            <w:r w:rsidRPr="00BB1A86">
              <w:rPr>
                <w:rFonts w:ascii="Times New Roman" w:eastAsia="Arial Unicode MS" w:hAnsi="Times New Roman" w:cs="Times New Roman"/>
                <w:bCs/>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Arial Unicode MS" w:hAnsi="Times New Roman" w:cs="Times New Roman"/>
                <w:bCs/>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BB1A86">
            <w:pPr>
              <w:pStyle w:val="aa"/>
              <w:rPr>
                <w:rFonts w:ascii="Times New Roman" w:eastAsia="Arial Unicode MS" w:hAnsi="Times New Roman" w:cs="Times New Roman"/>
                <w:bCs/>
                <w:sz w:val="10"/>
                <w:szCs w:val="10"/>
              </w:rPr>
            </w:pPr>
            <w:r w:rsidRPr="00BB1A86">
              <w:rPr>
                <w:rFonts w:ascii="Times New Roman" w:eastAsia="Times New Roman" w:hAnsi="Times New Roman" w:cs="Times New Roman"/>
                <w:bCs/>
                <w:sz w:val="10"/>
                <w:szCs w:val="10"/>
              </w:rPr>
              <w:t>100,0</w:t>
            </w: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Times New Roman" w:hAnsi="Times New Roman" w:cs="Times New Roman"/>
                <w:sz w:val="10"/>
                <w:szCs w:val="10"/>
              </w:rPr>
            </w:pPr>
            <w:r w:rsidRPr="00BB1A86">
              <w:rPr>
                <w:rFonts w:ascii="Times New Roman" w:eastAsia="Times New Roman" w:hAnsi="Times New Roman" w:cs="Times New Roman"/>
                <w:sz w:val="10"/>
                <w:szCs w:val="10"/>
              </w:rPr>
              <w:t xml:space="preserve">   1 17 02000 10 0000 180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Times New Roman" w:hAnsi="Times New Roman" w:cs="Times New Roman"/>
                <w:snapToGrid w:val="0"/>
                <w:sz w:val="10"/>
                <w:szCs w:val="10"/>
              </w:rPr>
            </w:pPr>
            <w:r w:rsidRPr="00BB1A86">
              <w:rPr>
                <w:rFonts w:ascii="Times New Roman" w:eastAsia="Times New Roman" w:hAnsi="Times New Roman" w:cs="Times New Roman"/>
                <w:snapToGrid w:val="0"/>
                <w:sz w:val="10"/>
                <w:szCs w:val="10"/>
              </w:rPr>
              <w:t xml:space="preserve">Возмещение потерь сельскохозяйственного производства, связанных с изъятием сельскохозяйственных угодий, расположенных на территории поселения </w:t>
            </w:r>
            <w:r w:rsidRPr="00BB1A86">
              <w:rPr>
                <w:rFonts w:ascii="Times New Roman" w:eastAsia="Times New Roman" w:hAnsi="Times New Roman" w:cs="Times New Roman"/>
                <w:sz w:val="10"/>
                <w:szCs w:val="10"/>
              </w:rPr>
              <w:t>(по обязательствам, возникшим до 1 января 2009 года)</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BB1A86">
            <w:pPr>
              <w:pStyle w:val="aa"/>
              <w:rPr>
                <w:rFonts w:ascii="Times New Roman" w:eastAsia="Arial Unicode MS" w:hAnsi="Times New Roman" w:cs="Times New Roman"/>
                <w:bCs/>
                <w:sz w:val="10"/>
                <w:szCs w:val="10"/>
              </w:rPr>
            </w:pPr>
            <w:r w:rsidRPr="00BB1A86">
              <w:rPr>
                <w:rFonts w:ascii="Times New Roman" w:eastAsia="Arial Unicode MS" w:hAnsi="Times New Roman" w:cs="Times New Roman"/>
                <w:bCs/>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Arial Unicode MS" w:hAnsi="Times New Roman" w:cs="Times New Roman"/>
                <w:bCs/>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BB1A86">
            <w:pPr>
              <w:pStyle w:val="aa"/>
              <w:rPr>
                <w:rFonts w:ascii="Times New Roman" w:eastAsia="Arial Unicode MS" w:hAnsi="Times New Roman" w:cs="Times New Roman"/>
                <w:bCs/>
                <w:sz w:val="10"/>
                <w:szCs w:val="10"/>
              </w:rPr>
            </w:pPr>
            <w:r w:rsidRPr="00BB1A86">
              <w:rPr>
                <w:rFonts w:ascii="Times New Roman" w:eastAsia="Times New Roman" w:hAnsi="Times New Roman" w:cs="Times New Roman"/>
                <w:bCs/>
                <w:sz w:val="10"/>
                <w:szCs w:val="10"/>
              </w:rPr>
              <w:t>100,0</w:t>
            </w: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b/>
                <w:sz w:val="10"/>
                <w:szCs w:val="10"/>
              </w:rPr>
              <w:t xml:space="preserve">  </w:t>
            </w:r>
            <w:r w:rsidRPr="00BB1A86">
              <w:rPr>
                <w:rFonts w:ascii="Times New Roman" w:eastAsia="Times New Roman" w:hAnsi="Times New Roman" w:cs="Times New Roman"/>
                <w:sz w:val="10"/>
                <w:szCs w:val="10"/>
              </w:rPr>
              <w:t>1 17 05000 00 0000 180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Прочие неналоговые доходы</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Arial Unicode MS"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Arial Unicode MS"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Arial Unicode MS" w:hAnsi="Times New Roman" w:cs="Times New Roman"/>
                <w:sz w:val="10"/>
                <w:szCs w:val="10"/>
              </w:rPr>
            </w:pPr>
          </w:p>
        </w:tc>
      </w:tr>
      <w:tr w:rsidR="00CE33EB" w:rsidRPr="00CE33EB" w:rsidTr="006A5AD9">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Times New Roman" w:hAnsi="Times New Roman" w:cs="Times New Roman"/>
                <w:snapToGrid w:val="0"/>
                <w:sz w:val="10"/>
                <w:szCs w:val="10"/>
              </w:rPr>
            </w:pPr>
            <w:r w:rsidRPr="00BB1A86">
              <w:rPr>
                <w:rFonts w:ascii="Times New Roman" w:eastAsia="Times New Roman" w:hAnsi="Times New Roman" w:cs="Times New Roman"/>
                <w:snapToGrid w:val="0"/>
                <w:sz w:val="10"/>
                <w:szCs w:val="10"/>
              </w:rPr>
              <w:t xml:space="preserve">  1 17 05050 05 0000 180</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3EB" w:rsidRPr="00BB1A86" w:rsidRDefault="00CE33EB" w:rsidP="00BB1A86">
            <w:pPr>
              <w:pStyle w:val="aa"/>
              <w:rPr>
                <w:rFonts w:ascii="Times New Roman" w:eastAsia="Times New Roman" w:hAnsi="Times New Roman" w:cs="Times New Roman"/>
                <w:snapToGrid w:val="0"/>
                <w:sz w:val="10"/>
                <w:szCs w:val="10"/>
              </w:rPr>
            </w:pPr>
            <w:r w:rsidRPr="00BB1A86">
              <w:rPr>
                <w:rFonts w:ascii="Times New Roman" w:eastAsia="Times New Roman" w:hAnsi="Times New Roman" w:cs="Times New Roman"/>
                <w:snapToGrid w:val="0"/>
                <w:sz w:val="10"/>
                <w:szCs w:val="10"/>
              </w:rPr>
              <w:t>Прочие неналоговые доходы бюджета поселений</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CE33EB" w:rsidRPr="00BB1A86" w:rsidRDefault="00CE33EB" w:rsidP="00BB1A86">
            <w:pPr>
              <w:pStyle w:val="aa"/>
              <w:rPr>
                <w:rFonts w:ascii="Times New Roman" w:eastAsia="Arial Unicode MS" w:hAnsi="Times New Roman" w:cs="Times New Roman"/>
                <w:sz w:val="10"/>
                <w:szCs w:val="10"/>
              </w:rPr>
            </w:pPr>
          </w:p>
        </w:tc>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33EB" w:rsidRPr="00BB1A86" w:rsidRDefault="00CE33EB" w:rsidP="00BB1A86">
            <w:pPr>
              <w:pStyle w:val="aa"/>
              <w:rPr>
                <w:rFonts w:ascii="Times New Roman" w:eastAsia="Arial Unicode MS" w:hAnsi="Times New Roman" w:cs="Times New Roman"/>
                <w:sz w:val="10"/>
                <w:szCs w:val="10"/>
              </w:rPr>
            </w:pPr>
            <w:r w:rsidRPr="00BB1A86">
              <w:rPr>
                <w:rFonts w:ascii="Times New Roman" w:eastAsia="Times New Roman" w:hAnsi="Times New Roman" w:cs="Times New Roman"/>
                <w:sz w:val="10"/>
                <w:szCs w:val="10"/>
              </w:rPr>
              <w:t>100,0</w:t>
            </w:r>
          </w:p>
        </w:tc>
      </w:tr>
    </w:tbl>
    <w:p w:rsidR="00224F77" w:rsidRDefault="00224F77" w:rsidP="00CE33EB">
      <w:pPr>
        <w:spacing w:after="0" w:line="240" w:lineRule="auto"/>
        <w:jc w:val="both"/>
        <w:rPr>
          <w:rFonts w:ascii="Times New Roman" w:eastAsia="Times New Roman" w:hAnsi="Times New Roman" w:cs="Times New Roman"/>
          <w:sz w:val="12"/>
          <w:szCs w:val="12"/>
        </w:rPr>
      </w:pPr>
    </w:p>
    <w:p w:rsidR="00BB1A86" w:rsidRDefault="00BB1A86" w:rsidP="00CE33EB">
      <w:pPr>
        <w:spacing w:after="0" w:line="240" w:lineRule="auto"/>
        <w:jc w:val="both"/>
        <w:rPr>
          <w:rFonts w:ascii="Times New Roman" w:eastAsia="Times New Roman" w:hAnsi="Times New Roman" w:cs="Times New Roman"/>
          <w:sz w:val="12"/>
          <w:szCs w:val="12"/>
        </w:rPr>
      </w:pPr>
    </w:p>
    <w:p w:rsidR="00BB1A86" w:rsidRPr="00CE33EB" w:rsidRDefault="00BB1A86" w:rsidP="00CE33EB">
      <w:pPr>
        <w:spacing w:after="0" w:line="240" w:lineRule="auto"/>
        <w:jc w:val="both"/>
        <w:rPr>
          <w:rFonts w:ascii="Times New Roman" w:eastAsia="Times New Roman" w:hAnsi="Times New Roman" w:cs="Times New Roman"/>
          <w:sz w:val="12"/>
          <w:szCs w:val="12"/>
        </w:rPr>
      </w:pPr>
    </w:p>
    <w:p w:rsidR="00BB1A86" w:rsidRPr="00BB1A86" w:rsidRDefault="00BB1A86" w:rsidP="00BB1A86">
      <w:pPr>
        <w:pStyle w:val="aa"/>
        <w:jc w:val="center"/>
        <w:rPr>
          <w:rFonts w:ascii="Garamond" w:hAnsi="Garamond"/>
          <w:sz w:val="12"/>
          <w:szCs w:val="12"/>
        </w:rPr>
      </w:pPr>
      <w:r w:rsidRPr="00BB1A86">
        <w:rPr>
          <w:rFonts w:ascii="Garamond" w:hAnsi="Garamond"/>
          <w:sz w:val="12"/>
          <w:szCs w:val="12"/>
        </w:rPr>
        <w:t>Российская Федерация</w:t>
      </w:r>
    </w:p>
    <w:p w:rsidR="00BB1A86" w:rsidRPr="00BB1A86" w:rsidRDefault="00BB1A86" w:rsidP="00BB1A86">
      <w:pPr>
        <w:pStyle w:val="aa"/>
        <w:jc w:val="center"/>
        <w:rPr>
          <w:rFonts w:ascii="Times New Roman" w:hAnsi="Times New Roman" w:cs="Times New Roman"/>
          <w:sz w:val="12"/>
          <w:szCs w:val="12"/>
        </w:rPr>
      </w:pPr>
      <w:r w:rsidRPr="00BB1A86">
        <w:rPr>
          <w:rFonts w:ascii="Garamond" w:hAnsi="Garamond"/>
          <w:sz w:val="12"/>
          <w:szCs w:val="12"/>
        </w:rPr>
        <w:t>Новгородская область Крестецкий район</w:t>
      </w:r>
    </w:p>
    <w:p w:rsidR="00BB1A86" w:rsidRPr="00BB1A86" w:rsidRDefault="00BB1A86" w:rsidP="00BB1A86">
      <w:pPr>
        <w:pStyle w:val="aa"/>
        <w:jc w:val="center"/>
        <w:rPr>
          <w:rFonts w:ascii="Times New Roman" w:eastAsia="Times New Roman" w:hAnsi="Times New Roman" w:cs="Times New Roman"/>
          <w:sz w:val="12"/>
          <w:szCs w:val="12"/>
        </w:rPr>
      </w:pPr>
      <w:r w:rsidRPr="00BB1A86">
        <w:rPr>
          <w:rFonts w:ascii="Times New Roman" w:hAnsi="Times New Roman" w:cs="Times New Roman"/>
          <w:sz w:val="12"/>
          <w:szCs w:val="12"/>
        </w:rPr>
        <w:t>Администрация  Новорахинского   сельского поселения</w:t>
      </w:r>
    </w:p>
    <w:p w:rsidR="00BB1A86" w:rsidRPr="00BB1A86" w:rsidRDefault="00BB1A86" w:rsidP="00BB1A86">
      <w:pPr>
        <w:pStyle w:val="aa"/>
        <w:jc w:val="center"/>
        <w:rPr>
          <w:rFonts w:ascii="Times New Roman" w:eastAsia="Times New Roman" w:hAnsi="Times New Roman" w:cs="Times New Roman"/>
          <w:sz w:val="12"/>
          <w:szCs w:val="12"/>
        </w:rPr>
      </w:pPr>
    </w:p>
    <w:p w:rsidR="00BB1A86" w:rsidRPr="00BB1A86" w:rsidRDefault="00BB1A86" w:rsidP="00BB1A86">
      <w:pPr>
        <w:pStyle w:val="aa"/>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ПОСТАНОВЛЕНИЕ</w:t>
      </w:r>
    </w:p>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от 13.03.2014 № 22</w:t>
      </w:r>
    </w:p>
    <w:p w:rsid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д. Новое Рахино</w:t>
      </w:r>
    </w:p>
    <w:p w:rsidR="00BB1A86" w:rsidRPr="00BB1A86" w:rsidRDefault="00BB1A86" w:rsidP="00BB1A86">
      <w:pPr>
        <w:spacing w:after="0" w:line="240" w:lineRule="auto"/>
        <w:jc w:val="center"/>
        <w:rPr>
          <w:rFonts w:ascii="Times New Roman" w:eastAsia="Times New Roman" w:hAnsi="Times New Roman" w:cs="Times New Roman"/>
          <w:sz w:val="12"/>
          <w:szCs w:val="12"/>
        </w:rPr>
      </w:pPr>
    </w:p>
    <w:p w:rsidR="00BB1A86" w:rsidRDefault="00BB1A86" w:rsidP="00BB1A86">
      <w:pPr>
        <w:pStyle w:val="aa"/>
        <w:jc w:val="center"/>
        <w:rPr>
          <w:rFonts w:ascii="Times New Roman" w:eastAsia="Times New Roman" w:hAnsi="Times New Roman" w:cs="Times New Roman"/>
          <w:b/>
          <w:sz w:val="12"/>
          <w:szCs w:val="12"/>
        </w:rPr>
      </w:pPr>
      <w:r w:rsidRPr="00BB1A86">
        <w:rPr>
          <w:rFonts w:ascii="Times New Roman" w:eastAsia="Times New Roman" w:hAnsi="Times New Roman" w:cs="Times New Roman"/>
          <w:b/>
          <w:sz w:val="12"/>
          <w:szCs w:val="12"/>
        </w:rPr>
        <w:t>Об утверждении плана мероприятий по ремонту автомобильных</w:t>
      </w:r>
      <w:r>
        <w:rPr>
          <w:rFonts w:ascii="Times New Roman" w:eastAsia="Times New Roman" w:hAnsi="Times New Roman" w:cs="Times New Roman"/>
          <w:b/>
          <w:sz w:val="12"/>
          <w:szCs w:val="12"/>
        </w:rPr>
        <w:t xml:space="preserve"> </w:t>
      </w:r>
      <w:r w:rsidRPr="00BB1A86">
        <w:rPr>
          <w:rFonts w:ascii="Times New Roman" w:eastAsia="Times New Roman" w:hAnsi="Times New Roman" w:cs="Times New Roman"/>
          <w:b/>
          <w:sz w:val="12"/>
          <w:szCs w:val="12"/>
        </w:rPr>
        <w:t>дорог общего пользования местного значения</w:t>
      </w:r>
    </w:p>
    <w:p w:rsidR="00BB1A86" w:rsidRDefault="00BB1A86" w:rsidP="00BB1A86">
      <w:pPr>
        <w:pStyle w:val="aa"/>
        <w:jc w:val="center"/>
        <w:rPr>
          <w:rFonts w:ascii="Times New Roman" w:eastAsia="Times New Roman" w:hAnsi="Times New Roman" w:cs="Times New Roman"/>
          <w:b/>
          <w:sz w:val="12"/>
          <w:szCs w:val="12"/>
        </w:rPr>
      </w:pPr>
      <w:r w:rsidRPr="00BB1A86">
        <w:rPr>
          <w:rFonts w:ascii="Times New Roman" w:eastAsia="Times New Roman" w:hAnsi="Times New Roman" w:cs="Times New Roman"/>
          <w:b/>
          <w:sz w:val="12"/>
          <w:szCs w:val="12"/>
        </w:rPr>
        <w:t>в границах населённых пунктов Новорахинского сельского поселения на 2014 год</w:t>
      </w:r>
    </w:p>
    <w:p w:rsidR="00BB1A86" w:rsidRPr="00BB1A86" w:rsidRDefault="00BB1A86" w:rsidP="00BB1A86">
      <w:pPr>
        <w:pStyle w:val="aa"/>
        <w:jc w:val="center"/>
        <w:rPr>
          <w:rFonts w:ascii="Times New Roman" w:eastAsia="Times New Roman" w:hAnsi="Times New Roman" w:cs="Times New Roman"/>
          <w:b/>
          <w:sz w:val="12"/>
          <w:szCs w:val="12"/>
        </w:rPr>
      </w:pPr>
    </w:p>
    <w:p w:rsidR="00BB1A86" w:rsidRPr="00BB1A86" w:rsidRDefault="00BB1A86" w:rsidP="00BB1A86">
      <w:pPr>
        <w:spacing w:after="0" w:line="240" w:lineRule="auto"/>
        <w:jc w:val="both"/>
        <w:rPr>
          <w:rFonts w:ascii="Times New Roman" w:eastAsia="Times New Roman" w:hAnsi="Times New Roman" w:cs="Times New Roman"/>
          <w:sz w:val="12"/>
          <w:szCs w:val="12"/>
        </w:rPr>
      </w:pPr>
      <w:r w:rsidRPr="00BB1A86">
        <w:rPr>
          <w:rFonts w:ascii="Times New Roman" w:eastAsia="Times New Roman" w:hAnsi="Times New Roman" w:cs="Times New Roman"/>
          <w:b/>
          <w:sz w:val="12"/>
          <w:szCs w:val="12"/>
        </w:rPr>
        <w:tab/>
      </w:r>
      <w:r w:rsidRPr="00BB1A86">
        <w:rPr>
          <w:rFonts w:ascii="Times New Roman" w:eastAsia="Times New Roman" w:hAnsi="Times New Roman" w:cs="Times New Roman"/>
          <w:sz w:val="12"/>
          <w:szCs w:val="12"/>
        </w:rPr>
        <w:t>В соответствии с Федеральным законом от 06 октября 2003 года  №131-ФЗ «Об общих принципах организации местного самоуправления в Российской Федерации» и уставом Новорахинского сельского поселения</w:t>
      </w:r>
    </w:p>
    <w:p w:rsidR="00BB1A86" w:rsidRPr="00BB1A86" w:rsidRDefault="00BB1A86" w:rsidP="00BB1A86">
      <w:pPr>
        <w:spacing w:after="0" w:line="240" w:lineRule="auto"/>
        <w:jc w:val="both"/>
        <w:rPr>
          <w:rFonts w:ascii="Times New Roman" w:eastAsia="Times New Roman" w:hAnsi="Times New Roman" w:cs="Times New Roman"/>
          <w:b/>
          <w:sz w:val="12"/>
          <w:szCs w:val="12"/>
        </w:rPr>
      </w:pPr>
      <w:r w:rsidRPr="00BB1A86">
        <w:rPr>
          <w:rFonts w:ascii="Times New Roman" w:eastAsia="Times New Roman" w:hAnsi="Times New Roman" w:cs="Times New Roman"/>
          <w:b/>
          <w:sz w:val="12"/>
          <w:szCs w:val="12"/>
        </w:rPr>
        <w:t>ПОСТАНОВЛЯЮ:</w:t>
      </w:r>
    </w:p>
    <w:p w:rsidR="00BB1A86" w:rsidRDefault="00BB1A86" w:rsidP="00BB1A86">
      <w:pPr>
        <w:spacing w:after="0" w:line="240" w:lineRule="auto"/>
        <w:ind w:firstLine="708"/>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1.Утвердить план мероприятий по ремонту автомобильных дорог общего пользования местного значения в границах населённых пунктов Новорахинского сельского поселения</w:t>
      </w:r>
    </w:p>
    <w:p w:rsidR="00BB1A86" w:rsidRPr="00BB1A86" w:rsidRDefault="00BB1A86" w:rsidP="00BB1A86">
      <w:pPr>
        <w:spacing w:after="0" w:line="240" w:lineRule="auto"/>
        <w:ind w:firstLine="708"/>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 xml:space="preserve"> на 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1134"/>
        <w:gridCol w:w="1134"/>
        <w:gridCol w:w="1276"/>
        <w:gridCol w:w="2942"/>
      </w:tblGrid>
      <w:tr w:rsidR="00BB1A86" w:rsidRPr="00BB1A86" w:rsidTr="00BB1A86">
        <w:tc>
          <w:tcPr>
            <w:tcW w:w="392"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 xml:space="preserve">№ </w:t>
            </w:r>
            <w:proofErr w:type="gramStart"/>
            <w:r w:rsidRPr="00BB1A86">
              <w:rPr>
                <w:rFonts w:ascii="Times New Roman" w:eastAsia="Times New Roman" w:hAnsi="Times New Roman" w:cs="Times New Roman"/>
                <w:sz w:val="12"/>
                <w:szCs w:val="12"/>
              </w:rPr>
              <w:t>п</w:t>
            </w:r>
            <w:proofErr w:type="gramEnd"/>
            <w:r w:rsidRPr="00BB1A86">
              <w:rPr>
                <w:rFonts w:ascii="Times New Roman" w:eastAsia="Times New Roman" w:hAnsi="Times New Roman" w:cs="Times New Roman"/>
                <w:sz w:val="12"/>
                <w:szCs w:val="12"/>
              </w:rPr>
              <w:t>/п</w:t>
            </w:r>
          </w:p>
        </w:tc>
        <w:tc>
          <w:tcPr>
            <w:tcW w:w="2693"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Месторасположение проводимых работ</w:t>
            </w:r>
          </w:p>
        </w:tc>
        <w:tc>
          <w:tcPr>
            <w:tcW w:w="1134"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 xml:space="preserve">Смета расходов, </w:t>
            </w:r>
          </w:p>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рубль</w:t>
            </w:r>
          </w:p>
        </w:tc>
        <w:tc>
          <w:tcPr>
            <w:tcW w:w="1134"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vertAlign w:val="superscript"/>
              </w:rPr>
            </w:pPr>
            <w:r w:rsidRPr="00BB1A86">
              <w:rPr>
                <w:rFonts w:ascii="Times New Roman" w:eastAsia="Times New Roman" w:hAnsi="Times New Roman" w:cs="Times New Roman"/>
                <w:sz w:val="12"/>
                <w:szCs w:val="12"/>
              </w:rPr>
              <w:t>Площадь ремонта, м</w:t>
            </w:r>
            <w:proofErr w:type="gramStart"/>
            <w:r w:rsidRPr="00BB1A86">
              <w:rPr>
                <w:rFonts w:ascii="Times New Roman" w:eastAsia="Times New Roman" w:hAnsi="Times New Roman" w:cs="Times New Roman"/>
                <w:sz w:val="12"/>
                <w:szCs w:val="12"/>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Срок исполнения</w:t>
            </w:r>
          </w:p>
        </w:tc>
        <w:tc>
          <w:tcPr>
            <w:tcW w:w="2942"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Наименование проводимых работ</w:t>
            </w:r>
          </w:p>
        </w:tc>
      </w:tr>
      <w:tr w:rsidR="00BB1A86" w:rsidRPr="00BB1A86" w:rsidTr="00BB1A86">
        <w:tc>
          <w:tcPr>
            <w:tcW w:w="392"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1</w:t>
            </w:r>
          </w:p>
        </w:tc>
        <w:tc>
          <w:tcPr>
            <w:tcW w:w="2693"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д. Новое Рахино от д. № 12 до д. № 14</w:t>
            </w:r>
          </w:p>
        </w:tc>
        <w:tc>
          <w:tcPr>
            <w:tcW w:w="1134"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 xml:space="preserve">55000 </w:t>
            </w:r>
          </w:p>
        </w:tc>
        <w:tc>
          <w:tcPr>
            <w:tcW w:w="1134"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450</w:t>
            </w:r>
          </w:p>
        </w:tc>
        <w:tc>
          <w:tcPr>
            <w:tcW w:w="1276"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май - октябрь</w:t>
            </w:r>
          </w:p>
        </w:tc>
        <w:tc>
          <w:tcPr>
            <w:tcW w:w="2942"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 xml:space="preserve">Подсыпка песчано-гравийной смесью </w:t>
            </w:r>
          </w:p>
        </w:tc>
      </w:tr>
      <w:tr w:rsidR="00BB1A86" w:rsidRPr="00BB1A86" w:rsidTr="00BB1A86">
        <w:tc>
          <w:tcPr>
            <w:tcW w:w="392"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2</w:t>
            </w:r>
          </w:p>
        </w:tc>
        <w:tc>
          <w:tcPr>
            <w:tcW w:w="2693"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 xml:space="preserve">д. </w:t>
            </w:r>
            <w:proofErr w:type="spellStart"/>
            <w:r w:rsidRPr="00BB1A86">
              <w:rPr>
                <w:rFonts w:ascii="Times New Roman" w:eastAsia="Times New Roman" w:hAnsi="Times New Roman" w:cs="Times New Roman"/>
                <w:sz w:val="12"/>
                <w:szCs w:val="12"/>
              </w:rPr>
              <w:t>Локотско</w:t>
            </w:r>
            <w:proofErr w:type="spellEnd"/>
            <w:r w:rsidRPr="00BB1A86">
              <w:rPr>
                <w:rFonts w:ascii="Times New Roman" w:eastAsia="Times New Roman" w:hAnsi="Times New Roman" w:cs="Times New Roman"/>
                <w:sz w:val="12"/>
                <w:szCs w:val="12"/>
              </w:rPr>
              <w:t xml:space="preserve"> от д. № 67 до д. № 77</w:t>
            </w:r>
          </w:p>
        </w:tc>
        <w:tc>
          <w:tcPr>
            <w:tcW w:w="1134"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96000</w:t>
            </w:r>
          </w:p>
        </w:tc>
        <w:tc>
          <w:tcPr>
            <w:tcW w:w="1134"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603</w:t>
            </w:r>
          </w:p>
        </w:tc>
        <w:tc>
          <w:tcPr>
            <w:tcW w:w="1276"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май - октябрь</w:t>
            </w:r>
          </w:p>
        </w:tc>
        <w:tc>
          <w:tcPr>
            <w:tcW w:w="2942"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 xml:space="preserve">Подсыпка песчано-гравийной смесью </w:t>
            </w:r>
          </w:p>
        </w:tc>
      </w:tr>
      <w:tr w:rsidR="00BB1A86" w:rsidRPr="00BB1A86" w:rsidTr="00BB1A86">
        <w:tc>
          <w:tcPr>
            <w:tcW w:w="392"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3</w:t>
            </w:r>
          </w:p>
        </w:tc>
        <w:tc>
          <w:tcPr>
            <w:tcW w:w="2693"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 xml:space="preserve">д. Старое </w:t>
            </w:r>
            <w:proofErr w:type="spellStart"/>
            <w:r w:rsidRPr="00BB1A86">
              <w:rPr>
                <w:rFonts w:ascii="Times New Roman" w:eastAsia="Times New Roman" w:hAnsi="Times New Roman" w:cs="Times New Roman"/>
                <w:sz w:val="12"/>
                <w:szCs w:val="12"/>
              </w:rPr>
              <w:t>Рахиноот</w:t>
            </w:r>
            <w:proofErr w:type="spellEnd"/>
            <w:r w:rsidRPr="00BB1A86">
              <w:rPr>
                <w:rFonts w:ascii="Times New Roman" w:eastAsia="Times New Roman" w:hAnsi="Times New Roman" w:cs="Times New Roman"/>
                <w:sz w:val="12"/>
                <w:szCs w:val="12"/>
              </w:rPr>
              <w:t xml:space="preserve"> д. № 73 до д. № 85</w:t>
            </w:r>
          </w:p>
        </w:tc>
        <w:tc>
          <w:tcPr>
            <w:tcW w:w="1134"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95000</w:t>
            </w:r>
          </w:p>
        </w:tc>
        <w:tc>
          <w:tcPr>
            <w:tcW w:w="1134"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1800</w:t>
            </w:r>
          </w:p>
        </w:tc>
        <w:tc>
          <w:tcPr>
            <w:tcW w:w="1276"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май - октябрь</w:t>
            </w:r>
          </w:p>
        </w:tc>
        <w:tc>
          <w:tcPr>
            <w:tcW w:w="2942"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 xml:space="preserve">Подсыпка песчано-гравийной смесью   </w:t>
            </w:r>
          </w:p>
        </w:tc>
      </w:tr>
      <w:tr w:rsidR="00BB1A86" w:rsidRPr="00BB1A86" w:rsidTr="00BB1A86">
        <w:tc>
          <w:tcPr>
            <w:tcW w:w="392"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4.</w:t>
            </w:r>
          </w:p>
        </w:tc>
        <w:tc>
          <w:tcPr>
            <w:tcW w:w="2693"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 xml:space="preserve">д. Сомёнка ул. </w:t>
            </w:r>
            <w:proofErr w:type="gramStart"/>
            <w:r w:rsidRPr="00BB1A86">
              <w:rPr>
                <w:rFonts w:ascii="Times New Roman" w:eastAsia="Times New Roman" w:hAnsi="Times New Roman" w:cs="Times New Roman"/>
                <w:sz w:val="12"/>
                <w:szCs w:val="12"/>
              </w:rPr>
              <w:t>Заречная</w:t>
            </w:r>
            <w:proofErr w:type="gramEnd"/>
            <w:r>
              <w:rPr>
                <w:rFonts w:ascii="Times New Roman" w:eastAsia="Times New Roman" w:hAnsi="Times New Roman" w:cs="Times New Roman"/>
                <w:sz w:val="12"/>
                <w:szCs w:val="12"/>
              </w:rPr>
              <w:t xml:space="preserve"> </w:t>
            </w:r>
            <w:r w:rsidRPr="00BB1A86">
              <w:rPr>
                <w:rFonts w:ascii="Times New Roman" w:eastAsia="Times New Roman" w:hAnsi="Times New Roman" w:cs="Times New Roman"/>
                <w:sz w:val="12"/>
                <w:szCs w:val="12"/>
              </w:rPr>
              <w:t>от д. №129 по д. № 140</w:t>
            </w:r>
          </w:p>
        </w:tc>
        <w:tc>
          <w:tcPr>
            <w:tcW w:w="1134"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203684</w:t>
            </w:r>
          </w:p>
        </w:tc>
        <w:tc>
          <w:tcPr>
            <w:tcW w:w="1134"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1800</w:t>
            </w:r>
          </w:p>
        </w:tc>
        <w:tc>
          <w:tcPr>
            <w:tcW w:w="1276"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ма</w:t>
            </w:r>
            <w:proofErr w:type="gramStart"/>
            <w:r w:rsidRPr="00BB1A86">
              <w:rPr>
                <w:rFonts w:ascii="Times New Roman" w:eastAsia="Times New Roman" w:hAnsi="Times New Roman" w:cs="Times New Roman"/>
                <w:sz w:val="12"/>
                <w:szCs w:val="12"/>
              </w:rPr>
              <w:t>й-</w:t>
            </w:r>
            <w:proofErr w:type="gramEnd"/>
            <w:r w:rsidRPr="00BB1A86">
              <w:rPr>
                <w:rFonts w:ascii="Times New Roman" w:eastAsia="Times New Roman" w:hAnsi="Times New Roman" w:cs="Times New Roman"/>
                <w:sz w:val="12"/>
                <w:szCs w:val="12"/>
              </w:rPr>
              <w:t xml:space="preserve"> октябрь</w:t>
            </w:r>
          </w:p>
        </w:tc>
        <w:tc>
          <w:tcPr>
            <w:tcW w:w="2942" w:type="dxa"/>
            <w:tcBorders>
              <w:top w:val="single" w:sz="4" w:space="0" w:color="auto"/>
              <w:left w:val="single" w:sz="4" w:space="0" w:color="auto"/>
              <w:bottom w:val="single" w:sz="4" w:space="0" w:color="auto"/>
              <w:right w:val="single" w:sz="4" w:space="0" w:color="auto"/>
            </w:tcBorders>
            <w:hideMark/>
          </w:tcPr>
          <w:p w:rsidR="00BB1A86" w:rsidRPr="00BB1A86" w:rsidRDefault="00BB1A86" w:rsidP="00BB1A86">
            <w:pPr>
              <w:spacing w:after="0" w:line="240" w:lineRule="auto"/>
              <w:jc w:val="center"/>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Подсыпка песчано-гравийной смесью</w:t>
            </w:r>
          </w:p>
        </w:tc>
      </w:tr>
    </w:tbl>
    <w:p w:rsidR="00BB1A86" w:rsidRPr="00BB1A86" w:rsidRDefault="00BB1A86" w:rsidP="00BB1A86">
      <w:pPr>
        <w:spacing w:after="0" w:line="240" w:lineRule="auto"/>
        <w:ind w:firstLine="709"/>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2.Постановление Администрации Новорахинского сельского поселения от 11.02.2014 № 11 «Об утверждении плана мероприятий по ремонту автомобильных дорог общего пользования местного значения в границах населённых пунктов Новорахинского сельского поселения на 2014 год»  считать утратившим силу.</w:t>
      </w:r>
    </w:p>
    <w:p w:rsidR="00BB1A86" w:rsidRPr="00BB1A86" w:rsidRDefault="00BB1A86" w:rsidP="00BB1A86">
      <w:pPr>
        <w:spacing w:after="0" w:line="240" w:lineRule="auto"/>
        <w:ind w:firstLine="709"/>
        <w:rPr>
          <w:rFonts w:ascii="Times New Roman" w:eastAsia="Times New Roman" w:hAnsi="Times New Roman" w:cs="Times New Roman"/>
          <w:sz w:val="12"/>
          <w:szCs w:val="12"/>
        </w:rPr>
      </w:pPr>
      <w:r w:rsidRPr="00BB1A86">
        <w:rPr>
          <w:rFonts w:ascii="Times New Roman" w:eastAsia="Times New Roman" w:hAnsi="Times New Roman" w:cs="Times New Roman"/>
          <w:sz w:val="12"/>
          <w:szCs w:val="12"/>
        </w:rPr>
        <w:t>3. Опубликовать постановление в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501241" w:rsidRDefault="00BB1A86" w:rsidP="00BB1A86">
      <w:pPr>
        <w:spacing w:after="0" w:line="240" w:lineRule="auto"/>
        <w:jc w:val="right"/>
        <w:rPr>
          <w:rFonts w:ascii="Times New Roman" w:eastAsia="Times New Roman" w:hAnsi="Times New Roman" w:cs="Times New Roman"/>
          <w:b/>
          <w:i/>
          <w:sz w:val="12"/>
          <w:szCs w:val="12"/>
        </w:rPr>
      </w:pPr>
      <w:r w:rsidRPr="00BB1A86">
        <w:rPr>
          <w:rFonts w:ascii="Times New Roman" w:eastAsia="Times New Roman" w:hAnsi="Times New Roman" w:cs="Times New Roman"/>
          <w:b/>
          <w:i/>
          <w:sz w:val="12"/>
          <w:szCs w:val="12"/>
        </w:rPr>
        <w:t xml:space="preserve">Глава администрации        </w:t>
      </w:r>
      <w:proofErr w:type="spellStart"/>
      <w:r w:rsidRPr="00BB1A86">
        <w:rPr>
          <w:rFonts w:ascii="Times New Roman" w:eastAsia="Times New Roman" w:hAnsi="Times New Roman" w:cs="Times New Roman"/>
          <w:b/>
          <w:i/>
          <w:sz w:val="12"/>
          <w:szCs w:val="12"/>
        </w:rPr>
        <w:t>Г.Н.Григорьев</w:t>
      </w:r>
      <w:proofErr w:type="spellEnd"/>
    </w:p>
    <w:p w:rsidR="00BB1A86" w:rsidRDefault="00BB1A86" w:rsidP="00BB1A86">
      <w:pPr>
        <w:spacing w:after="0" w:line="240" w:lineRule="auto"/>
        <w:jc w:val="right"/>
        <w:rPr>
          <w:rFonts w:ascii="Times New Roman" w:eastAsia="Times New Roman" w:hAnsi="Times New Roman" w:cs="Times New Roman"/>
          <w:b/>
          <w:i/>
          <w:sz w:val="12"/>
          <w:szCs w:val="12"/>
        </w:rPr>
      </w:pPr>
    </w:p>
    <w:p w:rsidR="00BB1A86" w:rsidRDefault="00BB1A86" w:rsidP="00BB1A86">
      <w:pPr>
        <w:spacing w:after="0" w:line="240" w:lineRule="auto"/>
        <w:jc w:val="right"/>
        <w:rPr>
          <w:rFonts w:ascii="Times New Roman" w:eastAsia="Times New Roman" w:hAnsi="Times New Roman" w:cs="Times New Roman"/>
          <w:b/>
          <w:i/>
          <w:sz w:val="12"/>
          <w:szCs w:val="12"/>
        </w:rPr>
      </w:pPr>
      <w:bookmarkStart w:id="7" w:name="_GoBack"/>
      <w:bookmarkEnd w:id="7"/>
    </w:p>
    <w:p w:rsidR="00BB1A86" w:rsidRPr="00BB1A86" w:rsidRDefault="00BB1A86" w:rsidP="00BB1A86">
      <w:pPr>
        <w:spacing w:after="0" w:line="240" w:lineRule="auto"/>
        <w:jc w:val="right"/>
        <w:rPr>
          <w:rFonts w:ascii="Times New Roman" w:eastAsia="Times New Roman" w:hAnsi="Times New Roman" w:cs="Times New Roman"/>
          <w:b/>
          <w:i/>
          <w:sz w:val="12"/>
          <w:szCs w:val="12"/>
        </w:rPr>
      </w:pPr>
    </w:p>
    <w:tbl>
      <w:tblPr>
        <w:tblW w:w="10348" w:type="dxa"/>
        <w:tblInd w:w="-34" w:type="dxa"/>
        <w:tblBorders>
          <w:top w:val="single" w:sz="4" w:space="0" w:color="auto"/>
          <w:bottom w:val="single" w:sz="4" w:space="0" w:color="auto"/>
        </w:tblBorders>
        <w:tblLook w:val="04A0" w:firstRow="1" w:lastRow="0" w:firstColumn="1" w:lastColumn="0" w:noHBand="0" w:noVBand="1"/>
      </w:tblPr>
      <w:tblGrid>
        <w:gridCol w:w="4111"/>
        <w:gridCol w:w="2410"/>
        <w:gridCol w:w="3827"/>
      </w:tblGrid>
      <w:tr w:rsidR="003342B6" w:rsidRPr="004F2A4F" w:rsidTr="007C60FE">
        <w:tc>
          <w:tcPr>
            <w:tcW w:w="4111" w:type="dxa"/>
          </w:tcPr>
          <w:p w:rsidR="003342B6" w:rsidRPr="00666770" w:rsidRDefault="003342B6" w:rsidP="00266949">
            <w:pPr>
              <w:pStyle w:val="aa"/>
              <w:jc w:val="center"/>
              <w:rPr>
                <w:rStyle w:val="a6"/>
                <w:rFonts w:ascii="Times New Roman" w:hAnsi="Times New Roman" w:cs="Times New Roman"/>
                <w:sz w:val="18"/>
                <w:szCs w:val="18"/>
              </w:rPr>
            </w:pPr>
            <w:r w:rsidRPr="00306E3F">
              <w:rPr>
                <w:rStyle w:val="a6"/>
                <w:rFonts w:ascii="Times New Roman" w:hAnsi="Times New Roman" w:cs="Times New Roman"/>
                <w:b w:val="0"/>
                <w:sz w:val="12"/>
                <w:szCs w:val="12"/>
              </w:rPr>
              <w:t xml:space="preserve">Муниципальная газета   </w:t>
            </w:r>
            <w:r w:rsidR="00666770" w:rsidRPr="00666770">
              <w:rPr>
                <w:rStyle w:val="a6"/>
                <w:rFonts w:ascii="Times New Roman" w:hAnsi="Times New Roman" w:cs="Times New Roman"/>
                <w:sz w:val="18"/>
                <w:szCs w:val="18"/>
              </w:rPr>
              <w:t>«</w:t>
            </w:r>
            <w:r w:rsidRPr="00666770">
              <w:rPr>
                <w:rStyle w:val="a6"/>
                <w:rFonts w:ascii="Times New Roman" w:hAnsi="Times New Roman" w:cs="Times New Roman"/>
                <w:sz w:val="18"/>
                <w:szCs w:val="18"/>
              </w:rPr>
              <w:t>Новорахинские вести</w:t>
            </w:r>
            <w:r w:rsidR="00666770">
              <w:rPr>
                <w:rStyle w:val="a6"/>
                <w:rFonts w:ascii="Times New Roman" w:hAnsi="Times New Roman" w:cs="Times New Roman"/>
                <w:sz w:val="18"/>
                <w:szCs w:val="18"/>
              </w:rPr>
              <w:t>»</w:t>
            </w:r>
          </w:p>
          <w:p w:rsidR="00666770" w:rsidRDefault="00666770" w:rsidP="00266949">
            <w:pPr>
              <w:pStyle w:val="aa"/>
              <w:jc w:val="center"/>
              <w:rPr>
                <w:rStyle w:val="a6"/>
                <w:rFonts w:ascii="Times New Roman" w:hAnsi="Times New Roman" w:cs="Times New Roman"/>
                <w:b w:val="0"/>
                <w:sz w:val="12"/>
                <w:szCs w:val="12"/>
              </w:rPr>
            </w:pP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Учредитель:</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Совет депутатов Новорахинского сельского поселения Крестецкого муниципального района Новгородской области</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соучредитель:</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Администрация Новорахинского сельского поселения Крестецкого муниципального района Новгородской области</w:t>
            </w:r>
          </w:p>
          <w:p w:rsidR="00F041F0" w:rsidRDefault="00F041F0" w:rsidP="00266949">
            <w:pPr>
              <w:pStyle w:val="aa"/>
              <w:jc w:val="center"/>
              <w:rPr>
                <w:rStyle w:val="a6"/>
                <w:rFonts w:ascii="Times New Roman" w:hAnsi="Times New Roman" w:cs="Times New Roman"/>
                <w:b w:val="0"/>
                <w:sz w:val="12"/>
                <w:szCs w:val="12"/>
              </w:rPr>
            </w:pPr>
          </w:p>
          <w:p w:rsidR="00666770"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175450 Новгородская область Крестецкий район</w:t>
            </w:r>
          </w:p>
          <w:p w:rsidR="003342B6" w:rsidRPr="00F041F0" w:rsidRDefault="003342B6" w:rsidP="00266949">
            <w:pPr>
              <w:pStyle w:val="aa"/>
              <w:jc w:val="center"/>
              <w:rPr>
                <w:rFonts w:ascii="Times New Roman" w:hAnsi="Times New Roman" w:cs="Times New Roman"/>
                <w:bCs/>
                <w:smallCaps/>
                <w:spacing w:val="5"/>
                <w:sz w:val="12"/>
                <w:szCs w:val="12"/>
              </w:rPr>
            </w:pPr>
            <w:r w:rsidRPr="00306E3F">
              <w:rPr>
                <w:rStyle w:val="a6"/>
                <w:rFonts w:ascii="Times New Roman" w:hAnsi="Times New Roman" w:cs="Times New Roman"/>
                <w:b w:val="0"/>
                <w:sz w:val="12"/>
                <w:szCs w:val="12"/>
              </w:rPr>
              <w:t>д.</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Новое Рахино</w:t>
            </w:r>
            <w:proofErr w:type="gramStart"/>
            <w:r w:rsidRPr="00306E3F">
              <w:rPr>
                <w:rStyle w:val="a6"/>
                <w:rFonts w:ascii="Times New Roman" w:hAnsi="Times New Roman" w:cs="Times New Roman"/>
                <w:b w:val="0"/>
                <w:sz w:val="12"/>
                <w:szCs w:val="12"/>
              </w:rPr>
              <w:t>.</w:t>
            </w:r>
            <w:proofErr w:type="gramEnd"/>
            <w:r w:rsidRPr="00306E3F">
              <w:rPr>
                <w:rStyle w:val="a6"/>
                <w:rFonts w:ascii="Times New Roman" w:hAnsi="Times New Roman" w:cs="Times New Roman"/>
                <w:b w:val="0"/>
                <w:sz w:val="12"/>
                <w:szCs w:val="12"/>
              </w:rPr>
              <w:t xml:space="preserve"> </w:t>
            </w:r>
            <w:proofErr w:type="gramStart"/>
            <w:r w:rsidRPr="00306E3F">
              <w:rPr>
                <w:rStyle w:val="a6"/>
                <w:rFonts w:ascii="Times New Roman" w:hAnsi="Times New Roman" w:cs="Times New Roman"/>
                <w:b w:val="0"/>
                <w:sz w:val="12"/>
                <w:szCs w:val="12"/>
              </w:rPr>
              <w:t>д</w:t>
            </w:r>
            <w:proofErr w:type="gramEnd"/>
            <w:r w:rsidRPr="00306E3F">
              <w:rPr>
                <w:rStyle w:val="a6"/>
                <w:rFonts w:ascii="Times New Roman" w:hAnsi="Times New Roman" w:cs="Times New Roman"/>
                <w:b w:val="0"/>
                <w:sz w:val="12"/>
                <w:szCs w:val="12"/>
              </w:rPr>
              <w:t>.26</w:t>
            </w:r>
            <w:r w:rsidR="00F041F0">
              <w:rPr>
                <w:rStyle w:val="a6"/>
                <w:rFonts w:ascii="Times New Roman" w:hAnsi="Times New Roman" w:cs="Times New Roman"/>
                <w:b w:val="0"/>
                <w:sz w:val="12"/>
                <w:szCs w:val="12"/>
              </w:rPr>
              <w:t>.</w:t>
            </w:r>
          </w:p>
        </w:tc>
        <w:tc>
          <w:tcPr>
            <w:tcW w:w="2410" w:type="dxa"/>
          </w:tcPr>
          <w:p w:rsidR="003342B6"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адрес  издателя и редакции:</w:t>
            </w:r>
          </w:p>
          <w:p w:rsidR="00666770"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175450 Новгородская область Крестецкий район</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д.</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Новое Рахино</w:t>
            </w:r>
            <w:proofErr w:type="gramStart"/>
            <w:r w:rsidRPr="00306E3F">
              <w:rPr>
                <w:rStyle w:val="a6"/>
                <w:rFonts w:ascii="Times New Roman" w:hAnsi="Times New Roman" w:cs="Times New Roman"/>
                <w:b w:val="0"/>
                <w:sz w:val="12"/>
                <w:szCs w:val="12"/>
              </w:rPr>
              <w:t>.</w:t>
            </w:r>
            <w:proofErr w:type="gramEnd"/>
            <w:r w:rsidRPr="00306E3F">
              <w:rPr>
                <w:rStyle w:val="a6"/>
                <w:rFonts w:ascii="Times New Roman" w:hAnsi="Times New Roman" w:cs="Times New Roman"/>
                <w:b w:val="0"/>
                <w:sz w:val="12"/>
                <w:szCs w:val="12"/>
              </w:rPr>
              <w:t xml:space="preserve"> </w:t>
            </w:r>
            <w:proofErr w:type="gramStart"/>
            <w:r w:rsidRPr="00306E3F">
              <w:rPr>
                <w:rStyle w:val="a6"/>
                <w:rFonts w:ascii="Times New Roman" w:hAnsi="Times New Roman" w:cs="Times New Roman"/>
                <w:b w:val="0"/>
                <w:sz w:val="12"/>
                <w:szCs w:val="12"/>
              </w:rPr>
              <w:t>д</w:t>
            </w:r>
            <w:proofErr w:type="gramEnd"/>
            <w:r w:rsidRPr="00306E3F">
              <w:rPr>
                <w:rStyle w:val="a6"/>
                <w:rFonts w:ascii="Times New Roman" w:hAnsi="Times New Roman" w:cs="Times New Roman"/>
                <w:b w:val="0"/>
                <w:sz w:val="12"/>
                <w:szCs w:val="12"/>
              </w:rPr>
              <w:t>.26</w:t>
            </w:r>
          </w:p>
          <w:p w:rsidR="00666770" w:rsidRPr="00266949" w:rsidRDefault="003342B6" w:rsidP="00266949">
            <w:pPr>
              <w:pStyle w:val="aa"/>
              <w:jc w:val="center"/>
              <w:rPr>
                <w:sz w:val="16"/>
                <w:szCs w:val="16"/>
              </w:rPr>
            </w:pPr>
            <w:r w:rsidRPr="00266949">
              <w:rPr>
                <w:sz w:val="16"/>
                <w:szCs w:val="16"/>
                <w:u w:val="single"/>
              </w:rPr>
              <w:t>телефон: (</w:t>
            </w:r>
            <w:r w:rsidRPr="00266949">
              <w:rPr>
                <w:sz w:val="16"/>
                <w:szCs w:val="16"/>
              </w:rPr>
              <w:t>8 81659) 51-236,</w:t>
            </w:r>
          </w:p>
          <w:p w:rsidR="003342B6" w:rsidRPr="00266949" w:rsidRDefault="003342B6" w:rsidP="00266949">
            <w:pPr>
              <w:pStyle w:val="aa"/>
              <w:jc w:val="center"/>
              <w:rPr>
                <w:sz w:val="16"/>
                <w:szCs w:val="16"/>
              </w:rPr>
            </w:pPr>
            <w:r w:rsidRPr="00266949">
              <w:rPr>
                <w:sz w:val="16"/>
                <w:szCs w:val="16"/>
              </w:rPr>
              <w:t>факс (8-81659) 51-295</w:t>
            </w:r>
          </w:p>
          <w:p w:rsidR="003342B6" w:rsidRPr="00266949" w:rsidRDefault="00AB4D49" w:rsidP="00266949">
            <w:pPr>
              <w:pStyle w:val="aa"/>
              <w:jc w:val="center"/>
              <w:rPr>
                <w:sz w:val="18"/>
                <w:szCs w:val="18"/>
              </w:rPr>
            </w:pPr>
            <w:hyperlink r:id="rId12" w:history="1">
              <w:r w:rsidR="003342B6" w:rsidRPr="00666770">
                <w:rPr>
                  <w:rStyle w:val="a9"/>
                  <w:rFonts w:ascii="Times New Roman" w:hAnsi="Times New Roman" w:cs="Times New Roman"/>
                  <w:color w:val="auto"/>
                  <w:sz w:val="18"/>
                  <w:szCs w:val="18"/>
                  <w:lang w:val="en-US"/>
                </w:rPr>
                <w:t>adm</w:t>
              </w:r>
              <w:r w:rsidR="003342B6" w:rsidRPr="00666770">
                <w:rPr>
                  <w:rStyle w:val="a9"/>
                  <w:rFonts w:ascii="Times New Roman" w:hAnsi="Times New Roman" w:cs="Times New Roman"/>
                  <w:color w:val="auto"/>
                  <w:sz w:val="18"/>
                  <w:szCs w:val="18"/>
                </w:rPr>
                <w:t>-</w:t>
              </w:r>
              <w:r w:rsidR="003342B6" w:rsidRPr="00666770">
                <w:rPr>
                  <w:rStyle w:val="a9"/>
                  <w:rFonts w:ascii="Times New Roman" w:hAnsi="Times New Roman" w:cs="Times New Roman"/>
                  <w:color w:val="auto"/>
                  <w:sz w:val="18"/>
                  <w:szCs w:val="18"/>
                  <w:lang w:val="en-US"/>
                </w:rPr>
                <w:t>novrahino</w:t>
              </w:r>
              <w:r w:rsidR="003342B6" w:rsidRPr="00666770">
                <w:rPr>
                  <w:rStyle w:val="a9"/>
                  <w:rFonts w:ascii="Times New Roman" w:hAnsi="Times New Roman" w:cs="Times New Roman"/>
                  <w:color w:val="auto"/>
                  <w:sz w:val="18"/>
                  <w:szCs w:val="18"/>
                </w:rPr>
                <w:t>@</w:t>
              </w:r>
              <w:r w:rsidR="003342B6" w:rsidRPr="00666770">
                <w:rPr>
                  <w:rStyle w:val="a9"/>
                  <w:rFonts w:ascii="Times New Roman" w:hAnsi="Times New Roman" w:cs="Times New Roman"/>
                  <w:color w:val="auto"/>
                  <w:sz w:val="18"/>
                  <w:szCs w:val="18"/>
                  <w:lang w:val="en-US"/>
                </w:rPr>
                <w:t>mail</w:t>
              </w:r>
              <w:r w:rsidR="003342B6" w:rsidRPr="00666770">
                <w:rPr>
                  <w:rStyle w:val="a9"/>
                  <w:rFonts w:ascii="Times New Roman" w:hAnsi="Times New Roman" w:cs="Times New Roman"/>
                  <w:color w:val="auto"/>
                  <w:sz w:val="18"/>
                  <w:szCs w:val="18"/>
                </w:rPr>
                <w:t>.</w:t>
              </w:r>
              <w:proofErr w:type="spellStart"/>
              <w:r w:rsidR="003342B6" w:rsidRPr="00666770">
                <w:rPr>
                  <w:rStyle w:val="a9"/>
                  <w:rFonts w:ascii="Times New Roman" w:hAnsi="Times New Roman" w:cs="Times New Roman"/>
                  <w:color w:val="auto"/>
                  <w:sz w:val="18"/>
                  <w:szCs w:val="18"/>
                  <w:lang w:val="en-US"/>
                </w:rPr>
                <w:t>ru</w:t>
              </w:r>
              <w:proofErr w:type="spellEnd"/>
            </w:hyperlink>
          </w:p>
          <w:p w:rsidR="00F041F0" w:rsidRDefault="00F041F0" w:rsidP="00266949">
            <w:pPr>
              <w:pStyle w:val="aa"/>
              <w:jc w:val="center"/>
              <w:rPr>
                <w:rStyle w:val="a6"/>
                <w:rFonts w:ascii="Times New Roman" w:hAnsi="Times New Roman" w:cs="Times New Roman"/>
                <w:b w:val="0"/>
                <w:sz w:val="12"/>
                <w:szCs w:val="12"/>
              </w:rPr>
            </w:pP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Главный редактор Г.Н.</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Григорьев</w:t>
            </w:r>
          </w:p>
          <w:p w:rsidR="003342B6" w:rsidRPr="00306E3F" w:rsidRDefault="003342B6" w:rsidP="00266949">
            <w:pPr>
              <w:pStyle w:val="aa"/>
              <w:jc w:val="center"/>
              <w:rPr>
                <w:rStyle w:val="a6"/>
                <w:rFonts w:ascii="Times New Roman" w:hAnsi="Times New Roman" w:cs="Times New Roman"/>
                <w:b w:val="0"/>
                <w:sz w:val="12"/>
                <w:szCs w:val="12"/>
              </w:rPr>
            </w:pPr>
            <w:r w:rsidRPr="00306E3F">
              <w:rPr>
                <w:rStyle w:val="a6"/>
                <w:rFonts w:ascii="Times New Roman" w:hAnsi="Times New Roman" w:cs="Times New Roman"/>
                <w:b w:val="0"/>
                <w:sz w:val="12"/>
                <w:szCs w:val="12"/>
              </w:rPr>
              <w:t>Верстка, дизайн</w:t>
            </w:r>
          </w:p>
          <w:p w:rsidR="003342B6" w:rsidRPr="003342B6" w:rsidRDefault="003342B6" w:rsidP="00266949">
            <w:pPr>
              <w:pStyle w:val="aa"/>
              <w:jc w:val="center"/>
            </w:pPr>
            <w:r w:rsidRPr="00306E3F">
              <w:rPr>
                <w:rStyle w:val="a6"/>
                <w:rFonts w:ascii="Times New Roman" w:hAnsi="Times New Roman" w:cs="Times New Roman"/>
                <w:b w:val="0"/>
                <w:sz w:val="12"/>
                <w:szCs w:val="12"/>
              </w:rPr>
              <w:t>С.В.</w:t>
            </w:r>
            <w:r w:rsidR="006B0B23">
              <w:rPr>
                <w:rStyle w:val="a6"/>
                <w:rFonts w:ascii="Times New Roman" w:hAnsi="Times New Roman" w:cs="Times New Roman"/>
                <w:b w:val="0"/>
                <w:sz w:val="12"/>
                <w:szCs w:val="12"/>
              </w:rPr>
              <w:t xml:space="preserve"> </w:t>
            </w:r>
            <w:r w:rsidRPr="00306E3F">
              <w:rPr>
                <w:rStyle w:val="a6"/>
                <w:rFonts w:ascii="Times New Roman" w:hAnsi="Times New Roman" w:cs="Times New Roman"/>
                <w:b w:val="0"/>
                <w:sz w:val="12"/>
                <w:szCs w:val="12"/>
              </w:rPr>
              <w:t>Серёгина</w:t>
            </w:r>
          </w:p>
        </w:tc>
        <w:tc>
          <w:tcPr>
            <w:tcW w:w="3827" w:type="dxa"/>
          </w:tcPr>
          <w:p w:rsidR="003342B6" w:rsidRPr="00D37932" w:rsidRDefault="003342B6"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Газета выходит по мере необходимости.</w:t>
            </w:r>
          </w:p>
          <w:p w:rsidR="003342B6" w:rsidRPr="00D37932" w:rsidRDefault="00A027D9"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 xml:space="preserve">тираж </w:t>
            </w:r>
            <w:r w:rsidR="00D03D1C" w:rsidRPr="00D37932">
              <w:rPr>
                <w:rStyle w:val="a6"/>
                <w:rFonts w:ascii="Times New Roman" w:hAnsi="Times New Roman" w:cs="Times New Roman"/>
                <w:b w:val="0"/>
                <w:sz w:val="12"/>
                <w:szCs w:val="12"/>
              </w:rPr>
              <w:t xml:space="preserve"> 30</w:t>
            </w:r>
            <w:r w:rsidR="003342B6" w:rsidRPr="00D37932">
              <w:rPr>
                <w:rStyle w:val="a6"/>
                <w:rFonts w:ascii="Times New Roman" w:hAnsi="Times New Roman" w:cs="Times New Roman"/>
                <w:b w:val="0"/>
                <w:sz w:val="12"/>
                <w:szCs w:val="12"/>
              </w:rPr>
              <w:t xml:space="preserve"> экз.</w:t>
            </w:r>
          </w:p>
          <w:p w:rsidR="003342B6" w:rsidRPr="00D37932" w:rsidRDefault="00C70F5B" w:rsidP="00266949">
            <w:pPr>
              <w:pStyle w:val="aa"/>
              <w:jc w:val="center"/>
              <w:rPr>
                <w:rStyle w:val="a6"/>
                <w:rFonts w:ascii="Times New Roman" w:hAnsi="Times New Roman" w:cs="Times New Roman"/>
                <w:b w:val="0"/>
                <w:sz w:val="12"/>
                <w:szCs w:val="12"/>
              </w:rPr>
            </w:pPr>
            <w:r>
              <w:rPr>
                <w:rStyle w:val="a6"/>
                <w:rFonts w:ascii="Times New Roman" w:hAnsi="Times New Roman" w:cs="Times New Roman"/>
                <w:b w:val="0"/>
                <w:sz w:val="12"/>
                <w:szCs w:val="12"/>
              </w:rPr>
              <w:t>подписано в</w:t>
            </w:r>
            <w:r w:rsidR="00501241">
              <w:rPr>
                <w:rStyle w:val="a6"/>
                <w:rFonts w:ascii="Times New Roman" w:hAnsi="Times New Roman" w:cs="Times New Roman"/>
                <w:b w:val="0"/>
                <w:sz w:val="12"/>
                <w:szCs w:val="12"/>
              </w:rPr>
              <w:t xml:space="preserve"> печать 17</w:t>
            </w:r>
            <w:r w:rsidR="00C54B45">
              <w:rPr>
                <w:rStyle w:val="a6"/>
                <w:rFonts w:ascii="Times New Roman" w:hAnsi="Times New Roman" w:cs="Times New Roman"/>
                <w:b w:val="0"/>
                <w:sz w:val="12"/>
                <w:szCs w:val="12"/>
              </w:rPr>
              <w:t>.03</w:t>
            </w:r>
            <w:r w:rsidR="00B42A31">
              <w:rPr>
                <w:rStyle w:val="a6"/>
                <w:rFonts w:ascii="Times New Roman" w:hAnsi="Times New Roman" w:cs="Times New Roman"/>
                <w:b w:val="0"/>
                <w:sz w:val="12"/>
                <w:szCs w:val="12"/>
              </w:rPr>
              <w:t>.2014</w:t>
            </w:r>
          </w:p>
          <w:p w:rsidR="003342B6" w:rsidRPr="00D37932" w:rsidRDefault="00D03D1C"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п</w:t>
            </w:r>
            <w:r w:rsidR="009579D0">
              <w:rPr>
                <w:rStyle w:val="a6"/>
                <w:rFonts w:ascii="Times New Roman" w:hAnsi="Times New Roman" w:cs="Times New Roman"/>
                <w:b w:val="0"/>
                <w:sz w:val="12"/>
                <w:szCs w:val="12"/>
              </w:rPr>
              <w:t xml:space="preserve">о графику </w:t>
            </w:r>
            <w:proofErr w:type="gramStart"/>
            <w:r w:rsidR="009579D0">
              <w:rPr>
                <w:rStyle w:val="a6"/>
                <w:rFonts w:ascii="Times New Roman" w:hAnsi="Times New Roman" w:cs="Times New Roman"/>
                <w:b w:val="0"/>
                <w:sz w:val="12"/>
                <w:szCs w:val="12"/>
              </w:rPr>
              <w:t xml:space="preserve">( </w:t>
            </w:r>
            <w:proofErr w:type="gramEnd"/>
            <w:r w:rsidR="009579D0">
              <w:rPr>
                <w:rStyle w:val="a6"/>
                <w:rFonts w:ascii="Times New Roman" w:hAnsi="Times New Roman" w:cs="Times New Roman"/>
                <w:b w:val="0"/>
                <w:sz w:val="12"/>
                <w:szCs w:val="12"/>
              </w:rPr>
              <w:t>12.00), по факту (12</w:t>
            </w:r>
            <w:r w:rsidR="003342B6" w:rsidRPr="00D37932">
              <w:rPr>
                <w:rStyle w:val="a6"/>
                <w:rFonts w:ascii="Times New Roman" w:hAnsi="Times New Roman" w:cs="Times New Roman"/>
                <w:b w:val="0"/>
                <w:sz w:val="12"/>
                <w:szCs w:val="12"/>
              </w:rPr>
              <w:t>.00)</w:t>
            </w:r>
          </w:p>
          <w:p w:rsidR="003342B6" w:rsidRPr="00D37932" w:rsidRDefault="003342B6" w:rsidP="00266949">
            <w:pPr>
              <w:pStyle w:val="aa"/>
              <w:jc w:val="center"/>
              <w:rPr>
                <w:rStyle w:val="a6"/>
                <w:rFonts w:ascii="Times New Roman" w:hAnsi="Times New Roman" w:cs="Times New Roman"/>
                <w:b w:val="0"/>
                <w:sz w:val="12"/>
                <w:szCs w:val="12"/>
              </w:rPr>
            </w:pPr>
            <w:r w:rsidRPr="00D37932">
              <w:rPr>
                <w:rStyle w:val="a6"/>
                <w:rFonts w:ascii="Times New Roman" w:hAnsi="Times New Roman" w:cs="Times New Roman"/>
                <w:b w:val="0"/>
                <w:sz w:val="12"/>
                <w:szCs w:val="12"/>
              </w:rPr>
              <w:t>Газета отпечатана в Администрации Новорахинского сельского поселения Крестецкого района Новгородской области</w:t>
            </w:r>
          </w:p>
          <w:p w:rsidR="003342B6" w:rsidRPr="00D37932" w:rsidRDefault="003342B6" w:rsidP="00266949">
            <w:pPr>
              <w:pStyle w:val="aa"/>
              <w:jc w:val="center"/>
              <w:rPr>
                <w:rStyle w:val="a6"/>
                <w:rFonts w:ascii="Times New Roman" w:hAnsi="Times New Roman" w:cs="Times New Roman"/>
                <w:sz w:val="12"/>
                <w:szCs w:val="12"/>
                <w:u w:val="single"/>
              </w:rPr>
            </w:pPr>
            <w:r w:rsidRPr="00D37932">
              <w:rPr>
                <w:rStyle w:val="a6"/>
                <w:rFonts w:ascii="Times New Roman" w:hAnsi="Times New Roman" w:cs="Times New Roman"/>
                <w:sz w:val="12"/>
                <w:szCs w:val="12"/>
                <w:u w:val="single"/>
              </w:rPr>
              <w:t>цена « бесплатно»</w:t>
            </w:r>
          </w:p>
          <w:p w:rsidR="003342B6" w:rsidRPr="00666770" w:rsidRDefault="003342B6" w:rsidP="00266949">
            <w:pPr>
              <w:pStyle w:val="aa"/>
              <w:jc w:val="center"/>
            </w:pPr>
            <w:r w:rsidRPr="00D37932">
              <w:rPr>
                <w:rStyle w:val="a6"/>
                <w:rFonts w:ascii="Times New Roman" w:hAnsi="Times New Roman" w:cs="Times New Roman"/>
                <w:b w:val="0"/>
                <w:sz w:val="12"/>
                <w:szCs w:val="12"/>
              </w:rPr>
              <w:t>ответственность за достоверность информац</w:t>
            </w:r>
            <w:proofErr w:type="gramStart"/>
            <w:r w:rsidRPr="00D37932">
              <w:rPr>
                <w:rStyle w:val="a6"/>
                <w:rFonts w:ascii="Times New Roman" w:hAnsi="Times New Roman" w:cs="Times New Roman"/>
                <w:b w:val="0"/>
                <w:sz w:val="12"/>
                <w:szCs w:val="12"/>
              </w:rPr>
              <w:t>ии и её</w:t>
            </w:r>
            <w:proofErr w:type="gramEnd"/>
            <w:r w:rsidRPr="00666770">
              <w:rPr>
                <w:rStyle w:val="a6"/>
                <w:rFonts w:ascii="Times New Roman" w:hAnsi="Times New Roman" w:cs="Times New Roman"/>
                <w:b w:val="0"/>
                <w:sz w:val="12"/>
                <w:szCs w:val="12"/>
              </w:rPr>
              <w:t xml:space="preserve"> соответствие правовым нормам действующего законодательства несёт орган, принявший документ</w:t>
            </w:r>
          </w:p>
        </w:tc>
      </w:tr>
    </w:tbl>
    <w:p w:rsidR="00B744E0" w:rsidRPr="00F041F0" w:rsidRDefault="0038727A" w:rsidP="0038727A">
      <w:pPr>
        <w:tabs>
          <w:tab w:val="left" w:pos="10205"/>
        </w:tabs>
        <w:ind w:left="-142" w:right="-1" w:firstLine="142"/>
        <w:rPr>
          <w:u w:val="double"/>
        </w:rPr>
      </w:pPr>
      <w:r>
        <w:rPr>
          <w:u w:val="double"/>
        </w:rPr>
        <w:t>_____________________________________________________________________________________________</w:t>
      </w:r>
    </w:p>
    <w:sectPr w:rsidR="00B744E0" w:rsidRPr="00F041F0" w:rsidSect="0038727A">
      <w:type w:val="continuous"/>
      <w:pgSz w:w="11906" w:h="16838"/>
      <w:pgMar w:top="851" w:right="566"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49" w:rsidRDefault="00AB4D49" w:rsidP="00F24507">
      <w:pPr>
        <w:pStyle w:val="aa"/>
      </w:pPr>
      <w:r>
        <w:separator/>
      </w:r>
    </w:p>
  </w:endnote>
  <w:endnote w:type="continuationSeparator" w:id="0">
    <w:p w:rsidR="00AB4D49" w:rsidRDefault="00AB4D4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49" w:rsidRDefault="00AB4D49" w:rsidP="00F24507">
      <w:pPr>
        <w:pStyle w:val="aa"/>
      </w:pPr>
      <w:r>
        <w:separator/>
      </w:r>
    </w:p>
  </w:footnote>
  <w:footnote w:type="continuationSeparator" w:id="0">
    <w:p w:rsidR="00AB4D49" w:rsidRDefault="00AB4D49"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2">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41B2E"/>
    <w:rsid w:val="00041E7A"/>
    <w:rsid w:val="000450CD"/>
    <w:rsid w:val="000474E0"/>
    <w:rsid w:val="000517B8"/>
    <w:rsid w:val="00052E60"/>
    <w:rsid w:val="000554D7"/>
    <w:rsid w:val="00073913"/>
    <w:rsid w:val="00082859"/>
    <w:rsid w:val="00090755"/>
    <w:rsid w:val="000A0AC2"/>
    <w:rsid w:val="000A3B69"/>
    <w:rsid w:val="000B0CAB"/>
    <w:rsid w:val="000B192B"/>
    <w:rsid w:val="000B4781"/>
    <w:rsid w:val="000B6762"/>
    <w:rsid w:val="000C06A6"/>
    <w:rsid w:val="000D2D74"/>
    <w:rsid w:val="000E1458"/>
    <w:rsid w:val="000E3124"/>
    <w:rsid w:val="000F0D7D"/>
    <w:rsid w:val="000F3FDB"/>
    <w:rsid w:val="00114F50"/>
    <w:rsid w:val="00140BF5"/>
    <w:rsid w:val="00146E02"/>
    <w:rsid w:val="00147295"/>
    <w:rsid w:val="0015410C"/>
    <w:rsid w:val="00155BA0"/>
    <w:rsid w:val="00156440"/>
    <w:rsid w:val="00164C3E"/>
    <w:rsid w:val="001672A8"/>
    <w:rsid w:val="001753B3"/>
    <w:rsid w:val="00176344"/>
    <w:rsid w:val="00195CC5"/>
    <w:rsid w:val="001A3CA1"/>
    <w:rsid w:val="001A40C3"/>
    <w:rsid w:val="001A57EB"/>
    <w:rsid w:val="001B2524"/>
    <w:rsid w:val="001B65C4"/>
    <w:rsid w:val="001B716B"/>
    <w:rsid w:val="001C0CF4"/>
    <w:rsid w:val="001C27D4"/>
    <w:rsid w:val="001D2DF4"/>
    <w:rsid w:val="001E43E6"/>
    <w:rsid w:val="001F0EFA"/>
    <w:rsid w:val="001F1394"/>
    <w:rsid w:val="001F16C8"/>
    <w:rsid w:val="001F6F95"/>
    <w:rsid w:val="00200019"/>
    <w:rsid w:val="002008DB"/>
    <w:rsid w:val="00206FFA"/>
    <w:rsid w:val="00211AE2"/>
    <w:rsid w:val="00211E2E"/>
    <w:rsid w:val="0021503E"/>
    <w:rsid w:val="0022249A"/>
    <w:rsid w:val="00224F77"/>
    <w:rsid w:val="0022721C"/>
    <w:rsid w:val="00227285"/>
    <w:rsid w:val="00227CA5"/>
    <w:rsid w:val="00232BB9"/>
    <w:rsid w:val="00237131"/>
    <w:rsid w:val="00241EE1"/>
    <w:rsid w:val="00245979"/>
    <w:rsid w:val="002572DB"/>
    <w:rsid w:val="00260182"/>
    <w:rsid w:val="002618BD"/>
    <w:rsid w:val="00266949"/>
    <w:rsid w:val="0027054B"/>
    <w:rsid w:val="002764F3"/>
    <w:rsid w:val="00283CAD"/>
    <w:rsid w:val="00292DC8"/>
    <w:rsid w:val="00294B69"/>
    <w:rsid w:val="002A523D"/>
    <w:rsid w:val="002B3FB2"/>
    <w:rsid w:val="002B45C5"/>
    <w:rsid w:val="002B626A"/>
    <w:rsid w:val="002C18AF"/>
    <w:rsid w:val="002D249E"/>
    <w:rsid w:val="002D5111"/>
    <w:rsid w:val="002D5CE2"/>
    <w:rsid w:val="002E16FD"/>
    <w:rsid w:val="002F4D92"/>
    <w:rsid w:val="0030147A"/>
    <w:rsid w:val="0030232B"/>
    <w:rsid w:val="00302730"/>
    <w:rsid w:val="00303E9B"/>
    <w:rsid w:val="003062D6"/>
    <w:rsid w:val="00306E3F"/>
    <w:rsid w:val="0031052E"/>
    <w:rsid w:val="00317913"/>
    <w:rsid w:val="00320505"/>
    <w:rsid w:val="00322642"/>
    <w:rsid w:val="0032460E"/>
    <w:rsid w:val="00325664"/>
    <w:rsid w:val="003342B6"/>
    <w:rsid w:val="0034134C"/>
    <w:rsid w:val="003516EC"/>
    <w:rsid w:val="00374727"/>
    <w:rsid w:val="003827D7"/>
    <w:rsid w:val="00383955"/>
    <w:rsid w:val="0038727A"/>
    <w:rsid w:val="00390429"/>
    <w:rsid w:val="003947D4"/>
    <w:rsid w:val="00396F44"/>
    <w:rsid w:val="003A0352"/>
    <w:rsid w:val="003B3CA7"/>
    <w:rsid w:val="003C3699"/>
    <w:rsid w:val="003C5C0D"/>
    <w:rsid w:val="003D54A6"/>
    <w:rsid w:val="003D753A"/>
    <w:rsid w:val="003D7F71"/>
    <w:rsid w:val="003F0504"/>
    <w:rsid w:val="003F42C7"/>
    <w:rsid w:val="00401CCE"/>
    <w:rsid w:val="004022E8"/>
    <w:rsid w:val="0040371D"/>
    <w:rsid w:val="00412871"/>
    <w:rsid w:val="00413E8F"/>
    <w:rsid w:val="00420752"/>
    <w:rsid w:val="00423059"/>
    <w:rsid w:val="00423A59"/>
    <w:rsid w:val="004258B2"/>
    <w:rsid w:val="00440FCF"/>
    <w:rsid w:val="00463948"/>
    <w:rsid w:val="00466B4F"/>
    <w:rsid w:val="00473269"/>
    <w:rsid w:val="00475936"/>
    <w:rsid w:val="00480653"/>
    <w:rsid w:val="004823CA"/>
    <w:rsid w:val="0048260B"/>
    <w:rsid w:val="00484BE7"/>
    <w:rsid w:val="004855B7"/>
    <w:rsid w:val="004933AC"/>
    <w:rsid w:val="00494D4F"/>
    <w:rsid w:val="004A35FD"/>
    <w:rsid w:val="004A4D55"/>
    <w:rsid w:val="004B141D"/>
    <w:rsid w:val="004B3537"/>
    <w:rsid w:val="004B4AF0"/>
    <w:rsid w:val="004D3E73"/>
    <w:rsid w:val="004E4B01"/>
    <w:rsid w:val="004F0D40"/>
    <w:rsid w:val="004F2A4F"/>
    <w:rsid w:val="00501241"/>
    <w:rsid w:val="00501ED2"/>
    <w:rsid w:val="00505B95"/>
    <w:rsid w:val="00523149"/>
    <w:rsid w:val="00537426"/>
    <w:rsid w:val="00547C13"/>
    <w:rsid w:val="00556429"/>
    <w:rsid w:val="00560057"/>
    <w:rsid w:val="0057028E"/>
    <w:rsid w:val="00570DC3"/>
    <w:rsid w:val="005821B7"/>
    <w:rsid w:val="005864E8"/>
    <w:rsid w:val="00595BBC"/>
    <w:rsid w:val="005A3F4B"/>
    <w:rsid w:val="005B08BD"/>
    <w:rsid w:val="005B5B5E"/>
    <w:rsid w:val="005C2BCC"/>
    <w:rsid w:val="005C2ED5"/>
    <w:rsid w:val="005C439F"/>
    <w:rsid w:val="005D5492"/>
    <w:rsid w:val="005D67AF"/>
    <w:rsid w:val="005E0E5D"/>
    <w:rsid w:val="005E11AF"/>
    <w:rsid w:val="005E249C"/>
    <w:rsid w:val="005F1225"/>
    <w:rsid w:val="005F2974"/>
    <w:rsid w:val="00603116"/>
    <w:rsid w:val="006077AD"/>
    <w:rsid w:val="00615664"/>
    <w:rsid w:val="00615982"/>
    <w:rsid w:val="00616437"/>
    <w:rsid w:val="00617AFD"/>
    <w:rsid w:val="00624685"/>
    <w:rsid w:val="0063015D"/>
    <w:rsid w:val="00631725"/>
    <w:rsid w:val="00640FB7"/>
    <w:rsid w:val="006513FB"/>
    <w:rsid w:val="00651666"/>
    <w:rsid w:val="00655482"/>
    <w:rsid w:val="0065739B"/>
    <w:rsid w:val="0066669F"/>
    <w:rsid w:val="00666770"/>
    <w:rsid w:val="00672072"/>
    <w:rsid w:val="00674727"/>
    <w:rsid w:val="00681CC9"/>
    <w:rsid w:val="006838FE"/>
    <w:rsid w:val="006919D9"/>
    <w:rsid w:val="00692F08"/>
    <w:rsid w:val="00694804"/>
    <w:rsid w:val="006A2F07"/>
    <w:rsid w:val="006A5AD9"/>
    <w:rsid w:val="006B0B23"/>
    <w:rsid w:val="006B24A2"/>
    <w:rsid w:val="006B4B02"/>
    <w:rsid w:val="006B60BB"/>
    <w:rsid w:val="006B7709"/>
    <w:rsid w:val="006C5CF7"/>
    <w:rsid w:val="006D666E"/>
    <w:rsid w:val="006E104A"/>
    <w:rsid w:val="006E1ED8"/>
    <w:rsid w:val="006E6150"/>
    <w:rsid w:val="006F1A56"/>
    <w:rsid w:val="00704DED"/>
    <w:rsid w:val="00723B7E"/>
    <w:rsid w:val="00737232"/>
    <w:rsid w:val="00742A8B"/>
    <w:rsid w:val="00743D72"/>
    <w:rsid w:val="007548F7"/>
    <w:rsid w:val="00756E85"/>
    <w:rsid w:val="00760536"/>
    <w:rsid w:val="007625AF"/>
    <w:rsid w:val="007635FC"/>
    <w:rsid w:val="00777EB7"/>
    <w:rsid w:val="00780CEA"/>
    <w:rsid w:val="00785A09"/>
    <w:rsid w:val="0079284A"/>
    <w:rsid w:val="007932C5"/>
    <w:rsid w:val="007A5315"/>
    <w:rsid w:val="007A6000"/>
    <w:rsid w:val="007A714E"/>
    <w:rsid w:val="007A7246"/>
    <w:rsid w:val="007A7330"/>
    <w:rsid w:val="007B0AD3"/>
    <w:rsid w:val="007B279C"/>
    <w:rsid w:val="007B79C7"/>
    <w:rsid w:val="007C0C6D"/>
    <w:rsid w:val="007C32E0"/>
    <w:rsid w:val="007C5F0F"/>
    <w:rsid w:val="007C60FE"/>
    <w:rsid w:val="007D7CD6"/>
    <w:rsid w:val="007E3B8D"/>
    <w:rsid w:val="007E56A8"/>
    <w:rsid w:val="007F31B4"/>
    <w:rsid w:val="007F5B89"/>
    <w:rsid w:val="00803215"/>
    <w:rsid w:val="00804C68"/>
    <w:rsid w:val="00810871"/>
    <w:rsid w:val="00815E6D"/>
    <w:rsid w:val="00823E40"/>
    <w:rsid w:val="008242DA"/>
    <w:rsid w:val="00830165"/>
    <w:rsid w:val="00830EB7"/>
    <w:rsid w:val="0083582F"/>
    <w:rsid w:val="00843547"/>
    <w:rsid w:val="00843768"/>
    <w:rsid w:val="00844F77"/>
    <w:rsid w:val="00847508"/>
    <w:rsid w:val="008505A1"/>
    <w:rsid w:val="00853040"/>
    <w:rsid w:val="008535D0"/>
    <w:rsid w:val="00860A0F"/>
    <w:rsid w:val="00864C7C"/>
    <w:rsid w:val="00875F8D"/>
    <w:rsid w:val="0088217C"/>
    <w:rsid w:val="00893938"/>
    <w:rsid w:val="00894D20"/>
    <w:rsid w:val="00897333"/>
    <w:rsid w:val="008A5558"/>
    <w:rsid w:val="008A6F3B"/>
    <w:rsid w:val="008B0E3E"/>
    <w:rsid w:val="008C2B8E"/>
    <w:rsid w:val="008C3C2E"/>
    <w:rsid w:val="008C4E01"/>
    <w:rsid w:val="008C6234"/>
    <w:rsid w:val="008C7D3A"/>
    <w:rsid w:val="008D26FF"/>
    <w:rsid w:val="008D4FDA"/>
    <w:rsid w:val="008E2FFC"/>
    <w:rsid w:val="008E4C92"/>
    <w:rsid w:val="008E4F8D"/>
    <w:rsid w:val="008F4806"/>
    <w:rsid w:val="008F4DBA"/>
    <w:rsid w:val="00903EA5"/>
    <w:rsid w:val="00905D5D"/>
    <w:rsid w:val="009118AE"/>
    <w:rsid w:val="00914E40"/>
    <w:rsid w:val="009154DB"/>
    <w:rsid w:val="009250CB"/>
    <w:rsid w:val="00927922"/>
    <w:rsid w:val="00937FF9"/>
    <w:rsid w:val="009405BA"/>
    <w:rsid w:val="009437EB"/>
    <w:rsid w:val="009515F7"/>
    <w:rsid w:val="009579D0"/>
    <w:rsid w:val="0097280A"/>
    <w:rsid w:val="00975272"/>
    <w:rsid w:val="009753DB"/>
    <w:rsid w:val="009755A0"/>
    <w:rsid w:val="00986B51"/>
    <w:rsid w:val="009A1F35"/>
    <w:rsid w:val="009A2352"/>
    <w:rsid w:val="009B0073"/>
    <w:rsid w:val="009B6B2B"/>
    <w:rsid w:val="009B7C26"/>
    <w:rsid w:val="009C203B"/>
    <w:rsid w:val="009C33D4"/>
    <w:rsid w:val="009C42FC"/>
    <w:rsid w:val="009C58EF"/>
    <w:rsid w:val="009E0C24"/>
    <w:rsid w:val="009E4E4C"/>
    <w:rsid w:val="009E62DD"/>
    <w:rsid w:val="00A022F5"/>
    <w:rsid w:val="00A027D9"/>
    <w:rsid w:val="00A06D52"/>
    <w:rsid w:val="00A11A07"/>
    <w:rsid w:val="00A12260"/>
    <w:rsid w:val="00A13BC8"/>
    <w:rsid w:val="00A14975"/>
    <w:rsid w:val="00A15A23"/>
    <w:rsid w:val="00A17277"/>
    <w:rsid w:val="00A25D7B"/>
    <w:rsid w:val="00A40C44"/>
    <w:rsid w:val="00A51422"/>
    <w:rsid w:val="00A56232"/>
    <w:rsid w:val="00A57941"/>
    <w:rsid w:val="00A61CE0"/>
    <w:rsid w:val="00A67B18"/>
    <w:rsid w:val="00A70714"/>
    <w:rsid w:val="00A70EF3"/>
    <w:rsid w:val="00A74AB5"/>
    <w:rsid w:val="00A74F0E"/>
    <w:rsid w:val="00A770F5"/>
    <w:rsid w:val="00A80049"/>
    <w:rsid w:val="00A82665"/>
    <w:rsid w:val="00A83DE9"/>
    <w:rsid w:val="00A9134F"/>
    <w:rsid w:val="00A91BA3"/>
    <w:rsid w:val="00AB4D49"/>
    <w:rsid w:val="00AC7866"/>
    <w:rsid w:val="00AD11D4"/>
    <w:rsid w:val="00AD17CA"/>
    <w:rsid w:val="00AE0F29"/>
    <w:rsid w:val="00B01767"/>
    <w:rsid w:val="00B11F2A"/>
    <w:rsid w:val="00B13094"/>
    <w:rsid w:val="00B20A66"/>
    <w:rsid w:val="00B22A40"/>
    <w:rsid w:val="00B2368A"/>
    <w:rsid w:val="00B354C2"/>
    <w:rsid w:val="00B362A1"/>
    <w:rsid w:val="00B40702"/>
    <w:rsid w:val="00B42A31"/>
    <w:rsid w:val="00B43E3A"/>
    <w:rsid w:val="00B44290"/>
    <w:rsid w:val="00B44AA7"/>
    <w:rsid w:val="00B4719F"/>
    <w:rsid w:val="00B553B5"/>
    <w:rsid w:val="00B60D15"/>
    <w:rsid w:val="00B65AD9"/>
    <w:rsid w:val="00B70D81"/>
    <w:rsid w:val="00B71EE4"/>
    <w:rsid w:val="00B744E0"/>
    <w:rsid w:val="00B85636"/>
    <w:rsid w:val="00B920A9"/>
    <w:rsid w:val="00B94AD5"/>
    <w:rsid w:val="00B968EC"/>
    <w:rsid w:val="00BA0F25"/>
    <w:rsid w:val="00BA23FA"/>
    <w:rsid w:val="00BA4CB5"/>
    <w:rsid w:val="00BA71D1"/>
    <w:rsid w:val="00BB1A86"/>
    <w:rsid w:val="00BB1B48"/>
    <w:rsid w:val="00BB3488"/>
    <w:rsid w:val="00BC2748"/>
    <w:rsid w:val="00BC3AB5"/>
    <w:rsid w:val="00BC5FAF"/>
    <w:rsid w:val="00BD484B"/>
    <w:rsid w:val="00BE055E"/>
    <w:rsid w:val="00BE07D4"/>
    <w:rsid w:val="00BE523A"/>
    <w:rsid w:val="00BF4C95"/>
    <w:rsid w:val="00C01A65"/>
    <w:rsid w:val="00C028BA"/>
    <w:rsid w:val="00C0629F"/>
    <w:rsid w:val="00C07463"/>
    <w:rsid w:val="00C07AE3"/>
    <w:rsid w:val="00C10F01"/>
    <w:rsid w:val="00C2165D"/>
    <w:rsid w:val="00C3139E"/>
    <w:rsid w:val="00C32C2F"/>
    <w:rsid w:val="00C33C28"/>
    <w:rsid w:val="00C36C10"/>
    <w:rsid w:val="00C37224"/>
    <w:rsid w:val="00C42F5D"/>
    <w:rsid w:val="00C54B45"/>
    <w:rsid w:val="00C54EA7"/>
    <w:rsid w:val="00C55D84"/>
    <w:rsid w:val="00C55E2F"/>
    <w:rsid w:val="00C6464F"/>
    <w:rsid w:val="00C6551B"/>
    <w:rsid w:val="00C7005F"/>
    <w:rsid w:val="00C70BDC"/>
    <w:rsid w:val="00C70F5B"/>
    <w:rsid w:val="00C82594"/>
    <w:rsid w:val="00C9438D"/>
    <w:rsid w:val="00C979B7"/>
    <w:rsid w:val="00CA326A"/>
    <w:rsid w:val="00CB1584"/>
    <w:rsid w:val="00CE33EB"/>
    <w:rsid w:val="00CE6A2F"/>
    <w:rsid w:val="00CF52A6"/>
    <w:rsid w:val="00D02309"/>
    <w:rsid w:val="00D03D1C"/>
    <w:rsid w:val="00D045D7"/>
    <w:rsid w:val="00D04EFE"/>
    <w:rsid w:val="00D107F7"/>
    <w:rsid w:val="00D1513E"/>
    <w:rsid w:val="00D15C6D"/>
    <w:rsid w:val="00D312F0"/>
    <w:rsid w:val="00D34DB2"/>
    <w:rsid w:val="00D36312"/>
    <w:rsid w:val="00D37932"/>
    <w:rsid w:val="00D41134"/>
    <w:rsid w:val="00D459FD"/>
    <w:rsid w:val="00D51F07"/>
    <w:rsid w:val="00D533A7"/>
    <w:rsid w:val="00D555DB"/>
    <w:rsid w:val="00D64230"/>
    <w:rsid w:val="00D643C3"/>
    <w:rsid w:val="00D65727"/>
    <w:rsid w:val="00D677A9"/>
    <w:rsid w:val="00D67C4C"/>
    <w:rsid w:val="00D71D17"/>
    <w:rsid w:val="00D76D1F"/>
    <w:rsid w:val="00D869B1"/>
    <w:rsid w:val="00D86CFC"/>
    <w:rsid w:val="00D976BF"/>
    <w:rsid w:val="00DA37B6"/>
    <w:rsid w:val="00DB0033"/>
    <w:rsid w:val="00DB50C8"/>
    <w:rsid w:val="00DB6957"/>
    <w:rsid w:val="00DC0A05"/>
    <w:rsid w:val="00DC2B47"/>
    <w:rsid w:val="00DC400C"/>
    <w:rsid w:val="00DD09D4"/>
    <w:rsid w:val="00DD68FF"/>
    <w:rsid w:val="00DE213F"/>
    <w:rsid w:val="00DF31CD"/>
    <w:rsid w:val="00DF3D03"/>
    <w:rsid w:val="00DF774A"/>
    <w:rsid w:val="00DF789A"/>
    <w:rsid w:val="00E010A5"/>
    <w:rsid w:val="00E05047"/>
    <w:rsid w:val="00E16F51"/>
    <w:rsid w:val="00E207FA"/>
    <w:rsid w:val="00E23B3C"/>
    <w:rsid w:val="00E26601"/>
    <w:rsid w:val="00E27769"/>
    <w:rsid w:val="00E351EA"/>
    <w:rsid w:val="00E3665E"/>
    <w:rsid w:val="00E37F8F"/>
    <w:rsid w:val="00E42528"/>
    <w:rsid w:val="00E46259"/>
    <w:rsid w:val="00E520FA"/>
    <w:rsid w:val="00E5493A"/>
    <w:rsid w:val="00E54EAA"/>
    <w:rsid w:val="00E56B55"/>
    <w:rsid w:val="00E57C49"/>
    <w:rsid w:val="00E71152"/>
    <w:rsid w:val="00E76519"/>
    <w:rsid w:val="00E82007"/>
    <w:rsid w:val="00E85B8B"/>
    <w:rsid w:val="00E9792C"/>
    <w:rsid w:val="00EA03B4"/>
    <w:rsid w:val="00EB08E0"/>
    <w:rsid w:val="00EB4B67"/>
    <w:rsid w:val="00ED0A3C"/>
    <w:rsid w:val="00ED2574"/>
    <w:rsid w:val="00ED489B"/>
    <w:rsid w:val="00EE1E2C"/>
    <w:rsid w:val="00EE5997"/>
    <w:rsid w:val="00EF2861"/>
    <w:rsid w:val="00EF63B6"/>
    <w:rsid w:val="00EF6FEB"/>
    <w:rsid w:val="00EF7A2C"/>
    <w:rsid w:val="00EF7A50"/>
    <w:rsid w:val="00F01BDB"/>
    <w:rsid w:val="00F02156"/>
    <w:rsid w:val="00F03BF0"/>
    <w:rsid w:val="00F041F0"/>
    <w:rsid w:val="00F2081C"/>
    <w:rsid w:val="00F24507"/>
    <w:rsid w:val="00F37B2F"/>
    <w:rsid w:val="00F40450"/>
    <w:rsid w:val="00F44CC0"/>
    <w:rsid w:val="00F53CE9"/>
    <w:rsid w:val="00F60F20"/>
    <w:rsid w:val="00F62772"/>
    <w:rsid w:val="00F65BB0"/>
    <w:rsid w:val="00F67F11"/>
    <w:rsid w:val="00F75D4F"/>
    <w:rsid w:val="00F816F7"/>
    <w:rsid w:val="00F82712"/>
    <w:rsid w:val="00F911F5"/>
    <w:rsid w:val="00F9362A"/>
    <w:rsid w:val="00F94F6B"/>
    <w:rsid w:val="00F96A0B"/>
    <w:rsid w:val="00F96A91"/>
    <w:rsid w:val="00FA02E7"/>
    <w:rsid w:val="00FA1F98"/>
    <w:rsid w:val="00FA212A"/>
    <w:rsid w:val="00FA72C7"/>
    <w:rsid w:val="00FB297A"/>
    <w:rsid w:val="00FB416D"/>
    <w:rsid w:val="00FC0BB7"/>
    <w:rsid w:val="00FD2359"/>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52"/>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semiHidden/>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41E7A"/>
    <w:rPr>
      <w:rFonts w:ascii="Times New Roman" w:eastAsia="Times New Roman" w:hAnsi="Times New Roman" w:cs="Times New Roman"/>
      <w:b/>
      <w:sz w:val="32"/>
      <w:szCs w:val="20"/>
    </w:rPr>
  </w:style>
  <w:style w:type="character" w:customStyle="1" w:styleId="60">
    <w:name w:val="Заголовок 6 Знак"/>
    <w:basedOn w:val="a0"/>
    <w:link w:val="6"/>
    <w:semiHidden/>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next w:val="a"/>
    <w:link w:val="a5"/>
    <w:uiPriority w:val="10"/>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semiHidden/>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5CE2"/>
    <w:rPr>
      <w:rFonts w:ascii="Tahoma" w:hAnsi="Tahoma" w:cs="Tahoma"/>
      <w:sz w:val="16"/>
      <w:szCs w:val="16"/>
    </w:rPr>
  </w:style>
  <w:style w:type="character" w:styleId="a9">
    <w:name w:val="Hyperlink"/>
    <w:basedOn w:val="a0"/>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iPriority w:val="99"/>
    <w:semiHidden/>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semiHidden/>
    <w:rsid w:val="004258B2"/>
    <w:rPr>
      <w:rFonts w:ascii="Times New Roman" w:eastAsia="Times New Roman" w:hAnsi="Times New Roman" w:cs="Times New Roman"/>
      <w:sz w:val="28"/>
      <w:szCs w:val="20"/>
    </w:rPr>
  </w:style>
  <w:style w:type="paragraph" w:styleId="af1">
    <w:name w:val="Body Text Indent"/>
    <w:basedOn w:val="a"/>
    <w:link w:val="af2"/>
    <w:semiHidden/>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semiHidden/>
    <w:rsid w:val="004258B2"/>
    <w:rPr>
      <w:rFonts w:ascii="Times New Roman" w:eastAsia="Times New Roman" w:hAnsi="Times New Roman" w:cs="Times New Roman"/>
      <w:sz w:val="28"/>
      <w:szCs w:val="20"/>
    </w:rPr>
  </w:style>
  <w:style w:type="paragraph" w:styleId="af3">
    <w:name w:val="Document Map"/>
    <w:basedOn w:val="a"/>
    <w:link w:val="af4"/>
    <w:semiHidden/>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semiHidden/>
    <w:rsid w:val="004258B2"/>
    <w:rPr>
      <w:rFonts w:ascii="Tahoma" w:eastAsia="Times New Roman" w:hAnsi="Tahoma" w:cs="Times New Roman"/>
      <w:sz w:val="28"/>
      <w:szCs w:val="20"/>
      <w:shd w:val="clear" w:color="auto" w:fill="000080"/>
    </w:rPr>
  </w:style>
  <w:style w:type="paragraph" w:styleId="31">
    <w:name w:val="Body Text 3"/>
    <w:basedOn w:val="a"/>
    <w:link w:val="32"/>
    <w:semiHidden/>
    <w:unhideWhenUsed/>
    <w:rsid w:val="00556429"/>
    <w:pPr>
      <w:spacing w:after="120"/>
    </w:pPr>
    <w:rPr>
      <w:sz w:val="16"/>
      <w:szCs w:val="16"/>
    </w:rPr>
  </w:style>
  <w:style w:type="character" w:customStyle="1" w:styleId="32">
    <w:name w:val="Основной текст 3 Знак"/>
    <w:basedOn w:val="a0"/>
    <w:link w:val="31"/>
    <w:semiHidden/>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semiHidden/>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semiHidden/>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99"/>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semiHidden/>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semiHidden/>
    <w:rsid w:val="00C70BDC"/>
    <w:rPr>
      <w:sz w:val="28"/>
    </w:rPr>
  </w:style>
  <w:style w:type="character" w:customStyle="1" w:styleId="15">
    <w:name w:val="Нижний колонтитул Знак1"/>
    <w:basedOn w:val="a0"/>
    <w:uiPriority w:val="99"/>
    <w:semiHidden/>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378162828">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04729795">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3999551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45065058">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11333684">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1993172757">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novrahin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sfr.krd.ru/icons/ecblank.gi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1E4F-D54B-4102-8CF0-3938ADF0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6</Pages>
  <Words>7880</Words>
  <Characters>44922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330</cp:revision>
  <cp:lastPrinted>2014-03-03T12:33:00Z</cp:lastPrinted>
  <dcterms:created xsi:type="dcterms:W3CDTF">2012-04-16T07:26:00Z</dcterms:created>
  <dcterms:modified xsi:type="dcterms:W3CDTF">2014-03-17T11:57:00Z</dcterms:modified>
</cp:coreProperties>
</file>