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5B" w:rsidRPr="00F1015B" w:rsidRDefault="00F1015B" w:rsidP="00F1015B">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F1015B" w:rsidRPr="00F1015B" w:rsidRDefault="00F1015B" w:rsidP="00F1015B">
      <w:pPr>
        <w:spacing w:after="0" w:line="240" w:lineRule="auto"/>
        <w:jc w:val="center"/>
        <w:rPr>
          <w:rFonts w:ascii="Calibri" w:eastAsia="Times New Roman" w:hAnsi="Calibri" w:cs="Times New Roman"/>
          <w:b/>
          <w:sz w:val="28"/>
          <w:szCs w:val="28"/>
          <w:lang w:eastAsia="ru-RU"/>
        </w:rPr>
      </w:pPr>
      <w:r w:rsidRPr="00F1015B">
        <w:rPr>
          <w:rFonts w:ascii="Calibri" w:eastAsia="Times New Roman" w:hAnsi="Calibri" w:cs="Times New Roman"/>
          <w:b/>
          <w:sz w:val="28"/>
          <w:szCs w:val="28"/>
          <w:lang w:eastAsia="ru-RU"/>
        </w:rPr>
        <w:t xml:space="preserve">ПАМЯТКА </w:t>
      </w:r>
    </w:p>
    <w:p w:rsidR="00F1015B" w:rsidRPr="00F1015B" w:rsidRDefault="00F1015B" w:rsidP="00F1015B">
      <w:pPr>
        <w:spacing w:after="0" w:line="240" w:lineRule="auto"/>
        <w:ind w:firstLine="708"/>
        <w:jc w:val="both"/>
        <w:rPr>
          <w:rFonts w:ascii="Times New Roman" w:eastAsia="Times New Roman" w:hAnsi="Times New Roman" w:cs="Times New Roman"/>
          <w:sz w:val="28"/>
          <w:szCs w:val="28"/>
          <w:lang w:eastAsia="ru-RU"/>
        </w:rPr>
      </w:pPr>
      <w:r w:rsidRPr="00F1015B">
        <w:rPr>
          <w:rFonts w:ascii="Times New Roman" w:eastAsia="Times New Roman" w:hAnsi="Times New Roman" w:cs="Times New Roman"/>
          <w:sz w:val="28"/>
          <w:szCs w:val="28"/>
          <w:lang w:eastAsia="ru-RU"/>
        </w:rPr>
        <w:t>С 1 марта 2017 года вступили в силу изменения в некоторые акты Правительства Российской Федерации по вопросу обеспечения пожарной безопасности территорий, утвержденные Постановлением Правительства Российской Федерации от 18 августа 2016 года № 807.</w:t>
      </w:r>
    </w:p>
    <w:p w:rsidR="00F1015B" w:rsidRPr="00F1015B" w:rsidRDefault="00F1015B" w:rsidP="00F1015B">
      <w:pPr>
        <w:spacing w:after="0" w:line="240" w:lineRule="auto"/>
        <w:ind w:firstLine="708"/>
        <w:jc w:val="both"/>
        <w:rPr>
          <w:rFonts w:ascii="Times New Roman" w:eastAsia="Times New Roman" w:hAnsi="Times New Roman" w:cs="Times New Roman"/>
          <w:sz w:val="28"/>
          <w:szCs w:val="28"/>
          <w:lang w:eastAsia="ru-RU"/>
        </w:rPr>
      </w:pPr>
      <w:proofErr w:type="gramStart"/>
      <w:r w:rsidRPr="00F1015B">
        <w:rPr>
          <w:rFonts w:ascii="Times New Roman" w:eastAsia="Times New Roman" w:hAnsi="Times New Roman" w:cs="Times New Roman"/>
          <w:sz w:val="28"/>
          <w:szCs w:val="28"/>
          <w:lang w:eastAsia="ru-RU"/>
        </w:rPr>
        <w:t>Так, Правила противопожарного режима в Российской Федерации, утвержденные Постановлением Правительства Российской Федерации от 25 апреля 2012 года № 390 и Правила пожарной безопасности в лесах, утвержденные Постановлением Правительства Российской Федерации от 30 июня 2007 года № 417 «Об утверждении Правил пожарной безопасности в лесах» дополнены пунктами 72(3) и 9(1) соответственно, следующего содержания:</w:t>
      </w:r>
      <w:proofErr w:type="gramEnd"/>
    </w:p>
    <w:p w:rsidR="00F1015B" w:rsidRPr="00F1015B" w:rsidRDefault="00F1015B" w:rsidP="00F1015B">
      <w:pPr>
        <w:spacing w:after="0" w:line="240" w:lineRule="auto"/>
        <w:ind w:firstLine="708"/>
        <w:jc w:val="both"/>
        <w:rPr>
          <w:rFonts w:ascii="Times New Roman" w:eastAsia="Times New Roman" w:hAnsi="Times New Roman" w:cs="Times New Roman"/>
          <w:sz w:val="28"/>
          <w:szCs w:val="28"/>
          <w:lang w:eastAsia="ru-RU"/>
        </w:rPr>
      </w:pPr>
      <w:proofErr w:type="gramStart"/>
      <w:r w:rsidRPr="00F1015B">
        <w:rPr>
          <w:rFonts w:ascii="Times New Roman" w:eastAsia="Times New Roman" w:hAnsi="Times New Roman" w:cs="Times New Roman"/>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1015B">
        <w:rPr>
          <w:rFonts w:ascii="Times New Roman" w:eastAsia="Times New Roman" w:hAnsi="Times New Roman" w:cs="Times New Roman"/>
          <w:sz w:val="28"/>
          <w:szCs w:val="28"/>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A2DBB" w:rsidRPr="00F1015B" w:rsidRDefault="008A2DBB" w:rsidP="00F1015B"/>
    <w:sectPr w:rsidR="008A2DBB" w:rsidRPr="00F10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4E"/>
    <w:rsid w:val="006B464E"/>
    <w:rsid w:val="008A2DBB"/>
    <w:rsid w:val="00F1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2017-03-27T12:22:00Z</dcterms:created>
  <dcterms:modified xsi:type="dcterms:W3CDTF">2017-03-27T12:23:00Z</dcterms:modified>
</cp:coreProperties>
</file>