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50087B" w:rsidRDefault="00761E17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12.10.2021 №  _5</w:t>
      </w:r>
      <w:r w:rsidR="00A402A3" w:rsidRPr="0050087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члены Комиссии: Лосенкова М.А., Гаврилова Е.Г., Серёгина С.В., ,Макаров Н.Н. Маркова Л.Г.(члены общественного Совета Новорахинского сельского поселения) 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: Лосенкова М.А.</w:t>
      </w:r>
    </w:p>
    <w:p w:rsidR="00EA1B82" w:rsidRPr="0050087B" w:rsidRDefault="006636A7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: Серёгина С.В.</w:t>
      </w:r>
    </w:p>
    <w:p w:rsidR="00A402A3" w:rsidRPr="0050087B" w:rsidRDefault="00A402A3" w:rsidP="005008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FF536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.О рассмотрении информа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Комиссии за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A1B82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.Об исполнении мероприятий Плана противодействия коррупции в Администрации Новорах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инск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за 9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месяцев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4025C" w:rsidRPr="00500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15B8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.О проведении анализа  обращений граждан в Администрацию Новорахинского сельского поселения за 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>3-и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0C15B8" w:rsidRPr="0050087B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.О рассмотрении  информации Администрации сельского поселения по использованию муни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ципального имущества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eastAsia="Times New Roman" w:hAnsi="Times New Roman" w:cs="Times New Roman"/>
          <w:sz w:val="24"/>
          <w:szCs w:val="24"/>
        </w:rPr>
        <w:t xml:space="preserve">в том числе для  использования  малого  и среднего предпринимательства 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>за 3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-ой</w:t>
      </w:r>
      <w:r w:rsidR="00FF536B">
        <w:rPr>
          <w:rFonts w:ascii="Times New Roman" w:eastAsia="Times New Roman" w:hAnsi="Times New Roman" w:cs="Times New Roman"/>
          <w:sz w:val="24"/>
          <w:szCs w:val="24"/>
        </w:rPr>
        <w:t xml:space="preserve"> квартал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761E17" w:rsidRDefault="006636A7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 xml:space="preserve"> мониторинге НПА  в сфере </w:t>
      </w:r>
      <w:r w:rsidR="00940C43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муниципального контроля.</w:t>
      </w:r>
    </w:p>
    <w:p w:rsidR="0064025C" w:rsidRPr="0050087B" w:rsidRDefault="0064025C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вопросы в соответствии с повесткой заседания </w:t>
      </w:r>
    </w:p>
    <w:p w:rsidR="006636A7" w:rsidRPr="00FF536B" w:rsidRDefault="0064025C" w:rsidP="00FF536B">
      <w:pPr>
        <w:pStyle w:val="a3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A1B82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  работе Администрации Новорахинского сельского поселения в области противодействия коррупции и  иных правонарушений  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1E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 опубликовывать в СМИ и разместить на сайте Администрации Новорахинского сельского поселения.</w:t>
      </w:r>
    </w:p>
    <w:p w:rsidR="00EA1B82" w:rsidRPr="0050087B" w:rsidRDefault="00FF536B" w:rsidP="0050087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.Дать оценку  выполнения Плана мероприятий по  противодействию коррупции в Администрации Новорахинского сельского поселения </w:t>
      </w:r>
      <w:r w:rsidR="00940C43">
        <w:rPr>
          <w:rFonts w:ascii="Times New Roman" w:eastAsia="Times New Roman" w:hAnsi="Times New Roman" w:cs="Times New Roman"/>
          <w:sz w:val="24"/>
          <w:szCs w:val="24"/>
        </w:rPr>
        <w:t>за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2021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«Удовлетворительно».</w:t>
      </w:r>
    </w:p>
    <w:p w:rsidR="000C15B8" w:rsidRPr="0050087B" w:rsidRDefault="00FF536B" w:rsidP="0050087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.При  прове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 xml:space="preserve">дении анализа обращений граждан,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 </w:t>
      </w:r>
      <w:r w:rsidR="00940C43">
        <w:rPr>
          <w:rFonts w:ascii="Times New Roman" w:eastAsia="Times New Roman" w:hAnsi="Times New Roman" w:cs="Times New Roman"/>
          <w:sz w:val="24"/>
          <w:szCs w:val="24"/>
        </w:rPr>
        <w:t>3-е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сельского поселения, </w:t>
      </w:r>
      <w:r w:rsidR="000C15B8"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через ИТС «Интернет»,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0C15B8"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 работниками Администрации поселения   не поступало. </w:t>
      </w:r>
    </w:p>
    <w:p w:rsidR="000C15B8" w:rsidRPr="0050087B" w:rsidRDefault="00FF536B" w:rsidP="0009012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.При рассмотрении  информации Администрации сельского поселения по использованию м</w:t>
      </w:r>
      <w:r w:rsidR="00940C43">
        <w:rPr>
          <w:rFonts w:ascii="Times New Roman" w:eastAsia="Times New Roman" w:hAnsi="Times New Roman" w:cs="Times New Roman"/>
          <w:sz w:val="24"/>
          <w:szCs w:val="24"/>
        </w:rPr>
        <w:t>униципального имущества за 3-и</w:t>
      </w:r>
      <w:r w:rsidR="0050087B" w:rsidRPr="0050087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 2021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 муниципальное имущество Новорахинского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предназначенное для использования  малого  и 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 xml:space="preserve">среднего предпринимательства 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>не востребовались.</w:t>
      </w:r>
    </w:p>
    <w:p w:rsidR="0050087B" w:rsidRPr="0050087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0087B">
        <w:rPr>
          <w:rFonts w:ascii="Times New Roman" w:hAnsi="Times New Roman" w:cs="Times New Roman"/>
          <w:sz w:val="24"/>
          <w:szCs w:val="24"/>
        </w:rPr>
        <w:t>.</w:t>
      </w:r>
      <w:r w:rsidR="006B0D8E" w:rsidRPr="0050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C43">
        <w:rPr>
          <w:rFonts w:ascii="Times New Roman" w:hAnsi="Times New Roman" w:cs="Times New Roman"/>
          <w:sz w:val="24"/>
          <w:szCs w:val="24"/>
        </w:rPr>
        <w:t>При проведении  мониторинга НПА в сфере осуществления муниципального контроля  принято решение о необходимости принятия Положений о муниципальном контроле  в сфере благоустройства и  в сфере деятельности в  автомобильном</w:t>
      </w:r>
      <w:r w:rsidR="00940C43" w:rsidRPr="00940C43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транспорте и в дорожном хозяйстве  в границах населенных пунктов Новорахинского сельского поселения</w:t>
      </w:r>
      <w:r w:rsidR="00CB72A3" w:rsidRPr="00CB72A3">
        <w:t xml:space="preserve"> </w:t>
      </w:r>
      <w:r w:rsidR="00CB72A3" w:rsidRPr="00CB72A3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</w:t>
      </w:r>
      <w:proofErr w:type="gramEnd"/>
      <w:r w:rsidR="00CB72A3" w:rsidRPr="00CB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2A3" w:rsidRPr="00CB72A3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</w:t>
      </w:r>
      <w:r w:rsidR="00CB72A3">
        <w:rPr>
          <w:rFonts w:ascii="Times New Roman" w:hAnsi="Times New Roman" w:cs="Times New Roman"/>
          <w:sz w:val="24"/>
          <w:szCs w:val="24"/>
        </w:rPr>
        <w:t xml:space="preserve"> в срок до 01.01.2022 года, внести сведения о видах муниципального контроля  в Едины реестр видов контроля,  а также,   принять программы профилактики рисков причинения вреда (ущерба) охраняемым  законом ценностям по осуществляемым видам  муниципального контроля и ключевые показатель, индикаторные показатели</w:t>
      </w:r>
      <w:proofErr w:type="gramEnd"/>
      <w:r w:rsidR="00CB72A3">
        <w:rPr>
          <w:rFonts w:ascii="Times New Roman" w:hAnsi="Times New Roman" w:cs="Times New Roman"/>
          <w:sz w:val="24"/>
          <w:szCs w:val="24"/>
        </w:rPr>
        <w:t xml:space="preserve">  вида муниципального контроля</w:t>
      </w:r>
      <w:proofErr w:type="gramStart"/>
      <w:r w:rsidR="00CB72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72A3">
        <w:rPr>
          <w:rFonts w:ascii="Times New Roman" w:hAnsi="Times New Roman" w:cs="Times New Roman"/>
          <w:sz w:val="24"/>
          <w:szCs w:val="24"/>
        </w:rPr>
        <w:t xml:space="preserve"> перечень индикаторов риска причинения вреда</w:t>
      </w:r>
      <w:r w:rsidR="00CB72A3" w:rsidRPr="00CB72A3">
        <w:rPr>
          <w:rFonts w:ascii="Times New Roman" w:hAnsi="Times New Roman" w:cs="Times New Roman"/>
          <w:sz w:val="24"/>
          <w:szCs w:val="24"/>
        </w:rPr>
        <w:t>(ущерба) охраняемым  законом ценностям</w:t>
      </w:r>
    </w:p>
    <w:p w:rsidR="00FF536B" w:rsidRPr="00FF536B" w:rsidRDefault="00FF536B" w:rsidP="0009012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536B">
        <w:rPr>
          <w:rFonts w:ascii="Times New Roman" w:hAnsi="Times New Roman" w:cs="Times New Roman"/>
          <w:sz w:val="24"/>
          <w:szCs w:val="24"/>
        </w:rPr>
        <w:t>6.</w:t>
      </w:r>
      <w:r w:rsidRPr="00FF536B"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Информацию  о деятельности Комиссии разместить  на сайте Администрации Новорахинского сельского поселения в ИТС «Интернет».</w:t>
      </w:r>
    </w:p>
    <w:p w:rsidR="00FF536B" w:rsidRDefault="00FF536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BA3F7F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50087B" w:rsidRDefault="0050087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B" w:rsidRDefault="0050087B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6B0D8E" w:rsidRPr="006B0D8E" w:rsidRDefault="006B0D8E" w:rsidP="006B0D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Комиссия по профилактике и противодействию коррупции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>в Новорахинском сельском поселении</w:t>
      </w:r>
    </w:p>
    <w:p w:rsidR="006B0D8E" w:rsidRP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D8E" w:rsidRPr="006B0D8E" w:rsidRDefault="00CB72A3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5</w:t>
      </w:r>
      <w:r w:rsidR="006B0D8E" w:rsidRPr="006B0D8E">
        <w:rPr>
          <w:rFonts w:ascii="Times New Roman" w:hAnsi="Times New Roman" w:cs="Times New Roman"/>
          <w:sz w:val="28"/>
          <w:szCs w:val="28"/>
        </w:rPr>
        <w:t>/1</w:t>
      </w:r>
    </w:p>
    <w:p w:rsidR="006B0D8E" w:rsidRPr="006B0D8E" w:rsidRDefault="00CB72A3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FF536B">
        <w:rPr>
          <w:rFonts w:ascii="Times New Roman" w:hAnsi="Times New Roman" w:cs="Times New Roman"/>
          <w:sz w:val="28"/>
          <w:szCs w:val="28"/>
        </w:rPr>
        <w:t>.2021</w:t>
      </w:r>
      <w:r w:rsidR="006B0D8E" w:rsidRPr="006B0D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D8E" w:rsidRDefault="006B0D8E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0D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0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0D8E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FF536B" w:rsidRPr="006B0D8E" w:rsidRDefault="00FF536B" w:rsidP="006B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36B" w:rsidRPr="0050087B" w:rsidRDefault="00FF536B" w:rsidP="00FF536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вопросы в соответствии с повесткой заседания </w:t>
      </w:r>
    </w:p>
    <w:p w:rsidR="00FF536B" w:rsidRPr="00FF536B" w:rsidRDefault="00FF536B" w:rsidP="00FF536B">
      <w:pPr>
        <w:pStyle w:val="a3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B72A3" w:rsidRPr="0050087B" w:rsidRDefault="00CB72A3" w:rsidP="00CB72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  работе Администрации Новорахинского сельского поселения в области противодействия коррупции и  иных правонарушений  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 опубликовывать в СМИ и разместить на сайте Администрации Новорахинского сельского поселения.</w:t>
      </w:r>
    </w:p>
    <w:p w:rsidR="00CB72A3" w:rsidRPr="0050087B" w:rsidRDefault="00CB72A3" w:rsidP="00CB72A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.Дать оценку  выполнения Плана мероприятий по  противодействию коррупции в Администрации Новорахинского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9 месяцев 2021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«Удовлетворительно».</w:t>
      </w:r>
    </w:p>
    <w:p w:rsidR="00CB72A3" w:rsidRPr="0050087B" w:rsidRDefault="00CB72A3" w:rsidP="00CB72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.При  проведении анализа обращений граждан,  поступивших  </w:t>
      </w:r>
      <w:r>
        <w:rPr>
          <w:rFonts w:ascii="Times New Roman" w:eastAsia="Times New Roman" w:hAnsi="Times New Roman" w:cs="Times New Roman"/>
          <w:sz w:val="24"/>
          <w:szCs w:val="24"/>
        </w:rPr>
        <w:t>3-е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м квартале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сельского поселения, </w:t>
      </w:r>
      <w:r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через ИТС «Интернет»,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50087B">
        <w:rPr>
          <w:rFonts w:ascii="Times New Roman" w:eastAsia="Calibri" w:hAnsi="Times New Roman" w:cs="Times New Roman"/>
          <w:sz w:val="24"/>
          <w:szCs w:val="24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 работниками Администрации поселения   не поступало. </w:t>
      </w:r>
    </w:p>
    <w:p w:rsidR="00CB72A3" w:rsidRPr="0050087B" w:rsidRDefault="00CB72A3" w:rsidP="00CB72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.При рассмотрении  информации Администрации сельского поселения по использованию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имущества за 3-и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 2021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года установлено, что  муниципальное имущество Новорахинского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предназначенное для использования  малого  и среднего предпринимательства не востребовались.</w:t>
      </w:r>
    </w:p>
    <w:p w:rsidR="00CB72A3" w:rsidRPr="0050087B" w:rsidRDefault="00CB72A3" w:rsidP="00CB72A3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50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 мониторинга НПА в сфере осуществления муниципального контроля  принято решение о необходимости в срок до 01.01.2022 года</w:t>
      </w:r>
      <w:r>
        <w:rPr>
          <w:rFonts w:ascii="Times New Roman" w:hAnsi="Times New Roman" w:cs="Times New Roman"/>
          <w:sz w:val="24"/>
          <w:szCs w:val="24"/>
        </w:rPr>
        <w:t xml:space="preserve"> принять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муниципальном контроле  в сфере благоустройства и  в сфере деятельности в  автомобильном</w:t>
      </w:r>
      <w:r w:rsidRPr="00940C43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транспорте и в дорожном хозяйстве  в границах населенных пунктов Новорахинского сельского поселения</w:t>
      </w:r>
      <w:r w:rsidRPr="00CB72A3">
        <w:t xml:space="preserve"> </w:t>
      </w:r>
      <w:r>
        <w:t xml:space="preserve"> (</w:t>
      </w:r>
      <w:r w:rsidRPr="00CB72A3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</w:t>
      </w:r>
      <w:proofErr w:type="gramEnd"/>
      <w:r w:rsidRPr="00CB7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2A3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внести сведения о видах муниципального контроля  в Едины реестр видов контроля,  а также,   принять программы профилактики рисков причинения вреда (ущерба) охраняемым  законом ценностям по осуществляемым видам  муниципального контроля и ключевые показатель, индикаторные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вида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 перечень индикаторов риска причинения вред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B72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72A3">
        <w:rPr>
          <w:rFonts w:ascii="Times New Roman" w:hAnsi="Times New Roman" w:cs="Times New Roman"/>
          <w:sz w:val="24"/>
          <w:szCs w:val="24"/>
        </w:rPr>
        <w:t>ущерба) охраняемым  законом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72A3" w:rsidRPr="00FF536B" w:rsidRDefault="00CB72A3" w:rsidP="00CB72A3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536B">
        <w:rPr>
          <w:rFonts w:ascii="Times New Roman" w:hAnsi="Times New Roman" w:cs="Times New Roman"/>
          <w:sz w:val="24"/>
          <w:szCs w:val="24"/>
        </w:rPr>
        <w:t>6.</w:t>
      </w:r>
      <w:r w:rsidRPr="00FF536B"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Информацию  о деятельности Комиссии разместить  на сайте Администрации Новорахинского сельского поселения в ИТС «Интернет».</w:t>
      </w:r>
    </w:p>
    <w:p w:rsidR="006B0D8E" w:rsidRPr="006B0D8E" w:rsidRDefault="006B0D8E" w:rsidP="0009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87B" w:rsidRDefault="0050087B" w:rsidP="0050087B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36B" w:rsidRPr="006B0D8E" w:rsidRDefault="00FF536B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8E" w:rsidRPr="006B0D8E" w:rsidRDefault="006B0D8E" w:rsidP="006B0D8E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8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</w:t>
      </w:r>
      <w:r w:rsidRPr="006B0D8E">
        <w:rPr>
          <w:rFonts w:ascii="Times New Roman" w:hAnsi="Times New Roman" w:cs="Times New Roman"/>
          <w:b/>
          <w:sz w:val="28"/>
          <w:szCs w:val="28"/>
        </w:rPr>
        <w:tab/>
      </w:r>
      <w:r w:rsidRPr="006B0D8E">
        <w:rPr>
          <w:rFonts w:ascii="Times New Roman" w:hAnsi="Times New Roman" w:cs="Times New Roman"/>
          <w:b/>
          <w:sz w:val="28"/>
          <w:szCs w:val="28"/>
        </w:rPr>
        <w:tab/>
        <w:t>М.А.Лосенкова</w:t>
      </w:r>
    </w:p>
    <w:sectPr w:rsidR="006B0D8E" w:rsidRPr="006B0D8E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C1966"/>
    <w:multiLevelType w:val="hybridMultilevel"/>
    <w:tmpl w:val="9426FE94"/>
    <w:lvl w:ilvl="0" w:tplc="D6A6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0128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6708"/>
    <w:rsid w:val="003063C3"/>
    <w:rsid w:val="00315B6A"/>
    <w:rsid w:val="003167EB"/>
    <w:rsid w:val="00350C43"/>
    <w:rsid w:val="00364360"/>
    <w:rsid w:val="003815DA"/>
    <w:rsid w:val="003975B3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A15DF"/>
    <w:rsid w:val="004E4A3C"/>
    <w:rsid w:val="004E54AB"/>
    <w:rsid w:val="0050087B"/>
    <w:rsid w:val="00505158"/>
    <w:rsid w:val="00520AB0"/>
    <w:rsid w:val="00532905"/>
    <w:rsid w:val="00584AA6"/>
    <w:rsid w:val="005C2734"/>
    <w:rsid w:val="00633E0C"/>
    <w:rsid w:val="0064025C"/>
    <w:rsid w:val="006520B5"/>
    <w:rsid w:val="0065290D"/>
    <w:rsid w:val="006636A7"/>
    <w:rsid w:val="00685CBE"/>
    <w:rsid w:val="00692F59"/>
    <w:rsid w:val="00692F6A"/>
    <w:rsid w:val="006B0D8E"/>
    <w:rsid w:val="006B1B3C"/>
    <w:rsid w:val="006C64FE"/>
    <w:rsid w:val="006D0D34"/>
    <w:rsid w:val="006E3045"/>
    <w:rsid w:val="00742F24"/>
    <w:rsid w:val="00743341"/>
    <w:rsid w:val="00761E17"/>
    <w:rsid w:val="007630DD"/>
    <w:rsid w:val="0077533A"/>
    <w:rsid w:val="007856BE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37555"/>
    <w:rsid w:val="00940C43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B02144"/>
    <w:rsid w:val="00B10855"/>
    <w:rsid w:val="00B17A0E"/>
    <w:rsid w:val="00B901E4"/>
    <w:rsid w:val="00B9410C"/>
    <w:rsid w:val="00BA3F7F"/>
    <w:rsid w:val="00BB5ACA"/>
    <w:rsid w:val="00C04062"/>
    <w:rsid w:val="00C102E8"/>
    <w:rsid w:val="00C32441"/>
    <w:rsid w:val="00C54712"/>
    <w:rsid w:val="00C659FC"/>
    <w:rsid w:val="00C724F5"/>
    <w:rsid w:val="00C870ED"/>
    <w:rsid w:val="00CA4A50"/>
    <w:rsid w:val="00CB72A3"/>
    <w:rsid w:val="00CC1C77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7E62-79FF-4B70-9ADD-44A17573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111</cp:revision>
  <cp:lastPrinted>2018-12-25T15:37:00Z</cp:lastPrinted>
  <dcterms:created xsi:type="dcterms:W3CDTF">2011-08-24T12:03:00Z</dcterms:created>
  <dcterms:modified xsi:type="dcterms:W3CDTF">2021-11-24T09:07:00Z</dcterms:modified>
</cp:coreProperties>
</file>