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14" w:rsidRPr="00F67B14" w:rsidRDefault="00BE2498" w:rsidP="00D56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06B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ПРОЕКТ </w:t>
      </w:r>
    </w:p>
    <w:p w:rsidR="00F67B14" w:rsidRPr="00F67B14" w:rsidRDefault="00F67B14" w:rsidP="00F67B14">
      <w:pPr>
        <w:keepNext/>
        <w:spacing w:after="0" w:line="240" w:lineRule="exact"/>
        <w:jc w:val="center"/>
        <w:outlineLvl w:val="2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 w:rsidRPr="00F67B14">
        <w:rPr>
          <w:rFonts w:ascii="Garamond" w:eastAsia="Times New Roman" w:hAnsi="Garamond" w:cs="Times New Roman"/>
          <w:b/>
          <w:sz w:val="28"/>
          <w:szCs w:val="28"/>
          <w:lang w:eastAsia="ru-RU"/>
        </w:rPr>
        <w:t>Российская Федерация</w:t>
      </w:r>
    </w:p>
    <w:p w:rsidR="00F67B14" w:rsidRPr="00F67B14" w:rsidRDefault="00F67B14" w:rsidP="00F67B14">
      <w:pPr>
        <w:spacing w:after="0" w:line="240" w:lineRule="exact"/>
        <w:jc w:val="center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 w:rsidRPr="00F67B14">
        <w:rPr>
          <w:rFonts w:ascii="Garamond" w:eastAsia="Times New Roman" w:hAnsi="Garamond" w:cs="Times New Roman"/>
          <w:b/>
          <w:sz w:val="28"/>
          <w:szCs w:val="28"/>
          <w:lang w:eastAsia="ru-RU"/>
        </w:rPr>
        <w:t>Новгородская область Крестецкий район</w:t>
      </w:r>
    </w:p>
    <w:p w:rsidR="00F67B14" w:rsidRPr="00F67B14" w:rsidRDefault="00F67B14" w:rsidP="00F67B14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ru-RU"/>
        </w:rPr>
      </w:pPr>
      <w:r w:rsidRPr="00F67B1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Новорахинского сельского поселения</w:t>
      </w:r>
    </w:p>
    <w:p w:rsidR="00F67B14" w:rsidRPr="00F67B14" w:rsidRDefault="00F67B14" w:rsidP="00F67B14">
      <w:pPr>
        <w:spacing w:after="0" w:line="240" w:lineRule="auto"/>
        <w:jc w:val="center"/>
        <w:rPr>
          <w:rFonts w:ascii="Impact" w:eastAsia="Times New Roman" w:hAnsi="Impact" w:cs="Times New Roman"/>
          <w:b/>
          <w:sz w:val="24"/>
          <w:szCs w:val="24"/>
          <w:lang w:eastAsia="ru-RU"/>
        </w:rPr>
      </w:pPr>
    </w:p>
    <w:p w:rsidR="00F67B14" w:rsidRPr="00F67B14" w:rsidRDefault="00F67B14" w:rsidP="00F67B1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F67B14"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proofErr w:type="gramEnd"/>
      <w:r w:rsidRPr="00F67B1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 С Т А Н О В Л Е Н И Е</w:t>
      </w:r>
    </w:p>
    <w:p w:rsidR="00406BA4" w:rsidRDefault="00406BA4" w:rsidP="00406BA4">
      <w:pPr>
        <w:spacing w:after="0" w:line="240" w:lineRule="auto"/>
        <w:ind w:left="4260" w:firstLine="6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B14" w:rsidRPr="00406BA4" w:rsidRDefault="00406BA4" w:rsidP="00406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от   </w:t>
      </w:r>
      <w:r w:rsidRPr="0040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</w:p>
    <w:p w:rsidR="00F67B14" w:rsidRDefault="00F67B14" w:rsidP="00F67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BA4">
        <w:rPr>
          <w:rFonts w:ascii="Times New Roman" w:eastAsia="Times New Roman" w:hAnsi="Times New Roman" w:cs="Times New Roman"/>
          <w:sz w:val="28"/>
          <w:szCs w:val="28"/>
          <w:lang w:eastAsia="ru-RU"/>
        </w:rPr>
        <w:t>д. Новое Рахино</w:t>
      </w:r>
    </w:p>
    <w:p w:rsidR="00F67B14" w:rsidRPr="00F67B14" w:rsidRDefault="00F67B14" w:rsidP="00A91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1527" w:rsidRPr="00231527" w:rsidRDefault="00406BA4" w:rsidP="0023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внесении изменений в муниципальную программу</w:t>
      </w:r>
      <w:r w:rsidR="00231527" w:rsidRPr="002315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«Устойчивое развитие</w:t>
      </w:r>
    </w:p>
    <w:p w:rsidR="00231527" w:rsidRPr="00231527" w:rsidRDefault="00231527" w:rsidP="0023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15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сельских территорий в Новорахинском сельском поселении</w:t>
      </w:r>
    </w:p>
    <w:p w:rsidR="00231527" w:rsidRPr="00231527" w:rsidRDefault="00231527" w:rsidP="0023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15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 2015-2020 годы» </w:t>
      </w:r>
    </w:p>
    <w:p w:rsidR="00231527" w:rsidRDefault="00231527" w:rsidP="00406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15C6" w:rsidRPr="00231527" w:rsidRDefault="00A915C6" w:rsidP="00406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15C6" w:rsidRDefault="00231527" w:rsidP="00406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27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23152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2315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Новорахинского  сельского поселения от 27.11.2013 № 116 «Об утверждении Порядка принятия решений о разработке муниципальных программ  Новорахинского сельского поселения, их формирования и реализации»</w:t>
      </w:r>
      <w:r w:rsidR="0040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решениями Совета депутатов Новорахинского сельского поселения от 26.12.2017 № 135 </w:t>
      </w:r>
      <w:r w:rsidRPr="0023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B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6BA4" w:rsidRPr="00406BA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 Новорахинского сельского  поселения от 29.12.2016 № 86</w:t>
      </w:r>
      <w:r w:rsidR="00406BA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 от 26.12.2017 № 136 «</w:t>
      </w:r>
      <w:r w:rsidR="00406BA4" w:rsidRPr="00406BA4">
        <w:rPr>
          <w:rFonts w:ascii="Times New Roman" w:eastAsia="Times New Roman" w:hAnsi="Times New Roman" w:cs="Times New Roman"/>
          <w:sz w:val="28"/>
          <w:szCs w:val="28"/>
          <w:lang w:eastAsia="ru-RU"/>
        </w:rPr>
        <w:t>О   бюджете Новорахинского сельского поселения на 2018</w:t>
      </w:r>
      <w:proofErr w:type="gramEnd"/>
      <w:r w:rsidR="00406BA4" w:rsidRPr="0040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плановый период 2019 и 2020 годов</w:t>
      </w:r>
      <w:r w:rsidR="0040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231527" w:rsidRPr="00231527" w:rsidRDefault="00406BA4" w:rsidP="00406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Новорахинского сельского поселения </w:t>
      </w:r>
    </w:p>
    <w:p w:rsidR="00231527" w:rsidRPr="00231527" w:rsidRDefault="00406BA4" w:rsidP="002315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</w:t>
      </w:r>
      <w:r w:rsidR="00231527" w:rsidRPr="002315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</w:p>
    <w:p w:rsidR="00231527" w:rsidRDefault="00231527" w:rsidP="00406BA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1527">
        <w:rPr>
          <w:rFonts w:ascii="Times New Roman" w:eastAsia="Calibri" w:hAnsi="Times New Roman" w:cs="Times New Roman"/>
          <w:sz w:val="28"/>
          <w:szCs w:val="28"/>
        </w:rPr>
        <w:t>1.</w:t>
      </w:r>
      <w:r w:rsidR="00406BA4">
        <w:rPr>
          <w:rFonts w:ascii="Times New Roman" w:eastAsia="Calibri" w:hAnsi="Times New Roman" w:cs="Times New Roman"/>
          <w:sz w:val="28"/>
          <w:szCs w:val="28"/>
        </w:rPr>
        <w:t>Внести в</w:t>
      </w:r>
      <w:r w:rsidRPr="0023152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3152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муниципальную программу «Устойчивое развитие</w:t>
      </w:r>
      <w:r w:rsidR="00406B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231527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сельских</w:t>
      </w:r>
      <w:proofErr w:type="gramEnd"/>
      <w:r w:rsidRPr="002315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территорий в Новорахинском сельском поселении на 2015-2020 год</w:t>
      </w:r>
      <w:r w:rsidR="00406BA4">
        <w:rPr>
          <w:rFonts w:ascii="Times New Roman" w:eastAsia="Times New Roman" w:hAnsi="Times New Roman" w:cs="Times New Roman"/>
          <w:sz w:val="28"/>
          <w:szCs w:val="20"/>
          <w:lang w:eastAsia="ru-RU"/>
        </w:rPr>
        <w:t>ы», утверждённую постановлением, утверждённую постановлением Администрации Новорахинского сельского поселения</w:t>
      </w:r>
      <w:r w:rsidR="00406BA4" w:rsidRPr="00406BA4">
        <w:t xml:space="preserve"> </w:t>
      </w:r>
      <w:r w:rsidR="00406BA4" w:rsidRPr="00406B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01.12.2014 № 93 </w:t>
      </w:r>
      <w:r w:rsidR="00406B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06BA4" w:rsidRPr="00231527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406B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далее </w:t>
      </w:r>
      <w:proofErr w:type="gramStart"/>
      <w:r w:rsidR="00406BA4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800C7D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="00406BA4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рограмма) следующие изменения:</w:t>
      </w:r>
    </w:p>
    <w:p w:rsidR="00406BA4" w:rsidRPr="00231527" w:rsidRDefault="00406BA4" w:rsidP="00231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7F7E7E">
        <w:rPr>
          <w:rFonts w:ascii="Times New Roman" w:eastAsia="Times New Roman" w:hAnsi="Times New Roman" w:cs="Times New Roman"/>
          <w:sz w:val="28"/>
          <w:szCs w:val="20"/>
          <w:lang w:eastAsia="ru-RU"/>
        </w:rPr>
        <w:t>1.1. Подпункт 2.5 пункта  5 Паспорта Программы  изложить в следующей редакции:</w:t>
      </w:r>
    </w:p>
    <w:p w:rsidR="007F7E7E" w:rsidRPr="00231527" w:rsidRDefault="00231527" w:rsidP="00406B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152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tbl>
      <w:tblPr>
        <w:tblW w:w="1065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7"/>
        <w:gridCol w:w="6290"/>
        <w:gridCol w:w="572"/>
        <w:gridCol w:w="572"/>
        <w:gridCol w:w="572"/>
        <w:gridCol w:w="715"/>
        <w:gridCol w:w="715"/>
        <w:gridCol w:w="573"/>
      </w:tblGrid>
      <w:tr w:rsidR="007F7E7E" w:rsidRPr="00231527" w:rsidTr="007F7E7E">
        <w:trPr>
          <w:trHeight w:val="44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7E" w:rsidRPr="00231527" w:rsidRDefault="007F7E7E" w:rsidP="007F7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1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0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7E" w:rsidRPr="00231527" w:rsidRDefault="007F7E7E" w:rsidP="007F7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1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 5. Соблюдение </w:t>
            </w:r>
            <w:proofErr w:type="gramStart"/>
            <w:r w:rsidRPr="00231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требований исполнения нормативных правовых актов  органов  местного самоуправления сельского поселения</w:t>
            </w:r>
            <w:proofErr w:type="gramEnd"/>
          </w:p>
        </w:tc>
      </w:tr>
      <w:tr w:rsidR="007F7E7E" w:rsidRPr="00231527" w:rsidTr="007F7E7E">
        <w:trPr>
          <w:trHeight w:val="881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7E" w:rsidRPr="00231527" w:rsidRDefault="007F7E7E" w:rsidP="007F7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6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7E" w:rsidRPr="00231527" w:rsidRDefault="007F7E7E" w:rsidP="007F7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1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 мероприятий   по муниципальному контролю за  соблюдением  </w:t>
            </w:r>
            <w:proofErr w:type="gramStart"/>
            <w:r w:rsidRPr="00231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исполнения нормативных правовых актов органов местного  самоуправления сельского  поселения</w:t>
            </w:r>
            <w:proofErr w:type="gramEnd"/>
            <w:r w:rsidRPr="00231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% 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7E" w:rsidRPr="00231527" w:rsidRDefault="007F7E7E" w:rsidP="007F7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1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7E" w:rsidRPr="00231527" w:rsidRDefault="007F7E7E" w:rsidP="007F7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1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7E" w:rsidRPr="00231527" w:rsidRDefault="007F7E7E" w:rsidP="007F7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1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7E" w:rsidRPr="00231527" w:rsidRDefault="007F7E7E" w:rsidP="007F7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1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7E" w:rsidRPr="00231527" w:rsidRDefault="007F7E7E" w:rsidP="007F7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1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7E" w:rsidRPr="00231527" w:rsidRDefault="007F7E7E" w:rsidP="007F7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1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7F7E7E" w:rsidRPr="00231527" w:rsidTr="007F7E7E">
        <w:trPr>
          <w:trHeight w:val="37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7E" w:rsidRPr="007F7E7E" w:rsidRDefault="007F7E7E" w:rsidP="007F7E7E">
            <w:pPr>
              <w:pStyle w:val="a7"/>
              <w:rPr>
                <w:sz w:val="24"/>
                <w:szCs w:val="24"/>
                <w:highlight w:val="yellow"/>
              </w:rPr>
            </w:pPr>
            <w:r w:rsidRPr="007F7E7E">
              <w:rPr>
                <w:sz w:val="24"/>
                <w:szCs w:val="24"/>
                <w:highlight w:val="yellow"/>
              </w:rPr>
              <w:t>2.5.2</w:t>
            </w:r>
          </w:p>
        </w:tc>
        <w:tc>
          <w:tcPr>
            <w:tcW w:w="6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7E" w:rsidRPr="007F7E7E" w:rsidRDefault="007F7E7E" w:rsidP="007F7E7E">
            <w:pPr>
              <w:pStyle w:val="a7"/>
              <w:rPr>
                <w:sz w:val="24"/>
                <w:szCs w:val="24"/>
                <w:highlight w:val="yellow"/>
              </w:rPr>
            </w:pPr>
            <w:r w:rsidRPr="007F7E7E">
              <w:rPr>
                <w:sz w:val="24"/>
                <w:szCs w:val="24"/>
                <w:highlight w:val="yellow"/>
              </w:rPr>
              <w:t xml:space="preserve">Количество населённых </w:t>
            </w:r>
            <w:proofErr w:type="gramStart"/>
            <w:r w:rsidRPr="007F7E7E">
              <w:rPr>
                <w:sz w:val="24"/>
                <w:szCs w:val="24"/>
                <w:highlight w:val="yellow"/>
              </w:rPr>
              <w:t>пунктов</w:t>
            </w:r>
            <w:proofErr w:type="gramEnd"/>
            <w:r w:rsidRPr="007F7E7E">
              <w:rPr>
                <w:sz w:val="24"/>
                <w:szCs w:val="24"/>
                <w:highlight w:val="yellow"/>
              </w:rPr>
              <w:t xml:space="preserve"> по которым проведено описание местоположение их  границ   (ед. </w:t>
            </w:r>
            <w:proofErr w:type="spellStart"/>
            <w:r w:rsidRPr="007F7E7E">
              <w:rPr>
                <w:sz w:val="24"/>
                <w:szCs w:val="24"/>
                <w:highlight w:val="yellow"/>
              </w:rPr>
              <w:t>н.п</w:t>
            </w:r>
            <w:proofErr w:type="spellEnd"/>
            <w:r w:rsidRPr="007F7E7E">
              <w:rPr>
                <w:sz w:val="24"/>
                <w:szCs w:val="24"/>
                <w:highlight w:val="yellow"/>
              </w:rPr>
              <w:t>.)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7E" w:rsidRPr="007F7E7E" w:rsidRDefault="007F7E7E" w:rsidP="007F7E7E">
            <w:pPr>
              <w:pStyle w:val="a7"/>
              <w:rPr>
                <w:color w:val="984806" w:themeColor="accent6" w:themeShade="80"/>
                <w:sz w:val="24"/>
                <w:szCs w:val="24"/>
                <w:highlight w:val="yellow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7E" w:rsidRPr="007F7E7E" w:rsidRDefault="007F7E7E" w:rsidP="007F7E7E">
            <w:pPr>
              <w:pStyle w:val="a7"/>
              <w:rPr>
                <w:color w:val="984806" w:themeColor="accent6" w:themeShade="80"/>
                <w:sz w:val="24"/>
                <w:szCs w:val="24"/>
                <w:highlight w:val="yellow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7E" w:rsidRPr="007F7E7E" w:rsidRDefault="007F7E7E" w:rsidP="007F7E7E">
            <w:pPr>
              <w:pStyle w:val="a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7E" w:rsidRPr="007F7E7E" w:rsidRDefault="007F7E7E" w:rsidP="007F7E7E">
            <w:pPr>
              <w:pStyle w:val="a7"/>
              <w:rPr>
                <w:sz w:val="24"/>
                <w:szCs w:val="24"/>
                <w:highlight w:val="yellow"/>
              </w:rPr>
            </w:pPr>
            <w:r w:rsidRPr="007F7E7E">
              <w:rPr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7E" w:rsidRPr="007F7E7E" w:rsidRDefault="007F7E7E" w:rsidP="007F7E7E">
            <w:pPr>
              <w:pStyle w:val="a7"/>
              <w:rPr>
                <w:sz w:val="24"/>
                <w:szCs w:val="24"/>
                <w:highlight w:val="yellow"/>
              </w:rPr>
            </w:pPr>
            <w:r w:rsidRPr="007F7E7E">
              <w:rPr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7E" w:rsidRPr="007F7E7E" w:rsidRDefault="007F7E7E" w:rsidP="007F7E7E">
            <w:pPr>
              <w:pStyle w:val="a7"/>
              <w:rPr>
                <w:sz w:val="24"/>
                <w:szCs w:val="24"/>
                <w:highlight w:val="yellow"/>
              </w:rPr>
            </w:pPr>
            <w:r w:rsidRPr="007F7E7E">
              <w:rPr>
                <w:sz w:val="24"/>
                <w:szCs w:val="24"/>
                <w:highlight w:val="yellow"/>
              </w:rPr>
              <w:t>9</w:t>
            </w:r>
          </w:p>
        </w:tc>
      </w:tr>
    </w:tbl>
    <w:p w:rsidR="00231527" w:rsidRDefault="007F7E7E" w:rsidP="00406B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1.2. Пункт 7 Паспорта Программы изложить в  следующей редакции:</w:t>
      </w:r>
    </w:p>
    <w:p w:rsidR="007F7E7E" w:rsidRDefault="007F7E7E" w:rsidP="007F7E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F57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«7. Объемы и источники финансирования муниципальной программы в целом и по годам реализации (тыс. руб.):</w:t>
      </w:r>
    </w:p>
    <w:p w:rsidR="00C84144" w:rsidRDefault="00C84144" w:rsidP="007F7E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84144" w:rsidRDefault="00C84144" w:rsidP="007F7E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84144" w:rsidRDefault="00C84144" w:rsidP="007F7E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84144" w:rsidRPr="00BF578E" w:rsidRDefault="00C84144" w:rsidP="007F7E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92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40"/>
        <w:gridCol w:w="1706"/>
        <w:gridCol w:w="2169"/>
        <w:gridCol w:w="1696"/>
        <w:gridCol w:w="1701"/>
        <w:gridCol w:w="1417"/>
      </w:tblGrid>
      <w:tr w:rsidR="00087D83" w:rsidRPr="00BF578E" w:rsidTr="00C84144">
        <w:trPr>
          <w:trHeight w:val="354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7E" w:rsidRPr="00BF578E" w:rsidRDefault="007F7E7E" w:rsidP="007F7E7E">
            <w:pPr>
              <w:pStyle w:val="a7"/>
            </w:pPr>
            <w:r w:rsidRPr="00BF578E">
              <w:t>Год</w:t>
            </w:r>
          </w:p>
        </w:tc>
        <w:tc>
          <w:tcPr>
            <w:tcW w:w="8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7E" w:rsidRPr="00BF578E" w:rsidRDefault="007F7E7E" w:rsidP="007F7E7E">
            <w:pPr>
              <w:pStyle w:val="a7"/>
            </w:pPr>
            <w:r w:rsidRPr="00BF578E">
              <w:t>Источник финансирования</w:t>
            </w:r>
          </w:p>
        </w:tc>
      </w:tr>
      <w:tr w:rsidR="00087D83" w:rsidRPr="00BF578E" w:rsidTr="00C84144">
        <w:trPr>
          <w:trHeight w:val="354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7E" w:rsidRPr="00BF578E" w:rsidRDefault="007F7E7E" w:rsidP="007F7E7E">
            <w:pPr>
              <w:pStyle w:val="a7"/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7E" w:rsidRPr="00BF578E" w:rsidRDefault="007F7E7E" w:rsidP="007F7E7E">
            <w:pPr>
              <w:pStyle w:val="a7"/>
            </w:pPr>
            <w:r w:rsidRPr="00BF578E">
              <w:t xml:space="preserve">областной  </w:t>
            </w:r>
            <w:r w:rsidRPr="00BF578E">
              <w:br/>
              <w:t xml:space="preserve">   бюджет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7E" w:rsidRPr="00BF578E" w:rsidRDefault="007F7E7E" w:rsidP="007F7E7E">
            <w:pPr>
              <w:pStyle w:val="a7"/>
            </w:pPr>
            <w:r w:rsidRPr="00BF578E">
              <w:t xml:space="preserve">федеральный  </w:t>
            </w:r>
            <w:r w:rsidRPr="00BF578E">
              <w:br/>
              <w:t xml:space="preserve">    бюджет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7E" w:rsidRPr="00BF578E" w:rsidRDefault="007F7E7E" w:rsidP="007F7E7E">
            <w:pPr>
              <w:pStyle w:val="a7"/>
            </w:pPr>
            <w:r w:rsidRPr="00BF578E">
              <w:t xml:space="preserve">местные   </w:t>
            </w:r>
            <w:r w:rsidRPr="00BF578E">
              <w:br/>
              <w:t xml:space="preserve"> бюджеты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7E" w:rsidRPr="00BF578E" w:rsidRDefault="007F7E7E" w:rsidP="007F7E7E">
            <w:pPr>
              <w:pStyle w:val="a7"/>
            </w:pPr>
            <w:r w:rsidRPr="00BF578E">
              <w:t>внебюджетные</w:t>
            </w:r>
            <w:r w:rsidRPr="00BF578E">
              <w:br/>
              <w:t xml:space="preserve">  средства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7E" w:rsidRPr="00BF578E" w:rsidRDefault="007F7E7E" w:rsidP="007F7E7E">
            <w:pPr>
              <w:pStyle w:val="a7"/>
            </w:pPr>
            <w:r w:rsidRPr="00BF578E">
              <w:t>всего</w:t>
            </w:r>
          </w:p>
        </w:tc>
      </w:tr>
      <w:tr w:rsidR="00087D83" w:rsidRPr="00BF578E" w:rsidTr="00C84144">
        <w:trPr>
          <w:trHeight w:val="27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7E" w:rsidRPr="00BF578E" w:rsidRDefault="007F7E7E" w:rsidP="007F7E7E">
            <w:pPr>
              <w:pStyle w:val="a7"/>
              <w:rPr>
                <w:bCs/>
              </w:rPr>
            </w:pPr>
            <w:r w:rsidRPr="00BF578E">
              <w:rPr>
                <w:bCs/>
              </w:rPr>
              <w:t>1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7E" w:rsidRPr="00BF578E" w:rsidRDefault="007F7E7E" w:rsidP="007F7E7E">
            <w:pPr>
              <w:pStyle w:val="a7"/>
              <w:rPr>
                <w:bCs/>
              </w:rPr>
            </w:pPr>
            <w:r w:rsidRPr="00BF578E">
              <w:rPr>
                <w:bCs/>
              </w:rPr>
              <w:t>2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7E" w:rsidRPr="00BF578E" w:rsidRDefault="007F7E7E" w:rsidP="007F7E7E">
            <w:pPr>
              <w:pStyle w:val="a7"/>
              <w:rPr>
                <w:bCs/>
              </w:rPr>
            </w:pPr>
            <w:r w:rsidRPr="00BF578E">
              <w:rPr>
                <w:bCs/>
              </w:rPr>
              <w:t>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7E" w:rsidRPr="00BF578E" w:rsidRDefault="007F7E7E" w:rsidP="007F7E7E">
            <w:pPr>
              <w:pStyle w:val="a7"/>
              <w:rPr>
                <w:bCs/>
              </w:rPr>
            </w:pPr>
            <w:r w:rsidRPr="00BF578E"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7E" w:rsidRPr="00BF578E" w:rsidRDefault="007F7E7E" w:rsidP="007F7E7E">
            <w:pPr>
              <w:pStyle w:val="a7"/>
              <w:rPr>
                <w:bCs/>
              </w:rPr>
            </w:pPr>
            <w:r w:rsidRPr="00BF578E">
              <w:rPr>
                <w:bCs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7E" w:rsidRPr="00BF578E" w:rsidRDefault="007F7E7E" w:rsidP="007F7E7E">
            <w:pPr>
              <w:pStyle w:val="a7"/>
              <w:rPr>
                <w:bCs/>
              </w:rPr>
            </w:pPr>
            <w:r w:rsidRPr="00BF578E">
              <w:rPr>
                <w:bCs/>
              </w:rPr>
              <w:t>6</w:t>
            </w:r>
          </w:p>
        </w:tc>
      </w:tr>
      <w:tr w:rsidR="00087D83" w:rsidRPr="00BF578E" w:rsidTr="00C84144">
        <w:trPr>
          <w:trHeight w:val="27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7E" w:rsidRPr="00BF578E" w:rsidRDefault="007F7E7E" w:rsidP="007F7E7E">
            <w:pPr>
              <w:pStyle w:val="a7"/>
            </w:pPr>
            <w:r w:rsidRPr="00BF578E">
              <w:t>2015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7E" w:rsidRPr="00BF578E" w:rsidRDefault="007F7E7E" w:rsidP="007F7E7E">
            <w:pPr>
              <w:pStyle w:val="a7"/>
            </w:pPr>
            <w:r w:rsidRPr="00BF578E">
              <w:t>165,3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7E" w:rsidRPr="00BF578E" w:rsidRDefault="007F7E7E" w:rsidP="007F7E7E">
            <w:pPr>
              <w:pStyle w:val="a7"/>
            </w:pPr>
            <w:r w:rsidRPr="00BF578E">
              <w:t>150,0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7E" w:rsidRPr="00BF578E" w:rsidRDefault="007F7E7E" w:rsidP="007F7E7E">
            <w:pPr>
              <w:pStyle w:val="a7"/>
            </w:pPr>
            <w:r w:rsidRPr="00BF578E">
              <w:t>216,806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7E" w:rsidRPr="00BF578E" w:rsidRDefault="007F7E7E" w:rsidP="007F7E7E">
            <w:pPr>
              <w:pStyle w:val="a7"/>
            </w:pPr>
            <w:r w:rsidRPr="00BF578E">
              <w:t>190,2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7E" w:rsidRPr="00BF578E" w:rsidRDefault="007F7E7E" w:rsidP="007F7E7E">
            <w:pPr>
              <w:pStyle w:val="a7"/>
            </w:pPr>
            <w:r w:rsidRPr="00BF578E">
              <w:t>722,306</w:t>
            </w:r>
          </w:p>
        </w:tc>
      </w:tr>
      <w:tr w:rsidR="00087D83" w:rsidRPr="00BF578E" w:rsidTr="00C84144">
        <w:trPr>
          <w:trHeight w:val="29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7E" w:rsidRPr="00BF578E" w:rsidRDefault="007F7E7E" w:rsidP="007F7E7E">
            <w:pPr>
              <w:pStyle w:val="a7"/>
            </w:pPr>
            <w:r w:rsidRPr="00BF578E">
              <w:t>2016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7E" w:rsidRPr="00BF578E" w:rsidRDefault="007F7E7E" w:rsidP="007F7E7E">
            <w:pPr>
              <w:pStyle w:val="a7"/>
            </w:pPr>
            <w:r w:rsidRPr="00BF578E">
              <w:t>28,95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7E" w:rsidRPr="00BF578E" w:rsidRDefault="007F7E7E" w:rsidP="007F7E7E">
            <w:pPr>
              <w:pStyle w:val="a7"/>
            </w:pPr>
            <w:r w:rsidRPr="00BF578E">
              <w:t>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7E" w:rsidRPr="00BF578E" w:rsidRDefault="007F7E7E" w:rsidP="007F7E7E">
            <w:pPr>
              <w:pStyle w:val="a7"/>
            </w:pPr>
            <w:r w:rsidRPr="00BF578E">
              <w:t>1623,247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7E" w:rsidRPr="00BF578E" w:rsidRDefault="007F7E7E" w:rsidP="007F7E7E">
            <w:pPr>
              <w:pStyle w:val="a7"/>
            </w:pPr>
            <w:r w:rsidRPr="00BF578E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7E" w:rsidRPr="00BF578E" w:rsidRDefault="007F7E7E" w:rsidP="007F7E7E">
            <w:pPr>
              <w:pStyle w:val="a7"/>
            </w:pPr>
            <w:r w:rsidRPr="00BF578E">
              <w:t>1652,197</w:t>
            </w:r>
          </w:p>
        </w:tc>
      </w:tr>
      <w:tr w:rsidR="00087D83" w:rsidRPr="00BF578E" w:rsidTr="00C84144">
        <w:trPr>
          <w:trHeight w:val="27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7E" w:rsidRPr="00BF578E" w:rsidRDefault="007F7E7E" w:rsidP="007F7E7E">
            <w:pPr>
              <w:pStyle w:val="a7"/>
              <w:rPr>
                <w:highlight w:val="cyan"/>
              </w:rPr>
            </w:pPr>
            <w:r w:rsidRPr="00BF578E">
              <w:rPr>
                <w:highlight w:val="cyan"/>
              </w:rPr>
              <w:t>2017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7E" w:rsidRPr="00BF578E" w:rsidRDefault="00087D83" w:rsidP="007F7E7E">
            <w:pPr>
              <w:pStyle w:val="a7"/>
              <w:rPr>
                <w:highlight w:val="cyan"/>
              </w:rPr>
            </w:pPr>
            <w:r>
              <w:rPr>
                <w:highlight w:val="cyan"/>
              </w:rPr>
              <w:t>273.3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7E" w:rsidRPr="00BF578E" w:rsidRDefault="007F7E7E" w:rsidP="007F7E7E">
            <w:pPr>
              <w:pStyle w:val="a7"/>
              <w:rPr>
                <w:highlight w:val="cyan"/>
              </w:rPr>
            </w:pPr>
            <w:r w:rsidRPr="00BF578E">
              <w:rPr>
                <w:highlight w:val="cyan"/>
              </w:rPr>
              <w:t>52,7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7E" w:rsidRPr="00BF578E" w:rsidRDefault="00087D83" w:rsidP="007F7E7E">
            <w:pPr>
              <w:pStyle w:val="a7"/>
              <w:rPr>
                <w:highlight w:val="cyan"/>
              </w:rPr>
            </w:pPr>
            <w:r>
              <w:rPr>
                <w:highlight w:val="cyan"/>
              </w:rPr>
              <w:t>1774</w:t>
            </w:r>
            <w:r w:rsidR="007F7E7E" w:rsidRPr="00BF578E">
              <w:rPr>
                <w:highlight w:val="cyan"/>
              </w:rPr>
              <w:t>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7E" w:rsidRPr="00BF578E" w:rsidRDefault="007F7E7E" w:rsidP="007F7E7E">
            <w:pPr>
              <w:pStyle w:val="a7"/>
              <w:rPr>
                <w:highlight w:val="cyan"/>
              </w:rPr>
            </w:pPr>
            <w:r w:rsidRPr="00BF578E">
              <w:rPr>
                <w:highlight w:val="cyan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7E" w:rsidRPr="00BF578E" w:rsidRDefault="00087D83" w:rsidP="007F7E7E">
            <w:pPr>
              <w:pStyle w:val="a7"/>
              <w:rPr>
                <w:highlight w:val="cyan"/>
              </w:rPr>
            </w:pPr>
            <w:r>
              <w:rPr>
                <w:highlight w:val="cyan"/>
              </w:rPr>
              <w:t>2100</w:t>
            </w:r>
            <w:r w:rsidR="007F7E7E" w:rsidRPr="00BF578E">
              <w:rPr>
                <w:highlight w:val="cyan"/>
              </w:rPr>
              <w:t>,30</w:t>
            </w:r>
          </w:p>
        </w:tc>
      </w:tr>
      <w:tr w:rsidR="00087D83" w:rsidRPr="00BF578E" w:rsidTr="00C84144">
        <w:trPr>
          <w:trHeight w:val="23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7E" w:rsidRPr="00BF578E" w:rsidRDefault="007F7E7E" w:rsidP="007F7E7E">
            <w:pPr>
              <w:pStyle w:val="a7"/>
              <w:rPr>
                <w:highlight w:val="yellow"/>
              </w:rPr>
            </w:pPr>
            <w:r w:rsidRPr="00BF578E">
              <w:rPr>
                <w:highlight w:val="yellow"/>
              </w:rPr>
              <w:t>2018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7E" w:rsidRPr="00BF578E" w:rsidRDefault="007F7E7E" w:rsidP="007F7E7E">
            <w:pPr>
              <w:pStyle w:val="a7"/>
              <w:rPr>
                <w:highlight w:val="yellow"/>
              </w:rPr>
            </w:pPr>
            <w:r w:rsidRPr="00BF578E">
              <w:rPr>
                <w:highlight w:val="yellow"/>
              </w:rPr>
              <w:t>476,4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7E" w:rsidRPr="00BF578E" w:rsidRDefault="00087D83" w:rsidP="007F7E7E">
            <w:pPr>
              <w:pStyle w:val="a7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7E" w:rsidRPr="00BF578E" w:rsidRDefault="007F7E7E" w:rsidP="007F7E7E">
            <w:pPr>
              <w:pStyle w:val="a7"/>
              <w:rPr>
                <w:highlight w:val="yellow"/>
              </w:rPr>
            </w:pPr>
            <w:r w:rsidRPr="00BF578E">
              <w:rPr>
                <w:highlight w:val="yellow"/>
              </w:rPr>
              <w:t>2263,2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7E" w:rsidRPr="00BF578E" w:rsidRDefault="007F7E7E" w:rsidP="007F7E7E">
            <w:pPr>
              <w:pStyle w:val="a7"/>
              <w:rPr>
                <w:highlight w:val="yellow"/>
              </w:rPr>
            </w:pPr>
            <w:r w:rsidRPr="00BF578E">
              <w:rPr>
                <w:highlight w:val="yellow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7E" w:rsidRPr="00BF578E" w:rsidRDefault="007F7E7E" w:rsidP="007F7E7E">
            <w:pPr>
              <w:pStyle w:val="a7"/>
              <w:rPr>
                <w:highlight w:val="yellow"/>
              </w:rPr>
            </w:pPr>
            <w:r w:rsidRPr="00BF578E">
              <w:rPr>
                <w:highlight w:val="yellow"/>
              </w:rPr>
              <w:t>2739,6</w:t>
            </w:r>
          </w:p>
        </w:tc>
      </w:tr>
      <w:tr w:rsidR="00087D83" w:rsidRPr="00BF578E" w:rsidTr="00C84144">
        <w:trPr>
          <w:trHeight w:val="27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7E" w:rsidRPr="00BF578E" w:rsidRDefault="007F7E7E" w:rsidP="007F7E7E">
            <w:pPr>
              <w:pStyle w:val="a7"/>
              <w:rPr>
                <w:highlight w:val="yellow"/>
              </w:rPr>
            </w:pPr>
            <w:r w:rsidRPr="00BF578E">
              <w:rPr>
                <w:highlight w:val="yellow"/>
              </w:rPr>
              <w:t>2019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7E" w:rsidRPr="00BF578E" w:rsidRDefault="007F7E7E" w:rsidP="007F7E7E">
            <w:pPr>
              <w:pStyle w:val="a7"/>
              <w:rPr>
                <w:highlight w:val="yellow"/>
              </w:rPr>
            </w:pPr>
            <w:r w:rsidRPr="00BF578E">
              <w:rPr>
                <w:highlight w:val="yellow"/>
              </w:rPr>
              <w:t>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7E" w:rsidRPr="00BF578E" w:rsidRDefault="007F7E7E" w:rsidP="007F7E7E">
            <w:pPr>
              <w:pStyle w:val="a7"/>
              <w:rPr>
                <w:highlight w:val="yellow"/>
              </w:rPr>
            </w:pPr>
            <w:r w:rsidRPr="00BF578E">
              <w:rPr>
                <w:highlight w:val="yellow"/>
              </w:rPr>
              <w:t>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7E" w:rsidRPr="00BF578E" w:rsidRDefault="007F7E7E" w:rsidP="007F7E7E">
            <w:pPr>
              <w:pStyle w:val="a7"/>
              <w:rPr>
                <w:highlight w:val="yellow"/>
              </w:rPr>
            </w:pPr>
            <w:r w:rsidRPr="00BF578E">
              <w:rPr>
                <w:highlight w:val="yellow"/>
              </w:rPr>
              <w:t>1603,2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7E" w:rsidRPr="00BF578E" w:rsidRDefault="007F7E7E" w:rsidP="007F7E7E">
            <w:pPr>
              <w:pStyle w:val="a7"/>
              <w:rPr>
                <w:highlight w:val="yellow"/>
              </w:rPr>
            </w:pPr>
            <w:r w:rsidRPr="00BF578E">
              <w:rPr>
                <w:highlight w:val="yellow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7E" w:rsidRPr="00BF578E" w:rsidRDefault="007F7E7E" w:rsidP="007F7E7E">
            <w:pPr>
              <w:pStyle w:val="a7"/>
              <w:rPr>
                <w:highlight w:val="yellow"/>
              </w:rPr>
            </w:pPr>
            <w:r w:rsidRPr="00BF578E">
              <w:rPr>
                <w:highlight w:val="yellow"/>
              </w:rPr>
              <w:t>1603,2</w:t>
            </w:r>
          </w:p>
        </w:tc>
      </w:tr>
      <w:tr w:rsidR="00087D83" w:rsidRPr="00BF578E" w:rsidTr="00C84144">
        <w:trPr>
          <w:trHeight w:val="27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7E" w:rsidRPr="00BF578E" w:rsidRDefault="007F7E7E" w:rsidP="007F7E7E">
            <w:pPr>
              <w:pStyle w:val="a7"/>
              <w:rPr>
                <w:highlight w:val="yellow"/>
              </w:rPr>
            </w:pPr>
            <w:r w:rsidRPr="00BF578E">
              <w:rPr>
                <w:highlight w:val="yellow"/>
              </w:rPr>
              <w:t>2020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7E" w:rsidRPr="00BF578E" w:rsidRDefault="007F7E7E" w:rsidP="007F7E7E">
            <w:pPr>
              <w:pStyle w:val="a7"/>
              <w:rPr>
                <w:highlight w:val="yellow"/>
              </w:rPr>
            </w:pPr>
            <w:r w:rsidRPr="00BF578E">
              <w:rPr>
                <w:highlight w:val="yellow"/>
              </w:rPr>
              <w:t>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7E" w:rsidRPr="00BF578E" w:rsidRDefault="007F7E7E" w:rsidP="007F7E7E">
            <w:pPr>
              <w:pStyle w:val="a7"/>
              <w:rPr>
                <w:highlight w:val="yellow"/>
              </w:rPr>
            </w:pPr>
            <w:r w:rsidRPr="00BF578E">
              <w:rPr>
                <w:highlight w:val="yellow"/>
              </w:rPr>
              <w:t>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7E" w:rsidRPr="00BF578E" w:rsidRDefault="007F7E7E" w:rsidP="007F7E7E">
            <w:pPr>
              <w:pStyle w:val="a7"/>
              <w:rPr>
                <w:highlight w:val="yellow"/>
              </w:rPr>
            </w:pPr>
            <w:r w:rsidRPr="00BF578E">
              <w:rPr>
                <w:highlight w:val="yellow"/>
              </w:rPr>
              <w:t>1708,6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7E" w:rsidRPr="00BF578E" w:rsidRDefault="007F7E7E" w:rsidP="007F7E7E">
            <w:pPr>
              <w:pStyle w:val="a7"/>
              <w:rPr>
                <w:highlight w:val="yellow"/>
              </w:rPr>
            </w:pPr>
            <w:r w:rsidRPr="00BF578E">
              <w:rPr>
                <w:highlight w:val="yellow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7E" w:rsidRPr="00BF578E" w:rsidRDefault="007F7E7E" w:rsidP="007F7E7E">
            <w:pPr>
              <w:pStyle w:val="a7"/>
              <w:rPr>
                <w:highlight w:val="yellow"/>
              </w:rPr>
            </w:pPr>
            <w:r w:rsidRPr="00BF578E">
              <w:rPr>
                <w:highlight w:val="yellow"/>
              </w:rPr>
              <w:t>1708,6</w:t>
            </w:r>
          </w:p>
        </w:tc>
      </w:tr>
    </w:tbl>
    <w:p w:rsidR="007F7E7E" w:rsidRDefault="007F7E7E" w:rsidP="00406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6D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Целевые показатели муниципальной программы определяются на основе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данных ведомственной отчетности»;</w:t>
      </w:r>
    </w:p>
    <w:p w:rsidR="00A157D4" w:rsidRDefault="00320D5E" w:rsidP="00406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20D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1.3. Раздел </w:t>
      </w:r>
      <w:r w:rsidRPr="00320D5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Программы </w:t>
      </w:r>
      <w:r w:rsidRPr="00320D5E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 в следующей редакции:</w:t>
      </w:r>
    </w:p>
    <w:p w:rsidR="00320D5E" w:rsidRPr="00A157D4" w:rsidRDefault="00320D5E" w:rsidP="0040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157D4" w:rsidRPr="00A157D4">
        <w:rPr>
          <w:rFonts w:ascii="Times New Roman" w:hAnsi="Times New Roman" w:cs="Times New Roman"/>
          <w:sz w:val="28"/>
          <w:szCs w:val="28"/>
        </w:rPr>
        <w:t>«</w:t>
      </w:r>
      <w:r w:rsidR="00A157D4" w:rsidRPr="00A157D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157D4" w:rsidRPr="00A157D4">
        <w:rPr>
          <w:rFonts w:ascii="Times New Roman" w:hAnsi="Times New Roman" w:cs="Times New Roman"/>
          <w:sz w:val="28"/>
          <w:szCs w:val="28"/>
        </w:rPr>
        <w:t xml:space="preserve"> Мероприятия муниципальной программы</w:t>
      </w:r>
    </w:p>
    <w:p w:rsidR="00A157D4" w:rsidRDefault="00A157D4" w:rsidP="00320D5E">
      <w:pPr>
        <w:pStyle w:val="a7"/>
      </w:pPr>
    </w:p>
    <w:tbl>
      <w:tblPr>
        <w:tblpPr w:leftFromText="180" w:rightFromText="180" w:vertAnchor="text" w:horzAnchor="margin" w:tblpXSpec="center" w:tblpY="-45"/>
        <w:tblW w:w="1077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201"/>
        <w:gridCol w:w="850"/>
        <w:gridCol w:w="709"/>
        <w:gridCol w:w="709"/>
        <w:gridCol w:w="850"/>
        <w:gridCol w:w="709"/>
        <w:gridCol w:w="992"/>
        <w:gridCol w:w="851"/>
        <w:gridCol w:w="850"/>
        <w:gridCol w:w="709"/>
        <w:gridCol w:w="776"/>
      </w:tblGrid>
      <w:tr w:rsidR="00A157D4" w:rsidRPr="00320D5E" w:rsidTr="007E1C31">
        <w:trPr>
          <w:trHeight w:val="2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D4" w:rsidRPr="00320D5E" w:rsidRDefault="00A157D4" w:rsidP="007E1C31">
            <w:pPr>
              <w:pStyle w:val="a7"/>
              <w:rPr>
                <w:sz w:val="20"/>
              </w:rPr>
            </w:pPr>
            <w:r w:rsidRPr="00320D5E">
              <w:rPr>
                <w:sz w:val="20"/>
              </w:rPr>
              <w:t xml:space="preserve">№  </w:t>
            </w:r>
            <w:r w:rsidRPr="00320D5E">
              <w:rPr>
                <w:sz w:val="20"/>
              </w:rPr>
              <w:br/>
            </w:r>
            <w:proofErr w:type="gramStart"/>
            <w:r w:rsidRPr="00320D5E">
              <w:rPr>
                <w:sz w:val="20"/>
              </w:rPr>
              <w:t>п</w:t>
            </w:r>
            <w:proofErr w:type="gramEnd"/>
            <w:r w:rsidRPr="00320D5E">
              <w:rPr>
                <w:sz w:val="20"/>
              </w:rPr>
              <w:t>/п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D4" w:rsidRPr="00320D5E" w:rsidRDefault="00A157D4" w:rsidP="007E1C31">
            <w:pPr>
              <w:pStyle w:val="a7"/>
              <w:rPr>
                <w:sz w:val="20"/>
              </w:rPr>
            </w:pPr>
            <w:r w:rsidRPr="00320D5E">
              <w:rPr>
                <w:sz w:val="20"/>
              </w:rPr>
              <w:t xml:space="preserve">Наименование   </w:t>
            </w:r>
            <w:r w:rsidRPr="00320D5E">
              <w:rPr>
                <w:sz w:val="20"/>
              </w:rPr>
              <w:br/>
              <w:t xml:space="preserve">  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D4" w:rsidRPr="00320D5E" w:rsidRDefault="00A157D4" w:rsidP="007E1C31">
            <w:pPr>
              <w:pStyle w:val="a7"/>
              <w:rPr>
                <w:sz w:val="20"/>
              </w:rPr>
            </w:pPr>
            <w:r w:rsidRPr="00320D5E">
              <w:rPr>
                <w:sz w:val="20"/>
              </w:rPr>
              <w:t>Исполнитель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D4" w:rsidRPr="00320D5E" w:rsidRDefault="00A157D4" w:rsidP="007E1C31">
            <w:pPr>
              <w:pStyle w:val="a7"/>
              <w:rPr>
                <w:sz w:val="20"/>
              </w:rPr>
            </w:pPr>
            <w:r w:rsidRPr="00320D5E">
              <w:rPr>
                <w:sz w:val="20"/>
              </w:rPr>
              <w:t xml:space="preserve">Срок </w:t>
            </w:r>
            <w:r w:rsidRPr="00320D5E">
              <w:rPr>
                <w:sz w:val="20"/>
              </w:rPr>
              <w:br/>
              <w:t>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D4" w:rsidRDefault="00A157D4" w:rsidP="007E1C31">
            <w:pPr>
              <w:pStyle w:val="a7"/>
              <w:rPr>
                <w:sz w:val="20"/>
              </w:rPr>
            </w:pPr>
            <w:proofErr w:type="spellStart"/>
            <w:proofErr w:type="gramStart"/>
            <w:r w:rsidRPr="00320D5E">
              <w:rPr>
                <w:sz w:val="20"/>
              </w:rPr>
              <w:t>Целе</w:t>
            </w:r>
            <w:proofErr w:type="spellEnd"/>
            <w:r>
              <w:rPr>
                <w:sz w:val="20"/>
              </w:rPr>
              <w:t>-вой</w:t>
            </w:r>
            <w:proofErr w:type="gramEnd"/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br/>
            </w:r>
            <w:r w:rsidRPr="00320D5E">
              <w:rPr>
                <w:sz w:val="20"/>
              </w:rPr>
              <w:t>пока</w:t>
            </w:r>
          </w:p>
          <w:p w:rsidR="00A157D4" w:rsidRDefault="00A157D4" w:rsidP="007E1C31">
            <w:pPr>
              <w:pStyle w:val="a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затель</w:t>
            </w:r>
            <w:proofErr w:type="spellEnd"/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br/>
              <w:t>(</w:t>
            </w:r>
            <w:proofErr w:type="spellStart"/>
            <w:r>
              <w:rPr>
                <w:sz w:val="20"/>
              </w:rPr>
              <w:t>номе</w:t>
            </w:r>
            <w:r w:rsidRPr="00320D5E">
              <w:rPr>
                <w:sz w:val="20"/>
              </w:rPr>
              <w:t>целе</w:t>
            </w:r>
            <w:proofErr w:type="spellEnd"/>
            <w:proofErr w:type="gramEnd"/>
          </w:p>
          <w:p w:rsidR="00A157D4" w:rsidRDefault="00A157D4" w:rsidP="007E1C31">
            <w:pPr>
              <w:pStyle w:val="a7"/>
              <w:rPr>
                <w:sz w:val="20"/>
              </w:rPr>
            </w:pPr>
            <w:proofErr w:type="spellStart"/>
            <w:r w:rsidRPr="00320D5E">
              <w:rPr>
                <w:sz w:val="20"/>
              </w:rPr>
              <w:t>вого</w:t>
            </w:r>
            <w:proofErr w:type="spellEnd"/>
            <w:r w:rsidRPr="00320D5E">
              <w:rPr>
                <w:sz w:val="20"/>
              </w:rPr>
              <w:t xml:space="preserve">  пока</w:t>
            </w:r>
          </w:p>
          <w:p w:rsidR="00A157D4" w:rsidRDefault="00A157D4" w:rsidP="007E1C31">
            <w:pPr>
              <w:pStyle w:val="a7"/>
              <w:rPr>
                <w:sz w:val="20"/>
              </w:rPr>
            </w:pPr>
            <w:proofErr w:type="spellStart"/>
            <w:r w:rsidRPr="00320D5E">
              <w:rPr>
                <w:sz w:val="20"/>
              </w:rPr>
              <w:t>зат</w:t>
            </w:r>
            <w:r>
              <w:rPr>
                <w:sz w:val="20"/>
              </w:rPr>
              <w:t>еля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</w:t>
            </w:r>
            <w:proofErr w:type="gramEnd"/>
            <w:r>
              <w:rPr>
                <w:sz w:val="20"/>
              </w:rPr>
              <w:t xml:space="preserve"> пас</w:t>
            </w:r>
          </w:p>
          <w:p w:rsidR="00A157D4" w:rsidRDefault="00A157D4" w:rsidP="007E1C31">
            <w:pPr>
              <w:pStyle w:val="a7"/>
              <w:rPr>
                <w:sz w:val="20"/>
              </w:rPr>
            </w:pPr>
            <w:r>
              <w:rPr>
                <w:sz w:val="20"/>
              </w:rPr>
              <w:t xml:space="preserve">порта </w:t>
            </w:r>
            <w:proofErr w:type="spellStart"/>
            <w:r>
              <w:rPr>
                <w:sz w:val="20"/>
              </w:rPr>
              <w:t>муни</w:t>
            </w:r>
            <w:proofErr w:type="spellEnd"/>
          </w:p>
          <w:p w:rsidR="00A157D4" w:rsidRPr="00320D5E" w:rsidRDefault="00A157D4" w:rsidP="007E1C31">
            <w:pPr>
              <w:pStyle w:val="a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ципальной</w:t>
            </w:r>
            <w:proofErr w:type="spellEnd"/>
            <w:r>
              <w:rPr>
                <w:sz w:val="20"/>
              </w:rPr>
              <w:br/>
            </w:r>
            <w:r w:rsidRPr="00320D5E">
              <w:rPr>
                <w:sz w:val="20"/>
              </w:rPr>
              <w:t>программы)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D4" w:rsidRDefault="00A157D4" w:rsidP="007E1C31">
            <w:pPr>
              <w:pStyle w:val="a7"/>
              <w:rPr>
                <w:sz w:val="20"/>
              </w:rPr>
            </w:pPr>
            <w:proofErr w:type="spellStart"/>
            <w:r w:rsidRPr="00320D5E">
              <w:rPr>
                <w:sz w:val="20"/>
              </w:rPr>
              <w:t>Источ</w:t>
            </w:r>
            <w:proofErr w:type="spellEnd"/>
          </w:p>
          <w:p w:rsidR="00A157D4" w:rsidRDefault="00A157D4" w:rsidP="007E1C31">
            <w:pPr>
              <w:pStyle w:val="a7"/>
              <w:rPr>
                <w:sz w:val="20"/>
              </w:rPr>
            </w:pPr>
            <w:r w:rsidRPr="00320D5E">
              <w:rPr>
                <w:sz w:val="20"/>
              </w:rPr>
              <w:t>ник</w:t>
            </w:r>
            <w:r w:rsidRPr="00320D5E">
              <w:rPr>
                <w:sz w:val="20"/>
              </w:rPr>
              <w:br/>
            </w:r>
            <w:proofErr w:type="spellStart"/>
            <w:r w:rsidRPr="00320D5E">
              <w:rPr>
                <w:sz w:val="20"/>
              </w:rPr>
              <w:t>финан</w:t>
            </w:r>
            <w:proofErr w:type="spellEnd"/>
          </w:p>
          <w:p w:rsidR="00A157D4" w:rsidRPr="00320D5E" w:rsidRDefault="00A157D4" w:rsidP="007E1C31">
            <w:pPr>
              <w:pStyle w:val="a7"/>
              <w:rPr>
                <w:sz w:val="20"/>
              </w:rPr>
            </w:pPr>
            <w:r w:rsidRPr="00320D5E">
              <w:rPr>
                <w:sz w:val="20"/>
              </w:rPr>
              <w:t>сиро-</w:t>
            </w:r>
            <w:proofErr w:type="spellStart"/>
            <w:r w:rsidRPr="00320D5E">
              <w:rPr>
                <w:sz w:val="20"/>
              </w:rPr>
              <w:t>вания</w:t>
            </w:r>
            <w:proofErr w:type="spellEnd"/>
          </w:p>
        </w:tc>
        <w:tc>
          <w:tcPr>
            <w:tcW w:w="4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D4" w:rsidRPr="00320D5E" w:rsidRDefault="00A157D4" w:rsidP="007E1C31">
            <w:pPr>
              <w:pStyle w:val="a7"/>
              <w:rPr>
                <w:sz w:val="20"/>
              </w:rPr>
            </w:pPr>
            <w:r w:rsidRPr="00320D5E">
              <w:rPr>
                <w:sz w:val="20"/>
              </w:rPr>
              <w:t xml:space="preserve">Объем финансирования по годам </w:t>
            </w:r>
            <w:r>
              <w:rPr>
                <w:sz w:val="20"/>
              </w:rPr>
              <w:t xml:space="preserve"> </w:t>
            </w:r>
            <w:r w:rsidRPr="00320D5E">
              <w:rPr>
                <w:sz w:val="20"/>
              </w:rPr>
              <w:t>(тыс. руб.)</w:t>
            </w:r>
          </w:p>
        </w:tc>
      </w:tr>
      <w:tr w:rsidR="00A157D4" w:rsidRPr="00356D91" w:rsidTr="007E1C31">
        <w:trPr>
          <w:trHeight w:val="4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D4" w:rsidRPr="00320D5E" w:rsidRDefault="00A157D4" w:rsidP="007E1C31">
            <w:pPr>
              <w:pStyle w:val="a7"/>
              <w:rPr>
                <w:sz w:val="20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D4" w:rsidRPr="00320D5E" w:rsidRDefault="00A157D4" w:rsidP="007E1C31">
            <w:pPr>
              <w:pStyle w:val="a7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D4" w:rsidRPr="00320D5E" w:rsidRDefault="00A157D4" w:rsidP="007E1C31">
            <w:pPr>
              <w:pStyle w:val="a7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D4" w:rsidRPr="00320D5E" w:rsidRDefault="00A157D4" w:rsidP="007E1C31">
            <w:pPr>
              <w:pStyle w:val="a7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D4" w:rsidRPr="00320D5E" w:rsidRDefault="00A157D4" w:rsidP="007E1C31">
            <w:pPr>
              <w:pStyle w:val="a7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D4" w:rsidRPr="00320D5E" w:rsidRDefault="00A157D4" w:rsidP="007E1C31">
            <w:pPr>
              <w:pStyle w:val="a7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D4" w:rsidRPr="00320D5E" w:rsidRDefault="00A157D4" w:rsidP="007E1C31">
            <w:pPr>
              <w:pStyle w:val="a7"/>
              <w:rPr>
                <w:sz w:val="20"/>
              </w:rPr>
            </w:pPr>
            <w:r w:rsidRPr="00320D5E">
              <w:rPr>
                <w:sz w:val="20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D4" w:rsidRPr="00320D5E" w:rsidRDefault="00A157D4" w:rsidP="007E1C31">
            <w:pPr>
              <w:pStyle w:val="a7"/>
              <w:rPr>
                <w:sz w:val="20"/>
              </w:rPr>
            </w:pPr>
            <w:r w:rsidRPr="00320D5E">
              <w:rPr>
                <w:sz w:val="20"/>
              </w:rPr>
              <w:t>2016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D4" w:rsidRPr="00356D91" w:rsidRDefault="00A157D4" w:rsidP="007E1C31">
            <w:pPr>
              <w:pStyle w:val="a7"/>
              <w:rPr>
                <w:sz w:val="20"/>
                <w:highlight w:val="cyan"/>
              </w:rPr>
            </w:pPr>
            <w:r w:rsidRPr="00356D91">
              <w:rPr>
                <w:sz w:val="20"/>
                <w:highlight w:val="cyan"/>
              </w:rPr>
              <w:t>2017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D4" w:rsidRPr="00356D91" w:rsidRDefault="00A157D4" w:rsidP="007E1C31">
            <w:pPr>
              <w:pStyle w:val="a7"/>
              <w:rPr>
                <w:sz w:val="20"/>
                <w:highlight w:val="yellow"/>
              </w:rPr>
            </w:pPr>
            <w:r w:rsidRPr="00356D91">
              <w:rPr>
                <w:sz w:val="20"/>
                <w:highlight w:val="yellow"/>
              </w:rPr>
              <w:t>2018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D4" w:rsidRPr="00356D91" w:rsidRDefault="00A157D4" w:rsidP="007E1C31">
            <w:pPr>
              <w:pStyle w:val="a7"/>
              <w:rPr>
                <w:sz w:val="20"/>
                <w:highlight w:val="yellow"/>
              </w:rPr>
            </w:pPr>
            <w:r w:rsidRPr="00356D91">
              <w:rPr>
                <w:sz w:val="20"/>
                <w:highlight w:val="yellow"/>
              </w:rPr>
              <w:t>2019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D4" w:rsidRPr="00356D91" w:rsidRDefault="00A157D4" w:rsidP="007E1C31">
            <w:pPr>
              <w:pStyle w:val="a7"/>
              <w:rPr>
                <w:sz w:val="20"/>
                <w:highlight w:val="yellow"/>
              </w:rPr>
            </w:pPr>
            <w:r w:rsidRPr="00356D91">
              <w:rPr>
                <w:sz w:val="20"/>
                <w:highlight w:val="yellow"/>
              </w:rPr>
              <w:t>2020</w:t>
            </w:r>
          </w:p>
        </w:tc>
      </w:tr>
      <w:tr w:rsidR="00A157D4" w:rsidRPr="00356D91" w:rsidTr="007E1C3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D4" w:rsidRPr="00320D5E" w:rsidRDefault="00A157D4" w:rsidP="007E1C31">
            <w:pPr>
              <w:pStyle w:val="a7"/>
              <w:rPr>
                <w:bCs/>
                <w:sz w:val="20"/>
              </w:rPr>
            </w:pPr>
            <w:r w:rsidRPr="00320D5E">
              <w:rPr>
                <w:bCs/>
                <w:sz w:val="20"/>
              </w:rPr>
              <w:t>1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D4" w:rsidRPr="00320D5E" w:rsidRDefault="00A157D4" w:rsidP="007E1C31">
            <w:pPr>
              <w:pStyle w:val="a7"/>
              <w:rPr>
                <w:bCs/>
                <w:sz w:val="20"/>
              </w:rPr>
            </w:pPr>
            <w:r w:rsidRPr="00320D5E">
              <w:rPr>
                <w:bCs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D4" w:rsidRPr="00320D5E" w:rsidRDefault="00A157D4" w:rsidP="007E1C31">
            <w:pPr>
              <w:pStyle w:val="a7"/>
              <w:rPr>
                <w:bCs/>
                <w:sz w:val="20"/>
              </w:rPr>
            </w:pPr>
            <w:r w:rsidRPr="00320D5E">
              <w:rPr>
                <w:bCs/>
                <w:sz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D4" w:rsidRPr="00320D5E" w:rsidRDefault="00A157D4" w:rsidP="007E1C31">
            <w:pPr>
              <w:pStyle w:val="a7"/>
              <w:rPr>
                <w:bCs/>
                <w:sz w:val="20"/>
              </w:rPr>
            </w:pPr>
            <w:r w:rsidRPr="00320D5E">
              <w:rPr>
                <w:bCs/>
                <w:sz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D4" w:rsidRPr="00320D5E" w:rsidRDefault="00A157D4" w:rsidP="007E1C31">
            <w:pPr>
              <w:pStyle w:val="a7"/>
              <w:rPr>
                <w:bCs/>
                <w:sz w:val="20"/>
              </w:rPr>
            </w:pPr>
            <w:r w:rsidRPr="00320D5E">
              <w:rPr>
                <w:bCs/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D4" w:rsidRPr="00320D5E" w:rsidRDefault="00A157D4" w:rsidP="007E1C31">
            <w:pPr>
              <w:pStyle w:val="a7"/>
              <w:rPr>
                <w:bCs/>
                <w:sz w:val="20"/>
              </w:rPr>
            </w:pPr>
            <w:r w:rsidRPr="00320D5E">
              <w:rPr>
                <w:bCs/>
                <w:sz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D4" w:rsidRPr="00320D5E" w:rsidRDefault="00A157D4" w:rsidP="007E1C31">
            <w:pPr>
              <w:pStyle w:val="a7"/>
              <w:rPr>
                <w:bCs/>
                <w:sz w:val="20"/>
              </w:rPr>
            </w:pPr>
            <w:r w:rsidRPr="00320D5E">
              <w:rPr>
                <w:bCs/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D4" w:rsidRPr="00320D5E" w:rsidRDefault="00A157D4" w:rsidP="007E1C31">
            <w:pPr>
              <w:pStyle w:val="a7"/>
              <w:rPr>
                <w:bCs/>
                <w:sz w:val="20"/>
              </w:rPr>
            </w:pPr>
            <w:r w:rsidRPr="00320D5E">
              <w:rPr>
                <w:bCs/>
                <w:sz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D4" w:rsidRPr="00356D91" w:rsidRDefault="00A157D4" w:rsidP="007E1C31">
            <w:pPr>
              <w:pStyle w:val="a7"/>
              <w:rPr>
                <w:bCs/>
                <w:sz w:val="20"/>
                <w:highlight w:val="cyan"/>
              </w:rPr>
            </w:pPr>
            <w:r w:rsidRPr="00356D91">
              <w:rPr>
                <w:bCs/>
                <w:sz w:val="20"/>
                <w:highlight w:val="cyan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D4" w:rsidRPr="00356D91" w:rsidRDefault="00A157D4" w:rsidP="007E1C31">
            <w:pPr>
              <w:pStyle w:val="a7"/>
              <w:rPr>
                <w:bCs/>
                <w:sz w:val="20"/>
                <w:highlight w:val="yellow"/>
              </w:rPr>
            </w:pPr>
            <w:r w:rsidRPr="00356D91">
              <w:rPr>
                <w:bCs/>
                <w:sz w:val="20"/>
                <w:highlight w:val="yellow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D4" w:rsidRPr="00356D91" w:rsidRDefault="00A157D4" w:rsidP="007E1C31">
            <w:pPr>
              <w:pStyle w:val="a7"/>
              <w:rPr>
                <w:bCs/>
                <w:sz w:val="20"/>
                <w:highlight w:val="yellow"/>
              </w:rPr>
            </w:pPr>
            <w:r w:rsidRPr="00356D91">
              <w:rPr>
                <w:bCs/>
                <w:sz w:val="20"/>
                <w:highlight w:val="yellow"/>
              </w:rPr>
              <w:t>11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D4" w:rsidRPr="00356D91" w:rsidRDefault="00A157D4" w:rsidP="007E1C31">
            <w:pPr>
              <w:pStyle w:val="a7"/>
              <w:rPr>
                <w:bCs/>
                <w:sz w:val="20"/>
                <w:highlight w:val="yellow"/>
              </w:rPr>
            </w:pPr>
            <w:r w:rsidRPr="00356D91">
              <w:rPr>
                <w:bCs/>
                <w:sz w:val="20"/>
                <w:highlight w:val="yellow"/>
              </w:rPr>
              <w:t>12</w:t>
            </w:r>
          </w:p>
        </w:tc>
      </w:tr>
      <w:tr w:rsidR="00A157D4" w:rsidRPr="00356D91" w:rsidTr="007E1C3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D4" w:rsidRPr="00320D5E" w:rsidRDefault="00A157D4" w:rsidP="007E1C31">
            <w:pPr>
              <w:pStyle w:val="a7"/>
              <w:rPr>
                <w:bCs/>
                <w:sz w:val="20"/>
              </w:rPr>
            </w:pPr>
            <w:r w:rsidRPr="00320D5E">
              <w:rPr>
                <w:bCs/>
                <w:sz w:val="20"/>
              </w:rPr>
              <w:t>1.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D4" w:rsidRPr="00320D5E" w:rsidRDefault="00A157D4" w:rsidP="007E1C31">
            <w:pPr>
              <w:pStyle w:val="a7"/>
              <w:rPr>
                <w:sz w:val="20"/>
              </w:rPr>
            </w:pPr>
            <w:r w:rsidRPr="00320D5E">
              <w:rPr>
                <w:sz w:val="20"/>
              </w:rPr>
              <w:t xml:space="preserve">Реализация мероприятий подпрограммы </w:t>
            </w:r>
          </w:p>
          <w:p w:rsidR="00A157D4" w:rsidRPr="00320D5E" w:rsidRDefault="00A157D4" w:rsidP="007E1C31">
            <w:pPr>
              <w:pStyle w:val="a7"/>
              <w:rPr>
                <w:bCs/>
                <w:sz w:val="20"/>
              </w:rPr>
            </w:pPr>
            <w:r w:rsidRPr="00320D5E">
              <w:rPr>
                <w:sz w:val="20"/>
              </w:rPr>
              <w:t>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D4" w:rsidRPr="00320D5E" w:rsidRDefault="00A157D4" w:rsidP="007E1C31">
            <w:pPr>
              <w:pStyle w:val="a7"/>
              <w:rPr>
                <w:bCs/>
                <w:sz w:val="20"/>
              </w:rPr>
            </w:pPr>
            <w:r w:rsidRPr="00320D5E">
              <w:rPr>
                <w:bCs/>
                <w:sz w:val="20"/>
              </w:rPr>
              <w:t xml:space="preserve">Администрация сельского поселения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D4" w:rsidRPr="00320D5E" w:rsidRDefault="00A157D4" w:rsidP="007E1C31">
            <w:pPr>
              <w:pStyle w:val="a7"/>
              <w:rPr>
                <w:bCs/>
                <w:sz w:val="20"/>
              </w:rPr>
            </w:pPr>
            <w:r w:rsidRPr="00320D5E">
              <w:rPr>
                <w:bCs/>
                <w:sz w:val="20"/>
              </w:rPr>
              <w:t>2015-2020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D4" w:rsidRPr="00320D5E" w:rsidRDefault="00A157D4" w:rsidP="007E1C31">
            <w:pPr>
              <w:pStyle w:val="a7"/>
              <w:rPr>
                <w:bCs/>
                <w:sz w:val="20"/>
              </w:rPr>
            </w:pPr>
            <w:r w:rsidRPr="00320D5E">
              <w:rPr>
                <w:bCs/>
                <w:sz w:val="20"/>
              </w:rPr>
              <w:t>1.1.1.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D4" w:rsidRDefault="00A157D4" w:rsidP="007E1C31">
            <w:pPr>
              <w:pStyle w:val="a7"/>
              <w:rPr>
                <w:bCs/>
                <w:sz w:val="20"/>
              </w:rPr>
            </w:pPr>
            <w:r w:rsidRPr="00320D5E">
              <w:rPr>
                <w:bCs/>
                <w:sz w:val="20"/>
              </w:rPr>
              <w:t xml:space="preserve">Бюджет </w:t>
            </w:r>
            <w:proofErr w:type="spellStart"/>
            <w:r w:rsidRPr="00320D5E">
              <w:rPr>
                <w:bCs/>
                <w:sz w:val="20"/>
              </w:rPr>
              <w:t>поселе</w:t>
            </w:r>
            <w:proofErr w:type="spellEnd"/>
          </w:p>
          <w:p w:rsidR="00A157D4" w:rsidRPr="00320D5E" w:rsidRDefault="00A157D4" w:rsidP="007E1C31">
            <w:pPr>
              <w:pStyle w:val="a7"/>
              <w:rPr>
                <w:bCs/>
                <w:sz w:val="20"/>
              </w:rPr>
            </w:pPr>
            <w:proofErr w:type="spellStart"/>
            <w:r w:rsidRPr="00320D5E">
              <w:rPr>
                <w:bCs/>
                <w:sz w:val="20"/>
              </w:rPr>
              <w:t>ния</w:t>
            </w:r>
            <w:proofErr w:type="spellEnd"/>
            <w:r w:rsidRPr="00320D5E">
              <w:rPr>
                <w:bCs/>
                <w:sz w:val="20"/>
              </w:rPr>
              <w:t xml:space="preserve"> </w:t>
            </w:r>
          </w:p>
          <w:p w:rsidR="00A157D4" w:rsidRPr="00320D5E" w:rsidRDefault="00A157D4" w:rsidP="007E1C31">
            <w:pPr>
              <w:pStyle w:val="a7"/>
              <w:rPr>
                <w:bCs/>
                <w:sz w:val="20"/>
              </w:rPr>
            </w:pPr>
            <w:r w:rsidRPr="00320D5E">
              <w:rPr>
                <w:bCs/>
                <w:sz w:val="20"/>
              </w:rPr>
              <w:t>Областной бюджет</w:t>
            </w:r>
          </w:p>
          <w:p w:rsidR="00A157D4" w:rsidRPr="00320D5E" w:rsidRDefault="00A157D4" w:rsidP="007E1C31">
            <w:pPr>
              <w:pStyle w:val="a7"/>
              <w:rPr>
                <w:bCs/>
                <w:sz w:val="20"/>
              </w:rPr>
            </w:pPr>
            <w:r w:rsidRPr="00320D5E">
              <w:rPr>
                <w:bCs/>
                <w:sz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D4" w:rsidRPr="00320D5E" w:rsidRDefault="00A157D4" w:rsidP="007E1C31">
            <w:pPr>
              <w:pStyle w:val="a7"/>
              <w:rPr>
                <w:bCs/>
                <w:sz w:val="20"/>
              </w:rPr>
            </w:pPr>
            <w:r w:rsidRPr="00320D5E">
              <w:rPr>
                <w:bCs/>
                <w:sz w:val="20"/>
              </w:rPr>
              <w:t>525,5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D4" w:rsidRPr="00320D5E" w:rsidRDefault="00A157D4" w:rsidP="007E1C31">
            <w:pPr>
              <w:pStyle w:val="a7"/>
              <w:rPr>
                <w:bCs/>
                <w:sz w:val="20"/>
              </w:rPr>
            </w:pPr>
            <w:r w:rsidRPr="00320D5E">
              <w:rPr>
                <w:bCs/>
                <w:sz w:val="20"/>
              </w:rPr>
              <w:t>0,01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D4" w:rsidRPr="00356D91" w:rsidRDefault="00A157D4" w:rsidP="007E1C31">
            <w:pPr>
              <w:pStyle w:val="a7"/>
              <w:rPr>
                <w:bCs/>
                <w:sz w:val="20"/>
                <w:highlight w:val="cyan"/>
              </w:rPr>
            </w:pPr>
            <w:r w:rsidRPr="00356D91">
              <w:rPr>
                <w:bCs/>
                <w:sz w:val="20"/>
                <w:highlight w:val="cyan"/>
              </w:rPr>
              <w:t>14,9</w:t>
            </w:r>
          </w:p>
          <w:p w:rsidR="00A157D4" w:rsidRPr="00356D91" w:rsidRDefault="00A157D4" w:rsidP="007E1C31">
            <w:pPr>
              <w:pStyle w:val="a7"/>
              <w:rPr>
                <w:bCs/>
                <w:sz w:val="20"/>
                <w:highlight w:val="cyan"/>
              </w:rPr>
            </w:pPr>
          </w:p>
          <w:p w:rsidR="00A157D4" w:rsidRPr="00356D91" w:rsidRDefault="00A157D4" w:rsidP="007E1C31">
            <w:pPr>
              <w:pStyle w:val="a7"/>
              <w:rPr>
                <w:bCs/>
                <w:sz w:val="20"/>
                <w:highlight w:val="cyan"/>
              </w:rPr>
            </w:pPr>
          </w:p>
          <w:p w:rsidR="00A157D4" w:rsidRPr="00356D91" w:rsidRDefault="00A157D4" w:rsidP="007E1C31">
            <w:pPr>
              <w:pStyle w:val="a7"/>
              <w:rPr>
                <w:bCs/>
                <w:sz w:val="20"/>
                <w:highlight w:val="cyan"/>
              </w:rPr>
            </w:pPr>
            <w:r w:rsidRPr="00356D91">
              <w:rPr>
                <w:bCs/>
                <w:sz w:val="20"/>
                <w:highlight w:val="cyan"/>
              </w:rPr>
              <w:t>232,9</w:t>
            </w:r>
          </w:p>
          <w:p w:rsidR="00A157D4" w:rsidRPr="00356D91" w:rsidRDefault="00A157D4" w:rsidP="007E1C31">
            <w:pPr>
              <w:pStyle w:val="a7"/>
              <w:rPr>
                <w:bCs/>
                <w:sz w:val="20"/>
                <w:highlight w:val="cyan"/>
              </w:rPr>
            </w:pPr>
          </w:p>
          <w:p w:rsidR="00A157D4" w:rsidRPr="00356D91" w:rsidRDefault="00A157D4" w:rsidP="007E1C31">
            <w:pPr>
              <w:pStyle w:val="a7"/>
              <w:rPr>
                <w:bCs/>
                <w:sz w:val="20"/>
                <w:highlight w:val="cyan"/>
              </w:rPr>
            </w:pPr>
          </w:p>
          <w:p w:rsidR="00A157D4" w:rsidRPr="00356D91" w:rsidRDefault="00A157D4" w:rsidP="007E1C31">
            <w:pPr>
              <w:pStyle w:val="a7"/>
              <w:rPr>
                <w:bCs/>
                <w:sz w:val="20"/>
                <w:highlight w:val="cyan"/>
              </w:rPr>
            </w:pPr>
            <w:r w:rsidRPr="00356D91">
              <w:rPr>
                <w:bCs/>
                <w:sz w:val="20"/>
                <w:highlight w:val="cyan"/>
              </w:rPr>
              <w:t>52,7</w:t>
            </w:r>
          </w:p>
          <w:p w:rsidR="00A157D4" w:rsidRPr="00356D91" w:rsidRDefault="00A157D4" w:rsidP="007E1C31">
            <w:pPr>
              <w:pStyle w:val="a7"/>
              <w:rPr>
                <w:bCs/>
                <w:sz w:val="20"/>
                <w:highlight w:val="cy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D4" w:rsidRPr="00356D91" w:rsidRDefault="00A157D4" w:rsidP="007E1C31">
            <w:pPr>
              <w:pStyle w:val="a7"/>
              <w:rPr>
                <w:bCs/>
                <w:sz w:val="20"/>
                <w:highlight w:val="yellow"/>
              </w:rPr>
            </w:pPr>
            <w:r w:rsidRPr="00356D91">
              <w:rPr>
                <w:bCs/>
                <w:sz w:val="20"/>
                <w:highlight w:val="yellow"/>
              </w:rPr>
              <w:t xml:space="preserve">10,0 </w:t>
            </w:r>
          </w:p>
          <w:p w:rsidR="00A157D4" w:rsidRPr="00356D91" w:rsidRDefault="00A157D4" w:rsidP="007E1C31">
            <w:pPr>
              <w:pStyle w:val="a7"/>
              <w:rPr>
                <w:bCs/>
                <w:sz w:val="20"/>
                <w:highlight w:val="yellow"/>
              </w:rPr>
            </w:pPr>
          </w:p>
          <w:p w:rsidR="00A157D4" w:rsidRPr="00356D91" w:rsidRDefault="00A157D4" w:rsidP="007E1C31">
            <w:pPr>
              <w:pStyle w:val="a7"/>
              <w:rPr>
                <w:bCs/>
                <w:sz w:val="20"/>
                <w:highlight w:val="yellow"/>
              </w:rPr>
            </w:pPr>
          </w:p>
          <w:p w:rsidR="00A157D4" w:rsidRPr="00356D91" w:rsidRDefault="00A157D4" w:rsidP="007E1C31">
            <w:pPr>
              <w:pStyle w:val="a7"/>
              <w:rPr>
                <w:bCs/>
                <w:sz w:val="20"/>
                <w:highlight w:val="yellow"/>
              </w:rPr>
            </w:pPr>
            <w:r w:rsidRPr="00356D91">
              <w:rPr>
                <w:bCs/>
                <w:sz w:val="20"/>
                <w:highlight w:val="yellow"/>
              </w:rPr>
              <w:t>476,4</w:t>
            </w:r>
          </w:p>
          <w:p w:rsidR="00A157D4" w:rsidRPr="00356D91" w:rsidRDefault="00A157D4" w:rsidP="007E1C31">
            <w:pPr>
              <w:pStyle w:val="a7"/>
              <w:rPr>
                <w:bCs/>
                <w:sz w:val="20"/>
                <w:highlight w:val="yellow"/>
              </w:rPr>
            </w:pPr>
          </w:p>
          <w:p w:rsidR="00A157D4" w:rsidRPr="00356D91" w:rsidRDefault="00A157D4" w:rsidP="007E1C31">
            <w:pPr>
              <w:pStyle w:val="a7"/>
              <w:rPr>
                <w:bCs/>
                <w:sz w:val="20"/>
                <w:highlight w:val="yellow"/>
              </w:rPr>
            </w:pPr>
          </w:p>
          <w:p w:rsidR="00A157D4" w:rsidRPr="00356D91" w:rsidRDefault="00A157D4" w:rsidP="007E1C31">
            <w:pPr>
              <w:pStyle w:val="a7"/>
              <w:rPr>
                <w:bCs/>
                <w:sz w:val="20"/>
                <w:highlight w:val="yellow"/>
              </w:rPr>
            </w:pPr>
            <w:r w:rsidRPr="00356D91">
              <w:rPr>
                <w:bCs/>
                <w:sz w:val="20"/>
                <w:highlight w:val="yellow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D4" w:rsidRPr="00356D91" w:rsidRDefault="00A157D4" w:rsidP="007E1C31">
            <w:pPr>
              <w:pStyle w:val="a7"/>
              <w:rPr>
                <w:bCs/>
                <w:sz w:val="20"/>
                <w:highlight w:val="yellow"/>
              </w:rPr>
            </w:pPr>
            <w:r w:rsidRPr="00356D91">
              <w:rPr>
                <w:bCs/>
                <w:sz w:val="20"/>
                <w:highlight w:val="yellow"/>
              </w:rPr>
              <w:t>0.01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D4" w:rsidRPr="00356D91" w:rsidRDefault="00A157D4" w:rsidP="007E1C31">
            <w:pPr>
              <w:pStyle w:val="a7"/>
              <w:rPr>
                <w:bCs/>
                <w:sz w:val="20"/>
                <w:highlight w:val="yellow"/>
              </w:rPr>
            </w:pPr>
            <w:r w:rsidRPr="00356D91">
              <w:rPr>
                <w:bCs/>
                <w:sz w:val="20"/>
                <w:highlight w:val="yellow"/>
              </w:rPr>
              <w:t>0,01</w:t>
            </w:r>
          </w:p>
        </w:tc>
      </w:tr>
      <w:tr w:rsidR="00A157D4" w:rsidRPr="00356D91" w:rsidTr="007E1C3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D4" w:rsidRPr="00320D5E" w:rsidRDefault="00A157D4" w:rsidP="007E1C31">
            <w:pPr>
              <w:pStyle w:val="a7"/>
              <w:rPr>
                <w:bCs/>
                <w:sz w:val="20"/>
              </w:rPr>
            </w:pPr>
            <w:r w:rsidRPr="00320D5E">
              <w:rPr>
                <w:bCs/>
                <w:sz w:val="20"/>
              </w:rPr>
              <w:t>2.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D4" w:rsidRPr="00320D5E" w:rsidRDefault="00A157D4" w:rsidP="007E1C31">
            <w:pPr>
              <w:pStyle w:val="a7"/>
              <w:rPr>
                <w:sz w:val="20"/>
              </w:rPr>
            </w:pPr>
            <w:r w:rsidRPr="00320D5E">
              <w:rPr>
                <w:sz w:val="20"/>
              </w:rPr>
              <w:t xml:space="preserve">Реализация мероприятий подпрограммы </w:t>
            </w:r>
          </w:p>
          <w:p w:rsidR="00A157D4" w:rsidRPr="00320D5E" w:rsidRDefault="00A157D4" w:rsidP="007E1C31">
            <w:pPr>
              <w:pStyle w:val="a7"/>
              <w:rPr>
                <w:sz w:val="20"/>
              </w:rPr>
            </w:pPr>
            <w:r w:rsidRPr="00320D5E">
              <w:rPr>
                <w:sz w:val="20"/>
              </w:rPr>
              <w:t>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D4" w:rsidRPr="00320D5E" w:rsidRDefault="00A157D4" w:rsidP="007E1C31">
            <w:pPr>
              <w:pStyle w:val="a7"/>
              <w:rPr>
                <w:bCs/>
                <w:sz w:val="20"/>
              </w:rPr>
            </w:pPr>
            <w:r w:rsidRPr="00320D5E">
              <w:rPr>
                <w:bCs/>
                <w:sz w:val="20"/>
              </w:rPr>
              <w:t xml:space="preserve">Администрация сельского поселения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D4" w:rsidRPr="00320D5E" w:rsidRDefault="00A157D4" w:rsidP="007E1C31">
            <w:pPr>
              <w:pStyle w:val="a7"/>
              <w:rPr>
                <w:bCs/>
                <w:sz w:val="20"/>
              </w:rPr>
            </w:pPr>
            <w:r w:rsidRPr="00320D5E">
              <w:rPr>
                <w:bCs/>
                <w:sz w:val="20"/>
              </w:rPr>
              <w:t>2015-2020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D4" w:rsidRPr="00320D5E" w:rsidRDefault="00A157D4" w:rsidP="007E1C31">
            <w:pPr>
              <w:pStyle w:val="a7"/>
              <w:rPr>
                <w:bCs/>
                <w:sz w:val="20"/>
              </w:rPr>
            </w:pPr>
            <w:r w:rsidRPr="00320D5E">
              <w:rPr>
                <w:bCs/>
                <w:sz w:val="20"/>
              </w:rPr>
              <w:t>2.1.1.-2.5.1.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D4" w:rsidRDefault="00A157D4" w:rsidP="007E1C31">
            <w:pPr>
              <w:pStyle w:val="a7"/>
              <w:rPr>
                <w:bCs/>
                <w:sz w:val="20"/>
              </w:rPr>
            </w:pPr>
            <w:r w:rsidRPr="00320D5E">
              <w:rPr>
                <w:bCs/>
                <w:sz w:val="20"/>
              </w:rPr>
              <w:t xml:space="preserve">Бюджет </w:t>
            </w:r>
            <w:proofErr w:type="spellStart"/>
            <w:r w:rsidRPr="00320D5E">
              <w:rPr>
                <w:bCs/>
                <w:sz w:val="20"/>
              </w:rPr>
              <w:t>поселе</w:t>
            </w:r>
            <w:proofErr w:type="spellEnd"/>
          </w:p>
          <w:p w:rsidR="00A157D4" w:rsidRPr="00320D5E" w:rsidRDefault="00A157D4" w:rsidP="007E1C31">
            <w:pPr>
              <w:pStyle w:val="a7"/>
              <w:rPr>
                <w:bCs/>
                <w:sz w:val="20"/>
              </w:rPr>
            </w:pPr>
            <w:proofErr w:type="spellStart"/>
            <w:r w:rsidRPr="00320D5E">
              <w:rPr>
                <w:bCs/>
                <w:sz w:val="20"/>
              </w:rPr>
              <w:t>ния</w:t>
            </w:r>
            <w:proofErr w:type="spellEnd"/>
          </w:p>
          <w:p w:rsidR="00A157D4" w:rsidRPr="00320D5E" w:rsidRDefault="00A157D4" w:rsidP="007E1C31">
            <w:pPr>
              <w:pStyle w:val="a7"/>
              <w:rPr>
                <w:bCs/>
                <w:sz w:val="20"/>
              </w:rPr>
            </w:pPr>
            <w:r w:rsidRPr="00320D5E">
              <w:rPr>
                <w:bCs/>
                <w:sz w:val="20"/>
              </w:rPr>
              <w:t>Областной бюджет</w:t>
            </w:r>
          </w:p>
          <w:p w:rsidR="00A157D4" w:rsidRPr="00320D5E" w:rsidRDefault="00A157D4" w:rsidP="007E1C31">
            <w:pPr>
              <w:pStyle w:val="a7"/>
              <w:rPr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D4" w:rsidRPr="00320D5E" w:rsidRDefault="00A157D4" w:rsidP="007E1C31">
            <w:pPr>
              <w:pStyle w:val="a7"/>
              <w:rPr>
                <w:bCs/>
                <w:sz w:val="20"/>
              </w:rPr>
            </w:pPr>
            <w:r w:rsidRPr="00320D5E">
              <w:rPr>
                <w:bCs/>
                <w:sz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D4" w:rsidRPr="00320D5E" w:rsidRDefault="00A157D4" w:rsidP="007E1C31">
            <w:pPr>
              <w:pStyle w:val="a7"/>
              <w:rPr>
                <w:bCs/>
                <w:sz w:val="20"/>
              </w:rPr>
            </w:pPr>
            <w:r w:rsidRPr="00320D5E">
              <w:rPr>
                <w:bCs/>
                <w:sz w:val="20"/>
              </w:rPr>
              <w:t>1320,747</w:t>
            </w:r>
          </w:p>
          <w:p w:rsidR="00A157D4" w:rsidRPr="00320D5E" w:rsidRDefault="00A157D4" w:rsidP="007E1C31">
            <w:pPr>
              <w:pStyle w:val="a7"/>
              <w:rPr>
                <w:bCs/>
                <w:sz w:val="20"/>
              </w:rPr>
            </w:pPr>
          </w:p>
          <w:p w:rsidR="00A157D4" w:rsidRDefault="00A157D4" w:rsidP="007E1C31">
            <w:pPr>
              <w:pStyle w:val="a7"/>
              <w:rPr>
                <w:bCs/>
                <w:sz w:val="20"/>
              </w:rPr>
            </w:pPr>
          </w:p>
          <w:p w:rsidR="00A157D4" w:rsidRPr="00320D5E" w:rsidRDefault="00A157D4" w:rsidP="007E1C31">
            <w:pPr>
              <w:pStyle w:val="a7"/>
              <w:rPr>
                <w:bCs/>
                <w:sz w:val="20"/>
              </w:rPr>
            </w:pPr>
            <w:r w:rsidRPr="00320D5E">
              <w:rPr>
                <w:bCs/>
                <w:sz w:val="20"/>
              </w:rPr>
              <w:t>28,95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D4" w:rsidRPr="00356D91" w:rsidRDefault="00A157D4" w:rsidP="007E1C31">
            <w:pPr>
              <w:pStyle w:val="a7"/>
              <w:rPr>
                <w:bCs/>
                <w:sz w:val="20"/>
                <w:highlight w:val="cyan"/>
              </w:rPr>
            </w:pPr>
            <w:r w:rsidRPr="00356D91">
              <w:rPr>
                <w:bCs/>
                <w:sz w:val="20"/>
                <w:highlight w:val="cyan"/>
              </w:rPr>
              <w:t>1555,91</w:t>
            </w:r>
          </w:p>
          <w:p w:rsidR="00A157D4" w:rsidRPr="00356D91" w:rsidRDefault="00A157D4" w:rsidP="007E1C31">
            <w:pPr>
              <w:pStyle w:val="a7"/>
              <w:rPr>
                <w:bCs/>
                <w:sz w:val="20"/>
                <w:highlight w:val="cyan"/>
              </w:rPr>
            </w:pPr>
          </w:p>
          <w:p w:rsidR="00A157D4" w:rsidRPr="00356D91" w:rsidRDefault="00A157D4" w:rsidP="007E1C31">
            <w:pPr>
              <w:pStyle w:val="a7"/>
              <w:rPr>
                <w:bCs/>
                <w:color w:val="1F497D" w:themeColor="text2"/>
                <w:sz w:val="20"/>
                <w:highlight w:val="cyan"/>
              </w:rPr>
            </w:pPr>
            <w:r w:rsidRPr="00356D91">
              <w:rPr>
                <w:bCs/>
                <w:color w:val="1F497D" w:themeColor="text2"/>
                <w:sz w:val="20"/>
                <w:highlight w:val="cyan"/>
              </w:rPr>
              <w:t xml:space="preserve">   </w:t>
            </w:r>
          </w:p>
          <w:p w:rsidR="00A157D4" w:rsidRPr="00356D91" w:rsidRDefault="00A157D4" w:rsidP="007E1C31">
            <w:pPr>
              <w:pStyle w:val="a7"/>
              <w:rPr>
                <w:bCs/>
                <w:sz w:val="20"/>
                <w:highlight w:val="cyan"/>
              </w:rPr>
            </w:pPr>
            <w:r w:rsidRPr="00356D91">
              <w:rPr>
                <w:bCs/>
                <w:sz w:val="20"/>
                <w:highlight w:val="cyan"/>
              </w:rPr>
              <w:t>40,400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D4" w:rsidRPr="00356D91" w:rsidRDefault="00A157D4" w:rsidP="007E1C31">
            <w:pPr>
              <w:pStyle w:val="a7"/>
              <w:rPr>
                <w:bCs/>
                <w:sz w:val="20"/>
                <w:highlight w:val="yellow"/>
              </w:rPr>
            </w:pPr>
            <w:r w:rsidRPr="00356D91">
              <w:rPr>
                <w:bCs/>
                <w:sz w:val="20"/>
                <w:highlight w:val="yellow"/>
              </w:rPr>
              <w:t>1964,81</w:t>
            </w:r>
          </w:p>
          <w:p w:rsidR="00A157D4" w:rsidRPr="00356D91" w:rsidRDefault="00A157D4" w:rsidP="007E1C31">
            <w:pPr>
              <w:pStyle w:val="a7"/>
              <w:rPr>
                <w:bCs/>
                <w:sz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D4" w:rsidRPr="00356D91" w:rsidRDefault="00A157D4" w:rsidP="007E1C31">
            <w:pPr>
              <w:pStyle w:val="a7"/>
              <w:rPr>
                <w:bCs/>
                <w:sz w:val="20"/>
                <w:highlight w:val="yellow"/>
              </w:rPr>
            </w:pPr>
            <w:r w:rsidRPr="00356D91">
              <w:rPr>
                <w:bCs/>
                <w:sz w:val="20"/>
                <w:highlight w:val="yellow"/>
              </w:rPr>
              <w:t>1214,8</w:t>
            </w:r>
          </w:p>
          <w:p w:rsidR="00A157D4" w:rsidRPr="00356D91" w:rsidRDefault="00A157D4" w:rsidP="007E1C31">
            <w:pPr>
              <w:pStyle w:val="a7"/>
              <w:rPr>
                <w:bCs/>
                <w:sz w:val="20"/>
                <w:highlight w:val="yellow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D4" w:rsidRPr="00356D91" w:rsidRDefault="00A157D4" w:rsidP="007E1C31">
            <w:pPr>
              <w:pStyle w:val="a7"/>
              <w:rPr>
                <w:bCs/>
                <w:sz w:val="20"/>
                <w:highlight w:val="yellow"/>
              </w:rPr>
            </w:pPr>
            <w:r w:rsidRPr="00356D91">
              <w:rPr>
                <w:bCs/>
                <w:sz w:val="20"/>
                <w:highlight w:val="yellow"/>
              </w:rPr>
              <w:t>1320,2</w:t>
            </w:r>
          </w:p>
          <w:p w:rsidR="00A157D4" w:rsidRPr="00356D91" w:rsidRDefault="00A157D4" w:rsidP="007E1C31">
            <w:pPr>
              <w:pStyle w:val="a7"/>
              <w:rPr>
                <w:bCs/>
                <w:sz w:val="20"/>
                <w:highlight w:val="yellow"/>
              </w:rPr>
            </w:pPr>
          </w:p>
        </w:tc>
      </w:tr>
    </w:tbl>
    <w:p w:rsidR="00A157D4" w:rsidRDefault="00A157D4" w:rsidP="00320D5E">
      <w:pPr>
        <w:pStyle w:val="a7"/>
      </w:pPr>
    </w:p>
    <w:tbl>
      <w:tblPr>
        <w:tblpPr w:leftFromText="180" w:rightFromText="180" w:vertAnchor="text" w:horzAnchor="margin" w:tblpXSpec="center" w:tblpY="-45"/>
        <w:tblW w:w="1077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201"/>
        <w:gridCol w:w="850"/>
        <w:gridCol w:w="709"/>
        <w:gridCol w:w="709"/>
        <w:gridCol w:w="850"/>
        <w:gridCol w:w="709"/>
        <w:gridCol w:w="992"/>
        <w:gridCol w:w="851"/>
        <w:gridCol w:w="850"/>
        <w:gridCol w:w="709"/>
        <w:gridCol w:w="776"/>
      </w:tblGrid>
      <w:tr w:rsidR="00320D5E" w:rsidRPr="00320D5E" w:rsidTr="00A157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5E" w:rsidRPr="00320D5E" w:rsidRDefault="00320D5E" w:rsidP="00320D5E">
            <w:pPr>
              <w:pStyle w:val="a7"/>
              <w:rPr>
                <w:bCs/>
                <w:sz w:val="20"/>
              </w:rPr>
            </w:pPr>
            <w:r w:rsidRPr="00320D5E">
              <w:rPr>
                <w:bCs/>
                <w:sz w:val="20"/>
              </w:rPr>
              <w:lastRenderedPageBreak/>
              <w:t>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5E" w:rsidRPr="00320D5E" w:rsidRDefault="00320D5E" w:rsidP="00320D5E">
            <w:pPr>
              <w:pStyle w:val="a7"/>
              <w:rPr>
                <w:sz w:val="20"/>
              </w:rPr>
            </w:pPr>
            <w:r w:rsidRPr="00320D5E">
              <w:rPr>
                <w:sz w:val="20"/>
              </w:rPr>
              <w:t xml:space="preserve">Реализация мероприятий подпрограммы </w:t>
            </w:r>
          </w:p>
          <w:p w:rsidR="00320D5E" w:rsidRPr="00320D5E" w:rsidRDefault="00320D5E" w:rsidP="00320D5E">
            <w:pPr>
              <w:pStyle w:val="a7"/>
              <w:rPr>
                <w:sz w:val="20"/>
              </w:rPr>
            </w:pPr>
            <w:r w:rsidRPr="00320D5E">
              <w:rPr>
                <w:sz w:val="20"/>
              </w:rPr>
              <w:t>«Развитие физической культуры и спорта, организация досуга и обеспечение услугами  культуры жителей Новорах</w:t>
            </w:r>
            <w:r w:rsidR="00A157D4">
              <w:rPr>
                <w:sz w:val="20"/>
              </w:rPr>
              <w:t xml:space="preserve">инского сельского поселения»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5E" w:rsidRPr="00320D5E" w:rsidRDefault="00320D5E" w:rsidP="00320D5E">
            <w:pPr>
              <w:pStyle w:val="a7"/>
              <w:rPr>
                <w:bCs/>
                <w:sz w:val="20"/>
              </w:rPr>
            </w:pPr>
            <w:r w:rsidRPr="00320D5E">
              <w:rPr>
                <w:bCs/>
                <w:sz w:val="20"/>
              </w:rPr>
              <w:t xml:space="preserve">Администрация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5E" w:rsidRPr="00320D5E" w:rsidRDefault="00320D5E" w:rsidP="00320D5E">
            <w:pPr>
              <w:pStyle w:val="a7"/>
              <w:rPr>
                <w:bCs/>
                <w:sz w:val="20"/>
              </w:rPr>
            </w:pPr>
            <w:r w:rsidRPr="00320D5E">
              <w:rPr>
                <w:bCs/>
                <w:sz w:val="20"/>
              </w:rPr>
              <w:t>2015-2020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5E" w:rsidRPr="00320D5E" w:rsidRDefault="00320D5E" w:rsidP="00320D5E">
            <w:pPr>
              <w:pStyle w:val="a7"/>
              <w:rPr>
                <w:bCs/>
                <w:sz w:val="20"/>
              </w:rPr>
            </w:pPr>
            <w:r w:rsidRPr="00320D5E">
              <w:rPr>
                <w:bCs/>
                <w:sz w:val="20"/>
              </w:rPr>
              <w:t>3.1.1-3.3.2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D4" w:rsidRDefault="00320D5E" w:rsidP="00320D5E">
            <w:pPr>
              <w:pStyle w:val="a7"/>
              <w:rPr>
                <w:bCs/>
                <w:sz w:val="20"/>
              </w:rPr>
            </w:pPr>
            <w:r w:rsidRPr="00320D5E">
              <w:rPr>
                <w:bCs/>
                <w:sz w:val="20"/>
              </w:rPr>
              <w:t xml:space="preserve">Бюджет </w:t>
            </w:r>
            <w:proofErr w:type="spellStart"/>
            <w:r w:rsidRPr="00320D5E">
              <w:rPr>
                <w:bCs/>
                <w:sz w:val="20"/>
              </w:rPr>
              <w:t>поселе</w:t>
            </w:r>
            <w:proofErr w:type="spellEnd"/>
          </w:p>
          <w:p w:rsidR="00320D5E" w:rsidRPr="00320D5E" w:rsidRDefault="00320D5E" w:rsidP="00320D5E">
            <w:pPr>
              <w:pStyle w:val="a7"/>
              <w:rPr>
                <w:bCs/>
                <w:sz w:val="20"/>
              </w:rPr>
            </w:pPr>
            <w:proofErr w:type="spellStart"/>
            <w:r w:rsidRPr="00320D5E">
              <w:rPr>
                <w:bCs/>
                <w:sz w:val="20"/>
              </w:rPr>
              <w:t>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5E" w:rsidRPr="00320D5E" w:rsidRDefault="00320D5E" w:rsidP="00320D5E">
            <w:pPr>
              <w:pStyle w:val="a7"/>
              <w:rPr>
                <w:bCs/>
                <w:sz w:val="20"/>
              </w:rPr>
            </w:pPr>
            <w:r w:rsidRPr="00320D5E">
              <w:rPr>
                <w:bCs/>
                <w:sz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5E" w:rsidRPr="00320D5E" w:rsidRDefault="00320D5E" w:rsidP="00320D5E">
            <w:pPr>
              <w:pStyle w:val="a7"/>
              <w:rPr>
                <w:bCs/>
                <w:sz w:val="20"/>
              </w:rPr>
            </w:pPr>
            <w:r w:rsidRPr="00320D5E">
              <w:rPr>
                <w:bCs/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5E" w:rsidRPr="00356D91" w:rsidRDefault="00320D5E" w:rsidP="00320D5E">
            <w:pPr>
              <w:pStyle w:val="a7"/>
              <w:rPr>
                <w:bCs/>
                <w:sz w:val="20"/>
                <w:highlight w:val="cyan"/>
              </w:rPr>
            </w:pPr>
            <w:r w:rsidRPr="00356D91">
              <w:rPr>
                <w:bCs/>
                <w:sz w:val="20"/>
                <w:highlight w:val="cy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5E" w:rsidRPr="00356D91" w:rsidRDefault="00356D91" w:rsidP="00320D5E">
            <w:pPr>
              <w:pStyle w:val="a7"/>
              <w:rPr>
                <w:bCs/>
                <w:sz w:val="20"/>
                <w:highlight w:val="yellow"/>
              </w:rPr>
            </w:pPr>
            <w:r w:rsidRPr="00356D91">
              <w:rPr>
                <w:bCs/>
                <w:sz w:val="20"/>
                <w:highlight w:val="yellow"/>
              </w:rPr>
              <w:t>13</w:t>
            </w:r>
          </w:p>
          <w:p w:rsidR="00320D5E" w:rsidRPr="00356D91" w:rsidRDefault="00320D5E" w:rsidP="00320D5E">
            <w:pPr>
              <w:pStyle w:val="a7"/>
              <w:rPr>
                <w:bCs/>
                <w:sz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5E" w:rsidRPr="00356D91" w:rsidRDefault="00356D91" w:rsidP="00320D5E">
            <w:pPr>
              <w:pStyle w:val="a7"/>
              <w:rPr>
                <w:bCs/>
                <w:sz w:val="20"/>
                <w:highlight w:val="yellow"/>
              </w:rPr>
            </w:pPr>
            <w:r w:rsidRPr="00356D91">
              <w:rPr>
                <w:bCs/>
                <w:sz w:val="20"/>
                <w:highlight w:val="yellow"/>
              </w:rPr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5E" w:rsidRPr="00356D91" w:rsidRDefault="00356D91" w:rsidP="00320D5E">
            <w:pPr>
              <w:pStyle w:val="a7"/>
              <w:rPr>
                <w:bCs/>
                <w:sz w:val="20"/>
                <w:highlight w:val="yellow"/>
              </w:rPr>
            </w:pPr>
            <w:r w:rsidRPr="00356D91">
              <w:rPr>
                <w:bCs/>
                <w:sz w:val="20"/>
                <w:highlight w:val="yellow"/>
              </w:rPr>
              <w:t>13</w:t>
            </w:r>
          </w:p>
        </w:tc>
      </w:tr>
      <w:tr w:rsidR="00320D5E" w:rsidRPr="00320D5E" w:rsidTr="00A157D4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5E" w:rsidRPr="00320D5E" w:rsidRDefault="00320D5E" w:rsidP="00320D5E">
            <w:pPr>
              <w:pStyle w:val="a7"/>
              <w:rPr>
                <w:bCs/>
                <w:sz w:val="20"/>
              </w:rPr>
            </w:pPr>
            <w:r w:rsidRPr="00320D5E">
              <w:rPr>
                <w:bCs/>
                <w:sz w:val="20"/>
              </w:rPr>
              <w:t>4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5E" w:rsidRPr="00320D5E" w:rsidRDefault="00320D5E" w:rsidP="00320D5E">
            <w:pPr>
              <w:pStyle w:val="a7"/>
              <w:rPr>
                <w:sz w:val="20"/>
              </w:rPr>
            </w:pPr>
            <w:r w:rsidRPr="00320D5E">
              <w:rPr>
                <w:sz w:val="20"/>
              </w:rPr>
              <w:t xml:space="preserve">Реализация мероприятий подпрограммы </w:t>
            </w:r>
          </w:p>
          <w:p w:rsidR="00320D5E" w:rsidRPr="00320D5E" w:rsidRDefault="00320D5E" w:rsidP="00320D5E">
            <w:pPr>
              <w:pStyle w:val="a7"/>
              <w:rPr>
                <w:sz w:val="20"/>
              </w:rPr>
            </w:pPr>
            <w:r w:rsidRPr="00320D5E">
              <w:rPr>
                <w:bCs/>
                <w:sz w:val="20"/>
              </w:rPr>
              <w:t>«Обеспечение первичных мер пожарной безопасности в Новорахинском сельском поселении»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5E" w:rsidRPr="00320D5E" w:rsidRDefault="00320D5E" w:rsidP="00320D5E">
            <w:pPr>
              <w:pStyle w:val="a7"/>
              <w:rPr>
                <w:bCs/>
                <w:sz w:val="20"/>
              </w:rPr>
            </w:pPr>
            <w:r w:rsidRPr="00320D5E">
              <w:rPr>
                <w:bCs/>
                <w:sz w:val="20"/>
              </w:rPr>
              <w:t>Администрация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5E" w:rsidRPr="00320D5E" w:rsidRDefault="00320D5E" w:rsidP="00320D5E">
            <w:pPr>
              <w:pStyle w:val="a7"/>
              <w:rPr>
                <w:bCs/>
                <w:sz w:val="20"/>
              </w:rPr>
            </w:pPr>
            <w:r w:rsidRPr="00320D5E">
              <w:rPr>
                <w:bCs/>
                <w:sz w:val="20"/>
              </w:rPr>
              <w:t>2015-2020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5E" w:rsidRPr="00320D5E" w:rsidRDefault="00320D5E" w:rsidP="00320D5E">
            <w:pPr>
              <w:pStyle w:val="a7"/>
              <w:rPr>
                <w:bCs/>
                <w:sz w:val="20"/>
              </w:rPr>
            </w:pPr>
            <w:r w:rsidRPr="00320D5E">
              <w:rPr>
                <w:bCs/>
                <w:sz w:val="20"/>
              </w:rPr>
              <w:t>4.1.1-4.2.2.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D4" w:rsidRDefault="00320D5E" w:rsidP="00320D5E">
            <w:pPr>
              <w:pStyle w:val="a7"/>
              <w:rPr>
                <w:bCs/>
                <w:sz w:val="20"/>
              </w:rPr>
            </w:pPr>
            <w:r w:rsidRPr="00320D5E">
              <w:rPr>
                <w:bCs/>
                <w:sz w:val="20"/>
              </w:rPr>
              <w:t xml:space="preserve">Бюджет </w:t>
            </w:r>
            <w:proofErr w:type="spellStart"/>
            <w:r w:rsidRPr="00320D5E">
              <w:rPr>
                <w:bCs/>
                <w:sz w:val="20"/>
              </w:rPr>
              <w:t>поселе</w:t>
            </w:r>
            <w:proofErr w:type="spellEnd"/>
          </w:p>
          <w:p w:rsidR="00320D5E" w:rsidRPr="00320D5E" w:rsidRDefault="00320D5E" w:rsidP="00320D5E">
            <w:pPr>
              <w:pStyle w:val="a7"/>
              <w:rPr>
                <w:bCs/>
                <w:sz w:val="20"/>
              </w:rPr>
            </w:pPr>
            <w:proofErr w:type="spellStart"/>
            <w:r w:rsidRPr="00320D5E">
              <w:rPr>
                <w:bCs/>
                <w:sz w:val="20"/>
              </w:rPr>
              <w:t>ния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5E" w:rsidRPr="00320D5E" w:rsidRDefault="00320D5E" w:rsidP="00320D5E">
            <w:pPr>
              <w:pStyle w:val="a7"/>
              <w:rPr>
                <w:bCs/>
                <w:sz w:val="20"/>
              </w:rPr>
            </w:pPr>
            <w:r w:rsidRPr="00320D5E">
              <w:rPr>
                <w:bCs/>
                <w:sz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5E" w:rsidRPr="00320D5E" w:rsidRDefault="00320D5E" w:rsidP="00320D5E">
            <w:pPr>
              <w:pStyle w:val="a7"/>
              <w:rPr>
                <w:bCs/>
                <w:sz w:val="20"/>
              </w:rPr>
            </w:pPr>
            <w:r w:rsidRPr="00320D5E">
              <w:rPr>
                <w:bCs/>
                <w:sz w:val="20"/>
              </w:rPr>
              <w:t>28,2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5E" w:rsidRPr="00356D91" w:rsidRDefault="00356D91" w:rsidP="00320D5E">
            <w:pPr>
              <w:pStyle w:val="a7"/>
              <w:rPr>
                <w:bCs/>
                <w:sz w:val="20"/>
                <w:highlight w:val="cyan"/>
              </w:rPr>
            </w:pPr>
            <w:r w:rsidRPr="00356D91">
              <w:rPr>
                <w:bCs/>
                <w:sz w:val="20"/>
                <w:highlight w:val="cyan"/>
              </w:rPr>
              <w:t>2</w:t>
            </w:r>
            <w:r w:rsidR="00320D5E" w:rsidRPr="00356D91">
              <w:rPr>
                <w:bCs/>
                <w:sz w:val="20"/>
                <w:highlight w:val="cyan"/>
              </w:rPr>
              <w:t>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5E" w:rsidRPr="00356D91" w:rsidRDefault="00320D5E" w:rsidP="00320D5E">
            <w:pPr>
              <w:pStyle w:val="a7"/>
              <w:rPr>
                <w:bCs/>
                <w:sz w:val="20"/>
                <w:highlight w:val="yellow"/>
              </w:rPr>
            </w:pPr>
            <w:r w:rsidRPr="00356D91">
              <w:rPr>
                <w:bCs/>
                <w:sz w:val="20"/>
                <w:highlight w:val="yellow"/>
              </w:rPr>
              <w:t>26,9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5E" w:rsidRPr="00356D91" w:rsidRDefault="00320D5E" w:rsidP="00320D5E">
            <w:pPr>
              <w:pStyle w:val="a7"/>
              <w:rPr>
                <w:bCs/>
                <w:sz w:val="20"/>
                <w:highlight w:val="yellow"/>
              </w:rPr>
            </w:pPr>
            <w:r w:rsidRPr="00356D91">
              <w:rPr>
                <w:bCs/>
                <w:sz w:val="20"/>
                <w:highlight w:val="yellow"/>
              </w:rPr>
              <w:t>26,9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5E" w:rsidRPr="00356D91" w:rsidRDefault="00320D5E" w:rsidP="00320D5E">
            <w:pPr>
              <w:pStyle w:val="a7"/>
              <w:rPr>
                <w:bCs/>
                <w:sz w:val="20"/>
                <w:highlight w:val="yellow"/>
              </w:rPr>
            </w:pPr>
            <w:r w:rsidRPr="00356D91">
              <w:rPr>
                <w:bCs/>
                <w:sz w:val="20"/>
                <w:highlight w:val="yellow"/>
              </w:rPr>
              <w:t>26,9</w:t>
            </w:r>
          </w:p>
        </w:tc>
      </w:tr>
      <w:tr w:rsidR="00320D5E" w:rsidRPr="00320D5E" w:rsidTr="00A157D4">
        <w:trPr>
          <w:trHeight w:val="2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5E" w:rsidRPr="00320D5E" w:rsidRDefault="00320D5E" w:rsidP="00320D5E">
            <w:pPr>
              <w:pStyle w:val="a7"/>
              <w:rPr>
                <w:bCs/>
                <w:sz w:val="20"/>
              </w:rPr>
            </w:pPr>
            <w:r w:rsidRPr="00320D5E">
              <w:rPr>
                <w:bCs/>
                <w:sz w:val="20"/>
              </w:rPr>
              <w:t>5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5E" w:rsidRPr="00320D5E" w:rsidRDefault="00320D5E" w:rsidP="00320D5E">
            <w:pPr>
              <w:pStyle w:val="a7"/>
              <w:rPr>
                <w:sz w:val="20"/>
              </w:rPr>
            </w:pPr>
            <w:r w:rsidRPr="00320D5E">
              <w:rPr>
                <w:sz w:val="20"/>
              </w:rPr>
              <w:t xml:space="preserve">Реализация мероприятий подпрограммы </w:t>
            </w:r>
          </w:p>
          <w:p w:rsidR="00320D5E" w:rsidRPr="00320D5E" w:rsidRDefault="00320D5E" w:rsidP="00320D5E">
            <w:pPr>
              <w:pStyle w:val="a7"/>
              <w:rPr>
                <w:sz w:val="20"/>
              </w:rPr>
            </w:pPr>
            <w:r w:rsidRPr="00320D5E">
              <w:rPr>
                <w:bCs/>
                <w:sz w:val="20"/>
              </w:rPr>
              <w:t>«</w:t>
            </w:r>
            <w:r w:rsidRPr="00320D5E">
              <w:rPr>
                <w:sz w:val="20"/>
              </w:rPr>
              <w:t>Энергосбережение и повышение энергетической эффективности на территории Новорахинского сельского поселения</w:t>
            </w:r>
            <w:r w:rsidRPr="00320D5E">
              <w:rPr>
                <w:bCs/>
                <w:sz w:val="20"/>
              </w:rPr>
              <w:t>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5E" w:rsidRPr="00320D5E" w:rsidRDefault="00320D5E" w:rsidP="00320D5E">
            <w:pPr>
              <w:pStyle w:val="a7"/>
              <w:rPr>
                <w:bCs/>
                <w:sz w:val="20"/>
              </w:rPr>
            </w:pPr>
            <w:proofErr w:type="spellStart"/>
            <w:proofErr w:type="gramStart"/>
            <w:r w:rsidRPr="00320D5E">
              <w:rPr>
                <w:bCs/>
                <w:sz w:val="20"/>
              </w:rPr>
              <w:t>Админист</w:t>
            </w:r>
            <w:proofErr w:type="spellEnd"/>
            <w:r w:rsidRPr="00320D5E">
              <w:rPr>
                <w:bCs/>
                <w:sz w:val="20"/>
              </w:rPr>
              <w:t>-рация</w:t>
            </w:r>
            <w:proofErr w:type="gramEnd"/>
            <w:r w:rsidRPr="00320D5E">
              <w:rPr>
                <w:bCs/>
                <w:sz w:val="20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5E" w:rsidRPr="00320D5E" w:rsidRDefault="00320D5E" w:rsidP="00320D5E">
            <w:pPr>
              <w:pStyle w:val="a7"/>
              <w:rPr>
                <w:bCs/>
                <w:sz w:val="20"/>
              </w:rPr>
            </w:pPr>
            <w:r w:rsidRPr="00320D5E">
              <w:rPr>
                <w:bCs/>
                <w:sz w:val="20"/>
              </w:rPr>
              <w:t>2015-2020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5E" w:rsidRPr="00320D5E" w:rsidRDefault="00320D5E" w:rsidP="00320D5E">
            <w:pPr>
              <w:pStyle w:val="a7"/>
              <w:rPr>
                <w:bCs/>
                <w:sz w:val="20"/>
              </w:rPr>
            </w:pPr>
            <w:r w:rsidRPr="00320D5E">
              <w:rPr>
                <w:bCs/>
                <w:sz w:val="20"/>
              </w:rPr>
              <w:t>5.1.1-5.1.2.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D4" w:rsidRDefault="00320D5E" w:rsidP="00320D5E">
            <w:pPr>
              <w:pStyle w:val="a7"/>
              <w:rPr>
                <w:bCs/>
                <w:sz w:val="20"/>
              </w:rPr>
            </w:pPr>
            <w:r w:rsidRPr="00320D5E">
              <w:rPr>
                <w:bCs/>
                <w:sz w:val="20"/>
              </w:rPr>
              <w:t xml:space="preserve">Бюджет </w:t>
            </w:r>
            <w:proofErr w:type="spellStart"/>
            <w:r w:rsidRPr="00320D5E">
              <w:rPr>
                <w:bCs/>
                <w:sz w:val="20"/>
              </w:rPr>
              <w:t>поселе</w:t>
            </w:r>
            <w:proofErr w:type="spellEnd"/>
          </w:p>
          <w:p w:rsidR="00320D5E" w:rsidRPr="00320D5E" w:rsidRDefault="00320D5E" w:rsidP="00320D5E">
            <w:pPr>
              <w:pStyle w:val="a7"/>
              <w:rPr>
                <w:bCs/>
                <w:sz w:val="20"/>
              </w:rPr>
            </w:pPr>
            <w:proofErr w:type="spellStart"/>
            <w:r w:rsidRPr="00320D5E">
              <w:rPr>
                <w:bCs/>
                <w:sz w:val="20"/>
              </w:rPr>
              <w:t>ния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5E" w:rsidRPr="00320D5E" w:rsidRDefault="00320D5E" w:rsidP="00320D5E">
            <w:pPr>
              <w:pStyle w:val="a7"/>
              <w:rPr>
                <w:bCs/>
                <w:sz w:val="20"/>
              </w:rPr>
            </w:pPr>
            <w:r w:rsidRPr="00320D5E">
              <w:rPr>
                <w:bCs/>
                <w:sz w:val="20"/>
              </w:rPr>
              <w:t>31,806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5E" w:rsidRPr="00320D5E" w:rsidRDefault="00320D5E" w:rsidP="00320D5E">
            <w:pPr>
              <w:pStyle w:val="a7"/>
              <w:rPr>
                <w:bCs/>
                <w:sz w:val="20"/>
              </w:rPr>
            </w:pPr>
            <w:r w:rsidRPr="00320D5E">
              <w:rPr>
                <w:bCs/>
                <w:sz w:val="20"/>
              </w:rPr>
              <w:t>260,2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5E" w:rsidRPr="00356D91" w:rsidRDefault="00356D91" w:rsidP="00320D5E">
            <w:pPr>
              <w:pStyle w:val="a7"/>
              <w:rPr>
                <w:bCs/>
                <w:sz w:val="20"/>
                <w:highlight w:val="cyan"/>
              </w:rPr>
            </w:pPr>
            <w:r>
              <w:rPr>
                <w:bCs/>
                <w:sz w:val="20"/>
                <w:highlight w:val="cyan"/>
              </w:rPr>
              <w:t>187,2</w:t>
            </w:r>
          </w:p>
          <w:p w:rsidR="00320D5E" w:rsidRPr="00356D91" w:rsidRDefault="00320D5E" w:rsidP="00320D5E">
            <w:pPr>
              <w:pStyle w:val="a7"/>
              <w:rPr>
                <w:bCs/>
                <w:sz w:val="20"/>
                <w:highlight w:val="cy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5E" w:rsidRPr="00A157D4" w:rsidRDefault="00320D5E" w:rsidP="00320D5E">
            <w:pPr>
              <w:pStyle w:val="a7"/>
              <w:rPr>
                <w:bCs/>
                <w:sz w:val="20"/>
                <w:highlight w:val="yellow"/>
              </w:rPr>
            </w:pPr>
            <w:r w:rsidRPr="00A157D4">
              <w:rPr>
                <w:bCs/>
                <w:sz w:val="20"/>
                <w:highlight w:val="yellow"/>
              </w:rPr>
              <w:t>248,4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5E" w:rsidRPr="00A157D4" w:rsidRDefault="00320D5E" w:rsidP="00320D5E">
            <w:pPr>
              <w:pStyle w:val="a7"/>
              <w:rPr>
                <w:bCs/>
                <w:sz w:val="20"/>
                <w:highlight w:val="yellow"/>
              </w:rPr>
            </w:pPr>
            <w:r w:rsidRPr="00A157D4">
              <w:rPr>
                <w:bCs/>
                <w:sz w:val="20"/>
                <w:highlight w:val="yellow"/>
              </w:rPr>
              <w:t>348,4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5E" w:rsidRPr="00A157D4" w:rsidRDefault="00320D5E" w:rsidP="00320D5E">
            <w:pPr>
              <w:pStyle w:val="a7"/>
              <w:rPr>
                <w:bCs/>
                <w:sz w:val="20"/>
                <w:highlight w:val="yellow"/>
              </w:rPr>
            </w:pPr>
            <w:r w:rsidRPr="00A157D4">
              <w:rPr>
                <w:bCs/>
                <w:sz w:val="20"/>
                <w:highlight w:val="yellow"/>
              </w:rPr>
              <w:t>348,4</w:t>
            </w:r>
          </w:p>
        </w:tc>
      </w:tr>
      <w:tr w:rsidR="00320D5E" w:rsidRPr="00C84144" w:rsidTr="00A157D4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5E" w:rsidRPr="00320D5E" w:rsidRDefault="00320D5E" w:rsidP="00320D5E">
            <w:pPr>
              <w:pStyle w:val="a7"/>
              <w:rPr>
                <w:bCs/>
                <w:sz w:val="20"/>
              </w:rPr>
            </w:pPr>
            <w:r w:rsidRPr="00320D5E">
              <w:rPr>
                <w:bCs/>
                <w:sz w:val="20"/>
              </w:rPr>
              <w:t>6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5E" w:rsidRPr="00320D5E" w:rsidRDefault="00320D5E" w:rsidP="00320D5E">
            <w:pPr>
              <w:pStyle w:val="a7"/>
              <w:rPr>
                <w:sz w:val="20"/>
              </w:rPr>
            </w:pPr>
            <w:r w:rsidRPr="00320D5E">
              <w:rPr>
                <w:sz w:val="20"/>
              </w:rPr>
              <w:t xml:space="preserve">Реализация мероприятий подпрограммы </w:t>
            </w:r>
          </w:p>
          <w:p w:rsidR="00320D5E" w:rsidRPr="00320D5E" w:rsidRDefault="00320D5E" w:rsidP="00320D5E">
            <w:pPr>
              <w:pStyle w:val="a7"/>
              <w:rPr>
                <w:sz w:val="20"/>
              </w:rPr>
            </w:pPr>
            <w:r w:rsidRPr="00320D5E">
              <w:rPr>
                <w:bCs/>
                <w:sz w:val="20"/>
              </w:rPr>
              <w:t>«</w:t>
            </w:r>
            <w:r w:rsidRPr="00320D5E">
              <w:rPr>
                <w:rFonts w:eastAsia="Calibri"/>
                <w:sz w:val="20"/>
              </w:rPr>
              <w:t>Развитие малого и  среднего предпринимательства  в Новорахинском сельском поселении на 2016 – 2020 годы</w:t>
            </w:r>
            <w:r w:rsidRPr="00320D5E">
              <w:rPr>
                <w:bCs/>
                <w:sz w:val="20"/>
              </w:rPr>
              <w:t>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5E" w:rsidRPr="00320D5E" w:rsidRDefault="00320D5E" w:rsidP="00320D5E">
            <w:pPr>
              <w:pStyle w:val="a7"/>
              <w:rPr>
                <w:bCs/>
                <w:sz w:val="20"/>
              </w:rPr>
            </w:pPr>
            <w:proofErr w:type="spellStart"/>
            <w:proofErr w:type="gramStart"/>
            <w:r w:rsidRPr="00320D5E">
              <w:rPr>
                <w:bCs/>
                <w:sz w:val="20"/>
              </w:rPr>
              <w:t>Админист</w:t>
            </w:r>
            <w:proofErr w:type="spellEnd"/>
            <w:r w:rsidRPr="00320D5E">
              <w:rPr>
                <w:bCs/>
                <w:sz w:val="20"/>
              </w:rPr>
              <w:t>-рация</w:t>
            </w:r>
            <w:proofErr w:type="gramEnd"/>
            <w:r w:rsidRPr="00320D5E">
              <w:rPr>
                <w:bCs/>
                <w:sz w:val="20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5E" w:rsidRPr="00320D5E" w:rsidRDefault="00320D5E" w:rsidP="00320D5E">
            <w:pPr>
              <w:pStyle w:val="a7"/>
              <w:rPr>
                <w:bCs/>
                <w:sz w:val="20"/>
              </w:rPr>
            </w:pPr>
            <w:r w:rsidRPr="00320D5E">
              <w:rPr>
                <w:bCs/>
                <w:sz w:val="20"/>
              </w:rPr>
              <w:t>2015-2020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5E" w:rsidRPr="00320D5E" w:rsidRDefault="00320D5E" w:rsidP="00320D5E">
            <w:pPr>
              <w:pStyle w:val="a7"/>
              <w:rPr>
                <w:bCs/>
                <w:sz w:val="20"/>
              </w:rPr>
            </w:pPr>
            <w:r w:rsidRPr="00320D5E">
              <w:rPr>
                <w:bCs/>
                <w:sz w:val="20"/>
              </w:rPr>
              <w:t>6.1.1.-6.1.3.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D4" w:rsidRDefault="00320D5E" w:rsidP="00320D5E">
            <w:pPr>
              <w:pStyle w:val="a7"/>
              <w:rPr>
                <w:bCs/>
                <w:sz w:val="20"/>
              </w:rPr>
            </w:pPr>
            <w:r w:rsidRPr="00320D5E">
              <w:rPr>
                <w:bCs/>
                <w:sz w:val="20"/>
              </w:rPr>
              <w:t xml:space="preserve">Бюджет </w:t>
            </w:r>
            <w:proofErr w:type="spellStart"/>
            <w:r w:rsidRPr="00320D5E">
              <w:rPr>
                <w:bCs/>
                <w:sz w:val="20"/>
              </w:rPr>
              <w:t>поселе</w:t>
            </w:r>
            <w:proofErr w:type="spellEnd"/>
          </w:p>
          <w:p w:rsidR="00320D5E" w:rsidRPr="00320D5E" w:rsidRDefault="00320D5E" w:rsidP="00320D5E">
            <w:pPr>
              <w:pStyle w:val="a7"/>
              <w:rPr>
                <w:bCs/>
                <w:sz w:val="20"/>
              </w:rPr>
            </w:pPr>
            <w:proofErr w:type="spellStart"/>
            <w:r w:rsidRPr="00320D5E">
              <w:rPr>
                <w:bCs/>
                <w:sz w:val="20"/>
              </w:rPr>
              <w:t>ния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5E" w:rsidRPr="00320D5E" w:rsidRDefault="00320D5E" w:rsidP="00320D5E">
            <w:pPr>
              <w:pStyle w:val="a7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5E" w:rsidRPr="00320D5E" w:rsidRDefault="00320D5E" w:rsidP="00320D5E">
            <w:pPr>
              <w:pStyle w:val="a7"/>
              <w:rPr>
                <w:bCs/>
                <w:sz w:val="20"/>
              </w:rPr>
            </w:pPr>
            <w:r w:rsidRPr="00320D5E">
              <w:rPr>
                <w:bCs/>
                <w:sz w:val="20"/>
              </w:rPr>
              <w:t>0,09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5E" w:rsidRPr="00356D91" w:rsidRDefault="00320D5E" w:rsidP="00320D5E">
            <w:pPr>
              <w:pStyle w:val="a7"/>
              <w:rPr>
                <w:bCs/>
                <w:sz w:val="20"/>
                <w:highlight w:val="cyan"/>
              </w:rPr>
            </w:pPr>
            <w:r w:rsidRPr="00356D91">
              <w:rPr>
                <w:bCs/>
                <w:sz w:val="20"/>
                <w:highlight w:val="cyan"/>
              </w:rPr>
              <w:t>0,09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5E" w:rsidRPr="00356D91" w:rsidRDefault="00320D5E" w:rsidP="00320D5E">
            <w:pPr>
              <w:pStyle w:val="a7"/>
              <w:rPr>
                <w:bCs/>
                <w:sz w:val="20"/>
                <w:highlight w:val="yellow"/>
              </w:rPr>
            </w:pPr>
            <w:r w:rsidRPr="00356D91">
              <w:rPr>
                <w:bCs/>
                <w:sz w:val="20"/>
                <w:highlight w:val="yellow"/>
              </w:rPr>
              <w:t>0,09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5E" w:rsidRPr="00356D91" w:rsidRDefault="00320D5E" w:rsidP="00320D5E">
            <w:pPr>
              <w:pStyle w:val="a7"/>
              <w:rPr>
                <w:bCs/>
                <w:sz w:val="20"/>
                <w:highlight w:val="yellow"/>
              </w:rPr>
            </w:pPr>
            <w:r w:rsidRPr="00356D91">
              <w:rPr>
                <w:bCs/>
                <w:sz w:val="20"/>
                <w:highlight w:val="yellow"/>
              </w:rPr>
              <w:t>0,09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5E" w:rsidRPr="00356D91" w:rsidRDefault="00320D5E" w:rsidP="00320D5E">
            <w:pPr>
              <w:pStyle w:val="a7"/>
              <w:rPr>
                <w:bCs/>
                <w:sz w:val="20"/>
                <w:highlight w:val="yellow"/>
              </w:rPr>
            </w:pPr>
            <w:r w:rsidRPr="00356D91">
              <w:rPr>
                <w:bCs/>
                <w:sz w:val="20"/>
                <w:highlight w:val="yellow"/>
              </w:rPr>
              <w:t>0,09</w:t>
            </w:r>
          </w:p>
        </w:tc>
      </w:tr>
    </w:tbl>
    <w:p w:rsidR="00320D5E" w:rsidRPr="00C84144" w:rsidRDefault="00320D5E" w:rsidP="00320D5E">
      <w:pPr>
        <w:pStyle w:val="a7"/>
        <w:rPr>
          <w:sz w:val="20"/>
        </w:rPr>
      </w:pPr>
    </w:p>
    <w:p w:rsidR="009A52D9" w:rsidRPr="009A52D9" w:rsidRDefault="009A52D9" w:rsidP="009A52D9">
      <w:pPr>
        <w:widowControl w:val="0"/>
        <w:tabs>
          <w:tab w:val="left" w:pos="292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9A52D9">
        <w:rPr>
          <w:rFonts w:ascii="Times New Roman" w:eastAsia="Times New Roman" w:hAnsi="Times New Roman" w:cs="Times New Roman"/>
          <w:sz w:val="28"/>
          <w:szCs w:val="28"/>
          <w:lang w:eastAsia="ar-SA"/>
        </w:rPr>
        <w:t>1.4. В приложении 1</w:t>
      </w:r>
      <w:r w:rsidRPr="009A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Подпрограмма «Развитие, реализация и поддержка  местных инициатив граждан, проживающих в сельской местности, в реализации общественно значимых проектов» муниципальной программы Новорахинского сельского поселения </w:t>
      </w:r>
      <w:r w:rsidRPr="009A52D9">
        <w:rPr>
          <w:rFonts w:ascii="Times New Roman" w:eastAsia="Times New Roman" w:hAnsi="Times New Roman" w:cs="Times New Roman"/>
          <w:sz w:val="28"/>
          <w:szCs w:val="28"/>
          <w:lang w:eastAsia="ar-SA"/>
        </w:rPr>
        <w:t>«Устойчивое развитие сельских территорий в Новорахинском сельском поселении  на 2015-2020 годы 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(далее-Подпрограмма) </w:t>
      </w:r>
      <w:r w:rsidRPr="009A52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9A52D9" w:rsidRPr="009A52D9" w:rsidRDefault="009A52D9" w:rsidP="009A52D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A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1.4.1. Пункт изложить в следующей редакции: </w:t>
      </w:r>
    </w:p>
    <w:p w:rsidR="009A52D9" w:rsidRPr="009A52D9" w:rsidRDefault="009A52D9" w:rsidP="009A52D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D9">
        <w:rPr>
          <w:rFonts w:ascii="Times New Roman" w:eastAsia="Times New Roman" w:hAnsi="Times New Roman" w:cs="Times New Roman"/>
          <w:sz w:val="28"/>
          <w:szCs w:val="28"/>
          <w:lang w:eastAsia="ru-RU"/>
        </w:rPr>
        <w:t>«4.Объёмы и источники финансирования  подпрограммы в целом и по годам реализации (тыс. рублей):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1734"/>
        <w:gridCol w:w="1728"/>
        <w:gridCol w:w="1724"/>
        <w:gridCol w:w="1808"/>
        <w:gridCol w:w="1716"/>
      </w:tblGrid>
      <w:tr w:rsidR="009A52D9" w:rsidRPr="00322862" w:rsidTr="007E1C31"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D9" w:rsidRPr="00322862" w:rsidRDefault="009A52D9" w:rsidP="007E1C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D9" w:rsidRPr="00322862" w:rsidRDefault="009A52D9" w:rsidP="007E1C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9A52D9" w:rsidRPr="00322862" w:rsidTr="007E1C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D9" w:rsidRPr="00322862" w:rsidRDefault="009A52D9" w:rsidP="007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D9" w:rsidRPr="00322862" w:rsidRDefault="009A52D9" w:rsidP="007E1C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D9" w:rsidRPr="00322862" w:rsidRDefault="009A52D9" w:rsidP="007E1C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D9" w:rsidRPr="00322862" w:rsidRDefault="009A52D9" w:rsidP="007E1C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D9" w:rsidRPr="00322862" w:rsidRDefault="009A52D9" w:rsidP="007E1C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D9" w:rsidRPr="00322862" w:rsidRDefault="009A52D9" w:rsidP="007E1C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9A52D9" w:rsidRPr="00322862" w:rsidTr="007E1C31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D9" w:rsidRPr="009A52D9" w:rsidRDefault="009A52D9" w:rsidP="007E1C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D9" w:rsidRPr="009A52D9" w:rsidRDefault="009A52D9" w:rsidP="007E1C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D9" w:rsidRPr="009A52D9" w:rsidRDefault="009A52D9" w:rsidP="007E1C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D9" w:rsidRPr="009A52D9" w:rsidRDefault="009A52D9" w:rsidP="007E1C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D9" w:rsidRPr="009A52D9" w:rsidRDefault="009A52D9" w:rsidP="007E1C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D9" w:rsidRPr="009A52D9" w:rsidRDefault="009A52D9" w:rsidP="007E1C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52D9" w:rsidRPr="00322862" w:rsidTr="007E1C31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D9" w:rsidRPr="009A52D9" w:rsidRDefault="009A52D9" w:rsidP="007E1C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D9" w:rsidRPr="009A52D9" w:rsidRDefault="009A52D9" w:rsidP="007E1C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D9" w:rsidRPr="009A52D9" w:rsidRDefault="009A52D9" w:rsidP="007E1C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D9" w:rsidRPr="009A52D9" w:rsidRDefault="009A52D9" w:rsidP="007E1C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D9" w:rsidRPr="009A52D9" w:rsidRDefault="009A52D9" w:rsidP="007E1C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D9" w:rsidRPr="009A52D9" w:rsidRDefault="009A52D9" w:rsidP="007E1C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525,5</w:t>
            </w:r>
          </w:p>
        </w:tc>
      </w:tr>
      <w:tr w:rsidR="009A52D9" w:rsidRPr="00322862" w:rsidTr="007E1C31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D9" w:rsidRPr="00322862" w:rsidRDefault="009A52D9" w:rsidP="007E1C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D9" w:rsidRPr="00322862" w:rsidRDefault="009A52D9" w:rsidP="007E1C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28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D9" w:rsidRPr="00322862" w:rsidRDefault="009A52D9" w:rsidP="007E1C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28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D9" w:rsidRPr="00322862" w:rsidRDefault="009A52D9" w:rsidP="007E1C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D9" w:rsidRPr="00322862" w:rsidRDefault="009A52D9" w:rsidP="007E1C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D9" w:rsidRPr="00322862" w:rsidRDefault="009A52D9" w:rsidP="007E1C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</w:t>
            </w:r>
          </w:p>
        </w:tc>
      </w:tr>
      <w:tr w:rsidR="009A52D9" w:rsidRPr="00322862" w:rsidTr="007E1C31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D9" w:rsidRPr="009A52D9" w:rsidRDefault="009A52D9" w:rsidP="007E1C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9A52D9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D9" w:rsidRPr="009A52D9" w:rsidRDefault="009A52D9" w:rsidP="007E1C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9A52D9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  <w:t>52,7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D9" w:rsidRPr="009A52D9" w:rsidRDefault="009A52D9" w:rsidP="007E1C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9A52D9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  <w:t xml:space="preserve">232,9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D9" w:rsidRPr="009A52D9" w:rsidRDefault="009A52D9" w:rsidP="007E1C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9A52D9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  <w:t xml:space="preserve">14,9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D9" w:rsidRPr="009A52D9" w:rsidRDefault="009A52D9" w:rsidP="007E1C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9A52D9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D9" w:rsidRPr="009A52D9" w:rsidRDefault="009A52D9" w:rsidP="007E1C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9A52D9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  <w:t>300,5</w:t>
            </w:r>
          </w:p>
        </w:tc>
      </w:tr>
      <w:tr w:rsidR="009A52D9" w:rsidRPr="00322862" w:rsidTr="007E1C31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D9" w:rsidRPr="009A52D9" w:rsidRDefault="009A52D9" w:rsidP="007E1C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A52D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2018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D9" w:rsidRPr="009A52D9" w:rsidRDefault="009A52D9" w:rsidP="007E1C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9A52D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D9" w:rsidRPr="009A52D9" w:rsidRDefault="009A52D9" w:rsidP="007E1C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9A52D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476,4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D9" w:rsidRPr="009A52D9" w:rsidRDefault="009A52D9" w:rsidP="007E1C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A52D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10,0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D9" w:rsidRPr="009A52D9" w:rsidRDefault="009A52D9" w:rsidP="007E1C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A52D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D9" w:rsidRPr="009A52D9" w:rsidRDefault="009A52D9" w:rsidP="007E1C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A52D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486,4</w:t>
            </w:r>
          </w:p>
        </w:tc>
      </w:tr>
      <w:tr w:rsidR="009A52D9" w:rsidRPr="00322862" w:rsidTr="007E1C31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D9" w:rsidRPr="009A52D9" w:rsidRDefault="009A52D9" w:rsidP="007E1C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A52D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2019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D9" w:rsidRPr="009A52D9" w:rsidRDefault="009A52D9" w:rsidP="007E1C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9A52D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D9" w:rsidRPr="009A52D9" w:rsidRDefault="009A52D9" w:rsidP="007E1C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9A52D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D9" w:rsidRPr="009A52D9" w:rsidRDefault="009A52D9" w:rsidP="007E1C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A52D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0,01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D9" w:rsidRPr="009A52D9" w:rsidRDefault="009A52D9" w:rsidP="007E1C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A52D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D9" w:rsidRPr="009A52D9" w:rsidRDefault="009A52D9" w:rsidP="007E1C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A52D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0.01</w:t>
            </w:r>
          </w:p>
        </w:tc>
      </w:tr>
      <w:tr w:rsidR="009A52D9" w:rsidRPr="00322862" w:rsidTr="007E1C31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D9" w:rsidRPr="009A52D9" w:rsidRDefault="009A52D9" w:rsidP="007E1C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A52D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2020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D9" w:rsidRPr="009A52D9" w:rsidRDefault="009A52D9" w:rsidP="007E1C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9A52D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D9" w:rsidRPr="009A52D9" w:rsidRDefault="009A52D9" w:rsidP="007E1C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9A52D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D9" w:rsidRPr="009A52D9" w:rsidRDefault="009A52D9" w:rsidP="007E1C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A52D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0,01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D9" w:rsidRPr="009A52D9" w:rsidRDefault="009A52D9" w:rsidP="007E1C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A52D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D9" w:rsidRPr="009A52D9" w:rsidRDefault="009A52D9" w:rsidP="007E1C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A52D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0.01</w:t>
            </w:r>
          </w:p>
        </w:tc>
      </w:tr>
    </w:tbl>
    <w:p w:rsidR="009A52D9" w:rsidRDefault="009A52D9" w:rsidP="009A5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286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Целевые показатели муниципальной программы определяются на основе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данных ведомственной отчетности»;</w:t>
      </w:r>
      <w:r w:rsidRPr="009A52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9A52D9" w:rsidRDefault="009A52D9" w:rsidP="009A5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1.4.2.</w:t>
      </w:r>
      <w:r w:rsidRPr="009A52D9"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Мероприятия Подпрограммы   изложить в следующей редакции:</w:t>
      </w:r>
    </w:p>
    <w:p w:rsidR="00BC59CF" w:rsidRDefault="00BC59CF" w:rsidP="009A5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pPr w:leftFromText="180" w:rightFromText="180" w:vertAnchor="text" w:horzAnchor="margin" w:tblpXSpec="center" w:tblpY="-45"/>
        <w:tblW w:w="1077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201"/>
        <w:gridCol w:w="850"/>
        <w:gridCol w:w="709"/>
        <w:gridCol w:w="850"/>
        <w:gridCol w:w="284"/>
        <w:gridCol w:w="1276"/>
        <w:gridCol w:w="708"/>
        <w:gridCol w:w="567"/>
        <w:gridCol w:w="709"/>
        <w:gridCol w:w="709"/>
        <w:gridCol w:w="709"/>
        <w:gridCol w:w="634"/>
      </w:tblGrid>
      <w:tr w:rsidR="009A52D9" w:rsidRPr="00320D5E" w:rsidTr="00ED5B07">
        <w:trPr>
          <w:trHeight w:val="2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D9" w:rsidRPr="00ED5B07" w:rsidRDefault="009A52D9" w:rsidP="007E1C31">
            <w:pPr>
              <w:pStyle w:val="a7"/>
              <w:rPr>
                <w:sz w:val="20"/>
              </w:rPr>
            </w:pPr>
            <w:r w:rsidRPr="00ED5B07">
              <w:rPr>
                <w:sz w:val="20"/>
              </w:rPr>
              <w:t xml:space="preserve">№  </w:t>
            </w:r>
            <w:r w:rsidRPr="00ED5B07">
              <w:rPr>
                <w:sz w:val="20"/>
              </w:rPr>
              <w:br/>
            </w:r>
            <w:proofErr w:type="gramStart"/>
            <w:r w:rsidRPr="00ED5B07">
              <w:rPr>
                <w:sz w:val="20"/>
              </w:rPr>
              <w:t>п</w:t>
            </w:r>
            <w:proofErr w:type="gramEnd"/>
            <w:r w:rsidRPr="00ED5B07">
              <w:rPr>
                <w:sz w:val="20"/>
              </w:rPr>
              <w:t>/п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D9" w:rsidRPr="00ED5B07" w:rsidRDefault="009A52D9" w:rsidP="007E1C31">
            <w:pPr>
              <w:pStyle w:val="a7"/>
              <w:rPr>
                <w:sz w:val="20"/>
              </w:rPr>
            </w:pPr>
            <w:r w:rsidRPr="00ED5B07">
              <w:rPr>
                <w:sz w:val="20"/>
              </w:rPr>
              <w:t xml:space="preserve">Наименование   </w:t>
            </w:r>
            <w:r w:rsidRPr="00ED5B07">
              <w:rPr>
                <w:sz w:val="20"/>
              </w:rPr>
              <w:br/>
              <w:t xml:space="preserve">  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D9" w:rsidRPr="00ED5B07" w:rsidRDefault="009A52D9" w:rsidP="007E1C31">
            <w:pPr>
              <w:pStyle w:val="a7"/>
              <w:rPr>
                <w:sz w:val="20"/>
              </w:rPr>
            </w:pPr>
            <w:r w:rsidRPr="00ED5B07">
              <w:rPr>
                <w:sz w:val="20"/>
              </w:rPr>
              <w:t>Исполнитель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D9" w:rsidRPr="00ED5B07" w:rsidRDefault="009A52D9" w:rsidP="007E1C31">
            <w:pPr>
              <w:pStyle w:val="a7"/>
              <w:rPr>
                <w:sz w:val="20"/>
              </w:rPr>
            </w:pPr>
            <w:r w:rsidRPr="00ED5B07">
              <w:rPr>
                <w:sz w:val="20"/>
              </w:rPr>
              <w:t xml:space="preserve">Срок </w:t>
            </w:r>
            <w:r w:rsidRPr="00ED5B07">
              <w:rPr>
                <w:sz w:val="20"/>
              </w:rPr>
              <w:br/>
              <w:t>реализации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D9" w:rsidRPr="00ED5B07" w:rsidRDefault="009A52D9" w:rsidP="007E1C31">
            <w:pPr>
              <w:pStyle w:val="a7"/>
              <w:rPr>
                <w:sz w:val="20"/>
              </w:rPr>
            </w:pPr>
            <w:r w:rsidRPr="00ED5B07">
              <w:rPr>
                <w:sz w:val="20"/>
              </w:rPr>
              <w:t xml:space="preserve">Целевой    </w:t>
            </w:r>
            <w:r w:rsidRPr="00ED5B07">
              <w:rPr>
                <w:sz w:val="20"/>
              </w:rPr>
              <w:br/>
              <w:t>пока</w:t>
            </w:r>
          </w:p>
          <w:p w:rsidR="009A52D9" w:rsidRPr="00ED5B07" w:rsidRDefault="009A52D9" w:rsidP="007E1C31">
            <w:pPr>
              <w:pStyle w:val="a7"/>
              <w:rPr>
                <w:sz w:val="20"/>
              </w:rPr>
            </w:pPr>
            <w:proofErr w:type="spellStart"/>
            <w:proofErr w:type="gramStart"/>
            <w:r w:rsidRPr="00ED5B07">
              <w:rPr>
                <w:sz w:val="20"/>
              </w:rPr>
              <w:t>затель</w:t>
            </w:r>
            <w:proofErr w:type="spellEnd"/>
            <w:r w:rsidRPr="00ED5B07">
              <w:rPr>
                <w:sz w:val="20"/>
              </w:rPr>
              <w:t xml:space="preserve">   </w:t>
            </w:r>
            <w:r w:rsidRPr="00ED5B07">
              <w:rPr>
                <w:sz w:val="20"/>
              </w:rPr>
              <w:br/>
              <w:t>(</w:t>
            </w:r>
            <w:proofErr w:type="spellStart"/>
            <w:r w:rsidRPr="00ED5B07">
              <w:rPr>
                <w:sz w:val="20"/>
              </w:rPr>
              <w:t>номецеле</w:t>
            </w:r>
            <w:proofErr w:type="spellEnd"/>
            <w:proofErr w:type="gramEnd"/>
          </w:p>
          <w:p w:rsidR="009A52D9" w:rsidRPr="00ED5B07" w:rsidRDefault="009A52D9" w:rsidP="007E1C31">
            <w:pPr>
              <w:pStyle w:val="a7"/>
              <w:rPr>
                <w:sz w:val="20"/>
              </w:rPr>
            </w:pPr>
            <w:proofErr w:type="spellStart"/>
            <w:r w:rsidRPr="00ED5B07">
              <w:rPr>
                <w:sz w:val="20"/>
              </w:rPr>
              <w:t>вого</w:t>
            </w:r>
            <w:proofErr w:type="spellEnd"/>
            <w:r w:rsidRPr="00ED5B07">
              <w:rPr>
                <w:sz w:val="20"/>
              </w:rPr>
              <w:t xml:space="preserve">  пока</w:t>
            </w:r>
          </w:p>
          <w:p w:rsidR="009A52D9" w:rsidRPr="00ED5B07" w:rsidRDefault="009A52D9" w:rsidP="007E1C31">
            <w:pPr>
              <w:pStyle w:val="a7"/>
              <w:rPr>
                <w:sz w:val="20"/>
              </w:rPr>
            </w:pPr>
            <w:proofErr w:type="spellStart"/>
            <w:proofErr w:type="gramStart"/>
            <w:r w:rsidRPr="00ED5B07">
              <w:rPr>
                <w:sz w:val="20"/>
              </w:rPr>
              <w:t>зателя</w:t>
            </w:r>
            <w:proofErr w:type="spellEnd"/>
            <w:r w:rsidRPr="00ED5B07">
              <w:rPr>
                <w:sz w:val="20"/>
              </w:rPr>
              <w:t xml:space="preserve"> из паспорта </w:t>
            </w:r>
            <w:proofErr w:type="spellStart"/>
            <w:r w:rsidRPr="00ED5B07">
              <w:rPr>
                <w:sz w:val="20"/>
              </w:rPr>
              <w:t>муници</w:t>
            </w:r>
            <w:r w:rsidR="00ED5B07">
              <w:rPr>
                <w:sz w:val="20"/>
              </w:rPr>
              <w:t>-</w:t>
            </w:r>
            <w:r w:rsidRPr="00ED5B07">
              <w:rPr>
                <w:sz w:val="20"/>
              </w:rPr>
              <w:t>пальной</w:t>
            </w:r>
            <w:proofErr w:type="spellEnd"/>
            <w:r w:rsidRPr="00ED5B07">
              <w:rPr>
                <w:sz w:val="20"/>
              </w:rPr>
              <w:br/>
            </w:r>
            <w:proofErr w:type="spellStart"/>
            <w:r w:rsidRPr="00ED5B07">
              <w:rPr>
                <w:sz w:val="20"/>
              </w:rPr>
              <w:t>програм</w:t>
            </w:r>
            <w:proofErr w:type="spellEnd"/>
            <w:r w:rsidR="00ED5B07">
              <w:rPr>
                <w:sz w:val="20"/>
              </w:rPr>
              <w:t>-</w:t>
            </w:r>
            <w:r w:rsidRPr="00ED5B07">
              <w:rPr>
                <w:sz w:val="20"/>
              </w:rPr>
              <w:t>мы)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D9" w:rsidRPr="00ED5B07" w:rsidRDefault="009A52D9" w:rsidP="007E1C31">
            <w:pPr>
              <w:pStyle w:val="a7"/>
              <w:rPr>
                <w:sz w:val="20"/>
              </w:rPr>
            </w:pPr>
            <w:r w:rsidRPr="00ED5B07">
              <w:rPr>
                <w:sz w:val="20"/>
              </w:rPr>
              <w:t>Источник</w:t>
            </w:r>
            <w:r w:rsidRPr="00ED5B07">
              <w:rPr>
                <w:sz w:val="20"/>
              </w:rPr>
              <w:br/>
              <w:t>финан</w:t>
            </w:r>
            <w:r w:rsidR="00ED5B07">
              <w:rPr>
                <w:sz w:val="20"/>
              </w:rPr>
              <w:t xml:space="preserve">сирования </w:t>
            </w:r>
          </w:p>
          <w:p w:rsidR="009A52D9" w:rsidRPr="00ED5B07" w:rsidRDefault="009A52D9" w:rsidP="007E1C31">
            <w:pPr>
              <w:pStyle w:val="a7"/>
              <w:rPr>
                <w:sz w:val="20"/>
              </w:rPr>
            </w:pPr>
          </w:p>
        </w:tc>
        <w:tc>
          <w:tcPr>
            <w:tcW w:w="4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D9" w:rsidRPr="00ED5B07" w:rsidRDefault="009A52D9" w:rsidP="007E1C31">
            <w:pPr>
              <w:pStyle w:val="a7"/>
              <w:rPr>
                <w:sz w:val="20"/>
              </w:rPr>
            </w:pPr>
            <w:r w:rsidRPr="00ED5B07">
              <w:rPr>
                <w:sz w:val="20"/>
              </w:rPr>
              <w:t>Объем финансирования по годам  (тыс. руб.)</w:t>
            </w:r>
          </w:p>
        </w:tc>
      </w:tr>
      <w:tr w:rsidR="00ED5B07" w:rsidRPr="00356D91" w:rsidTr="00ED5B07">
        <w:trPr>
          <w:trHeight w:val="4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D9" w:rsidRPr="00ED5B07" w:rsidRDefault="009A52D9" w:rsidP="007E1C31">
            <w:pPr>
              <w:pStyle w:val="a7"/>
              <w:rPr>
                <w:sz w:val="20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D9" w:rsidRPr="00ED5B07" w:rsidRDefault="009A52D9" w:rsidP="007E1C31">
            <w:pPr>
              <w:pStyle w:val="a7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D9" w:rsidRPr="00ED5B07" w:rsidRDefault="009A52D9" w:rsidP="007E1C31">
            <w:pPr>
              <w:pStyle w:val="a7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D9" w:rsidRPr="00ED5B07" w:rsidRDefault="009A52D9" w:rsidP="007E1C31">
            <w:pPr>
              <w:pStyle w:val="a7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D9" w:rsidRPr="00ED5B07" w:rsidRDefault="009A52D9" w:rsidP="007E1C31">
            <w:pPr>
              <w:pStyle w:val="a7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D9" w:rsidRPr="00ED5B07" w:rsidRDefault="009A52D9" w:rsidP="007E1C31">
            <w:pPr>
              <w:pStyle w:val="a7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D9" w:rsidRPr="00ED5B07" w:rsidRDefault="009A52D9" w:rsidP="007E1C31">
            <w:pPr>
              <w:pStyle w:val="a7"/>
              <w:rPr>
                <w:sz w:val="20"/>
              </w:rPr>
            </w:pPr>
            <w:r w:rsidRPr="00ED5B07">
              <w:rPr>
                <w:sz w:val="20"/>
              </w:rPr>
              <w:t>2015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D9" w:rsidRPr="00ED5B07" w:rsidRDefault="009A52D9" w:rsidP="007E1C31">
            <w:pPr>
              <w:pStyle w:val="a7"/>
              <w:rPr>
                <w:sz w:val="20"/>
              </w:rPr>
            </w:pPr>
            <w:r w:rsidRPr="00ED5B07">
              <w:rPr>
                <w:sz w:val="20"/>
              </w:rPr>
              <w:t>2016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D9" w:rsidRPr="00ED5B07" w:rsidRDefault="009A52D9" w:rsidP="007E1C31">
            <w:pPr>
              <w:pStyle w:val="a7"/>
              <w:rPr>
                <w:sz w:val="20"/>
              </w:rPr>
            </w:pPr>
            <w:r w:rsidRPr="00ED5B07">
              <w:rPr>
                <w:sz w:val="20"/>
                <w:highlight w:val="cyan"/>
              </w:rPr>
              <w:t>2017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D9" w:rsidRPr="00ED5B07" w:rsidRDefault="009A52D9" w:rsidP="007E1C31">
            <w:pPr>
              <w:pStyle w:val="a7"/>
              <w:rPr>
                <w:sz w:val="20"/>
                <w:highlight w:val="green"/>
              </w:rPr>
            </w:pPr>
            <w:r w:rsidRPr="00ED5B07">
              <w:rPr>
                <w:sz w:val="20"/>
                <w:highlight w:val="green"/>
              </w:rPr>
              <w:t>2018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D9" w:rsidRPr="00ED5B07" w:rsidRDefault="009A52D9" w:rsidP="007E1C31">
            <w:pPr>
              <w:pStyle w:val="a7"/>
              <w:rPr>
                <w:sz w:val="20"/>
                <w:highlight w:val="green"/>
              </w:rPr>
            </w:pPr>
            <w:r w:rsidRPr="00ED5B07">
              <w:rPr>
                <w:sz w:val="20"/>
                <w:highlight w:val="green"/>
              </w:rPr>
              <w:t>2019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D9" w:rsidRPr="00ED5B07" w:rsidRDefault="009A52D9" w:rsidP="007E1C31">
            <w:pPr>
              <w:pStyle w:val="a7"/>
              <w:rPr>
                <w:sz w:val="20"/>
                <w:highlight w:val="yellow"/>
              </w:rPr>
            </w:pPr>
            <w:r w:rsidRPr="00ED5B07">
              <w:rPr>
                <w:sz w:val="20"/>
                <w:highlight w:val="yellow"/>
              </w:rPr>
              <w:t>2020</w:t>
            </w:r>
          </w:p>
        </w:tc>
      </w:tr>
      <w:tr w:rsidR="00ED5B07" w:rsidRPr="00356D91" w:rsidTr="00ED5B07">
        <w:trPr>
          <w:trHeight w:val="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9" w:rsidRPr="00ED5B07" w:rsidRDefault="009A52D9" w:rsidP="009A52D9">
            <w:pPr>
              <w:pStyle w:val="a7"/>
              <w:rPr>
                <w:bCs/>
                <w:sz w:val="20"/>
              </w:rPr>
            </w:pPr>
            <w:r w:rsidRPr="00ED5B07">
              <w:rPr>
                <w:bCs/>
                <w:sz w:val="20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9" w:rsidRPr="00ED5B07" w:rsidRDefault="009A52D9" w:rsidP="009A52D9">
            <w:pPr>
              <w:pStyle w:val="a7"/>
              <w:rPr>
                <w:bCs/>
                <w:sz w:val="20"/>
              </w:rPr>
            </w:pPr>
            <w:r w:rsidRPr="00ED5B07">
              <w:rPr>
                <w:bCs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9" w:rsidRPr="00ED5B07" w:rsidRDefault="009A52D9" w:rsidP="009A52D9">
            <w:pPr>
              <w:pStyle w:val="a7"/>
              <w:rPr>
                <w:bCs/>
                <w:sz w:val="20"/>
              </w:rPr>
            </w:pPr>
            <w:r w:rsidRPr="00ED5B07">
              <w:rPr>
                <w:bCs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9" w:rsidRPr="00ED5B07" w:rsidRDefault="009A52D9" w:rsidP="009A52D9">
            <w:pPr>
              <w:pStyle w:val="a7"/>
              <w:rPr>
                <w:bCs/>
                <w:sz w:val="20"/>
              </w:rPr>
            </w:pPr>
            <w:r w:rsidRPr="00ED5B07">
              <w:rPr>
                <w:bCs/>
                <w:sz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9" w:rsidRPr="00ED5B07" w:rsidRDefault="009A52D9" w:rsidP="009A52D9">
            <w:pPr>
              <w:pStyle w:val="a7"/>
              <w:rPr>
                <w:bCs/>
                <w:sz w:val="20"/>
              </w:rPr>
            </w:pPr>
            <w:r w:rsidRPr="00ED5B07">
              <w:rPr>
                <w:bCs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9" w:rsidRPr="00ED5B07" w:rsidRDefault="009A52D9" w:rsidP="009A52D9">
            <w:pPr>
              <w:pStyle w:val="a7"/>
              <w:rPr>
                <w:bCs/>
                <w:sz w:val="20"/>
              </w:rPr>
            </w:pPr>
            <w:r w:rsidRPr="00ED5B07">
              <w:rPr>
                <w:bCs/>
                <w:sz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9" w:rsidRPr="00ED5B07" w:rsidRDefault="009A52D9" w:rsidP="009A52D9">
            <w:pPr>
              <w:pStyle w:val="a7"/>
              <w:rPr>
                <w:bCs/>
                <w:sz w:val="20"/>
              </w:rPr>
            </w:pPr>
            <w:r w:rsidRPr="00ED5B07">
              <w:rPr>
                <w:bCs/>
                <w:sz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9" w:rsidRPr="00ED5B07" w:rsidRDefault="009A52D9" w:rsidP="009A52D9">
            <w:pPr>
              <w:pStyle w:val="a7"/>
              <w:rPr>
                <w:bCs/>
                <w:sz w:val="20"/>
              </w:rPr>
            </w:pPr>
            <w:r w:rsidRPr="00ED5B07">
              <w:rPr>
                <w:bCs/>
                <w:sz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9" w:rsidRPr="00ED5B07" w:rsidRDefault="009A52D9" w:rsidP="009A52D9">
            <w:pPr>
              <w:pStyle w:val="a7"/>
              <w:rPr>
                <w:bCs/>
                <w:sz w:val="20"/>
              </w:rPr>
            </w:pPr>
            <w:r w:rsidRPr="00ED5B07">
              <w:rPr>
                <w:bCs/>
                <w:sz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9" w:rsidRPr="00ED5B07" w:rsidRDefault="009A52D9" w:rsidP="009A52D9">
            <w:pPr>
              <w:pStyle w:val="a7"/>
              <w:rPr>
                <w:bCs/>
                <w:sz w:val="20"/>
              </w:rPr>
            </w:pPr>
            <w:r w:rsidRPr="00ED5B07">
              <w:rPr>
                <w:bCs/>
                <w:sz w:val="20"/>
                <w:highlight w:val="yellow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9" w:rsidRPr="00ED5B07" w:rsidRDefault="009A52D9" w:rsidP="009A52D9">
            <w:pPr>
              <w:pStyle w:val="a7"/>
              <w:rPr>
                <w:bCs/>
                <w:sz w:val="20"/>
                <w:highlight w:val="yellow"/>
              </w:rPr>
            </w:pPr>
            <w:r w:rsidRPr="00ED5B07">
              <w:rPr>
                <w:bCs/>
                <w:sz w:val="20"/>
                <w:highlight w:val="yellow"/>
              </w:rPr>
              <w:t>11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9" w:rsidRPr="00ED5B07" w:rsidRDefault="009A52D9" w:rsidP="009A52D9">
            <w:pPr>
              <w:pStyle w:val="a7"/>
              <w:rPr>
                <w:bCs/>
                <w:sz w:val="20"/>
                <w:highlight w:val="yellow"/>
              </w:rPr>
            </w:pPr>
            <w:r w:rsidRPr="00ED5B07">
              <w:rPr>
                <w:bCs/>
                <w:sz w:val="20"/>
                <w:highlight w:val="yellow"/>
              </w:rPr>
              <w:t>12</w:t>
            </w:r>
          </w:p>
        </w:tc>
      </w:tr>
      <w:tr w:rsidR="009A52D9" w:rsidRPr="00356D91" w:rsidTr="007E1C31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9" w:rsidRPr="00ED5B07" w:rsidRDefault="009A52D9" w:rsidP="009A52D9">
            <w:pPr>
              <w:pStyle w:val="a7"/>
              <w:rPr>
                <w:sz w:val="20"/>
              </w:rPr>
            </w:pPr>
            <w:r w:rsidRPr="00ED5B07">
              <w:rPr>
                <w:sz w:val="20"/>
              </w:rPr>
              <w:t>1.</w:t>
            </w: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9" w:rsidRPr="00ED5B07" w:rsidRDefault="009A52D9" w:rsidP="009A52D9">
            <w:pPr>
              <w:pStyle w:val="a7"/>
              <w:rPr>
                <w:sz w:val="20"/>
              </w:rPr>
            </w:pPr>
            <w:r w:rsidRPr="00ED5B07">
              <w:rPr>
                <w:b/>
                <w:sz w:val="20"/>
              </w:rPr>
              <w:t xml:space="preserve">Задача 1. </w:t>
            </w:r>
            <w:proofErr w:type="spellStart"/>
            <w:r w:rsidRPr="00ED5B07">
              <w:rPr>
                <w:b/>
                <w:sz w:val="20"/>
              </w:rPr>
              <w:t>Грантовая</w:t>
            </w:r>
            <w:proofErr w:type="spellEnd"/>
            <w:r w:rsidRPr="00ED5B07">
              <w:rPr>
                <w:b/>
                <w:sz w:val="20"/>
              </w:rPr>
              <w:t xml:space="preserve"> поддержка, местных  инициатив граждан, проживающих в сельской местности                                        </w:t>
            </w:r>
          </w:p>
        </w:tc>
      </w:tr>
      <w:tr w:rsidR="00ED5B07" w:rsidRPr="00ED5B07" w:rsidTr="00ED5B07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9" w:rsidRPr="00ED5B07" w:rsidRDefault="009A52D9" w:rsidP="007E1C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5B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9" w:rsidRPr="00ED5B07" w:rsidRDefault="009A52D9" w:rsidP="007E1C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</w:pPr>
            <w:r w:rsidRPr="00ED5B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Реализация проектов местных инициатив граждан, проживающих в сельской местности, получивших </w:t>
            </w:r>
            <w:proofErr w:type="spellStart"/>
            <w:r w:rsidRPr="00ED5B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грантовую</w:t>
            </w:r>
            <w:proofErr w:type="spellEnd"/>
            <w:r w:rsidRPr="00ED5B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поддержку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9" w:rsidRPr="00ED5B07" w:rsidRDefault="009A52D9" w:rsidP="007E1C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5B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proofErr w:type="gramStart"/>
            <w:r w:rsidRPr="00ED5B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поселе</w:t>
            </w:r>
            <w:r w:rsidR="00ED5B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ED5B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9" w:rsidRPr="00ED5B07" w:rsidRDefault="009A52D9" w:rsidP="00ED5B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5B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2015-2020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9" w:rsidRPr="00ED5B07" w:rsidRDefault="009A52D9" w:rsidP="007E1C3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5B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9" w:rsidRPr="00ED5B07" w:rsidRDefault="009A52D9" w:rsidP="007E1C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5B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поселения</w:t>
            </w:r>
          </w:p>
          <w:p w:rsidR="00ED5B07" w:rsidRPr="00ED5B07" w:rsidRDefault="00ED5B07" w:rsidP="007E1C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5B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  <w:p w:rsidR="00ED5B07" w:rsidRPr="00ED5B07" w:rsidRDefault="00ED5B07" w:rsidP="007E1C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5B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9" w:rsidRPr="00ED5B07" w:rsidRDefault="009A52D9" w:rsidP="007E1C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5B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525,5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9" w:rsidRPr="00ED5B07" w:rsidRDefault="009A52D9" w:rsidP="007E1C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5B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0.01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9" w:rsidRPr="00ED5B07" w:rsidRDefault="00ED5B07" w:rsidP="007E1C3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ar-SA"/>
              </w:rPr>
            </w:pPr>
            <w:r w:rsidRPr="00ED5B0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ar-SA"/>
              </w:rPr>
              <w:t>14,9</w:t>
            </w:r>
          </w:p>
          <w:p w:rsidR="00ED5B07" w:rsidRPr="00ED5B07" w:rsidRDefault="00ED5B07" w:rsidP="007E1C3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ar-SA"/>
              </w:rPr>
            </w:pPr>
          </w:p>
          <w:p w:rsidR="00ED5B07" w:rsidRPr="00ED5B07" w:rsidRDefault="00ED5B07" w:rsidP="007E1C3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ar-SA"/>
              </w:rPr>
            </w:pPr>
            <w:r w:rsidRPr="00ED5B0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ar-SA"/>
              </w:rPr>
              <w:t>52,7</w:t>
            </w:r>
          </w:p>
          <w:p w:rsidR="00ED5B07" w:rsidRPr="00ED5B07" w:rsidRDefault="00ED5B07" w:rsidP="007E1C3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ar-SA"/>
              </w:rPr>
            </w:pPr>
          </w:p>
          <w:p w:rsidR="00ED5B07" w:rsidRPr="00ED5B07" w:rsidRDefault="00ED5B07" w:rsidP="007E1C3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5B0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ar-SA"/>
              </w:rPr>
              <w:t>232,9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9" w:rsidRPr="00ED5B07" w:rsidRDefault="009A52D9" w:rsidP="007E1C3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ED5B0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  <w:t>486,4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9" w:rsidRPr="00ED5B07" w:rsidRDefault="009A52D9" w:rsidP="007E1C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ED5B0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  <w:t>0,01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9" w:rsidRPr="00ED5B07" w:rsidRDefault="009A52D9" w:rsidP="007E1C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ED5B0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  <w:t>0.01</w:t>
            </w:r>
          </w:p>
        </w:tc>
      </w:tr>
    </w:tbl>
    <w:p w:rsidR="00BC59CF" w:rsidRDefault="007E1C31" w:rsidP="00BC59CF">
      <w:pPr>
        <w:widowControl w:val="0"/>
        <w:tabs>
          <w:tab w:val="left" w:pos="292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="00BC59CF">
        <w:rPr>
          <w:rFonts w:ascii="Times New Roman" w:eastAsia="Times New Roman" w:hAnsi="Times New Roman" w:cs="Times New Roman"/>
          <w:sz w:val="28"/>
          <w:szCs w:val="20"/>
          <w:lang w:eastAsia="ru-RU"/>
        </w:rPr>
        <w:t>1.5.</w:t>
      </w:r>
      <w:r w:rsidR="00BC59CF" w:rsidRPr="00BC5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59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2</w:t>
      </w:r>
      <w:r w:rsidR="00BC59CF" w:rsidRPr="00BC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Подпрограмма «</w:t>
      </w:r>
      <w:r w:rsidR="00BC59CF" w:rsidRPr="00BC59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Организация </w:t>
      </w:r>
      <w:r w:rsidR="00BC59CF" w:rsidRPr="00BC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территорий населенных пунктов Новорахинского сельского поселения» муниципальной программы Новорахинского сельского поселения </w:t>
      </w:r>
      <w:r w:rsidR="00BC59CF" w:rsidRPr="00BC59CF">
        <w:rPr>
          <w:rFonts w:ascii="Times New Roman" w:eastAsia="Times New Roman" w:hAnsi="Times New Roman" w:cs="Times New Roman"/>
          <w:sz w:val="28"/>
          <w:szCs w:val="28"/>
          <w:lang w:eastAsia="ar-SA"/>
        </w:rPr>
        <w:t>«Устойчивое развитие сельских территорий в Новорахинском сельском поселении  на 2015-2020 годы »</w:t>
      </w:r>
      <w:r w:rsidR="00BC59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Подпрограмма) к Программе:</w:t>
      </w:r>
    </w:p>
    <w:p w:rsidR="009A52D9" w:rsidRPr="007E1C31" w:rsidRDefault="007E1C31" w:rsidP="007E1C31">
      <w:pPr>
        <w:widowControl w:val="0"/>
        <w:tabs>
          <w:tab w:val="left" w:pos="292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1.5.1. Подпункт 5 пункта 2 Подпрограммы изложить в следующей редакции: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843"/>
        <w:gridCol w:w="995"/>
        <w:gridCol w:w="1138"/>
        <w:gridCol w:w="995"/>
        <w:gridCol w:w="995"/>
        <w:gridCol w:w="996"/>
        <w:gridCol w:w="818"/>
      </w:tblGrid>
      <w:tr w:rsidR="007E1C31" w:rsidRPr="00231527" w:rsidTr="007E1C3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31" w:rsidRPr="00231527" w:rsidRDefault="007E1C31" w:rsidP="007E1C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31" w:rsidRPr="00231527" w:rsidRDefault="007E1C31" w:rsidP="007E1C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 5. Соблюдение </w:t>
            </w:r>
            <w:proofErr w:type="gramStart"/>
            <w:r w:rsidRPr="00231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требований исполнения нормативных правовых актов  органов  местного самоуправления сельского поселения</w:t>
            </w:r>
            <w:proofErr w:type="gramEnd"/>
          </w:p>
        </w:tc>
      </w:tr>
      <w:tr w:rsidR="007E1C31" w:rsidRPr="00231527" w:rsidTr="007E1C3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31" w:rsidRPr="00231527" w:rsidRDefault="007E1C31" w:rsidP="007E1C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31" w:rsidRPr="00231527" w:rsidRDefault="007E1C31" w:rsidP="007E1C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 мероприятий   по муниципальному контролю за  соблюдением  </w:t>
            </w:r>
            <w:proofErr w:type="gramStart"/>
            <w:r w:rsidRPr="00231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исполнения нормативных правовых актов органов местного  самоуправления сельского  поселения</w:t>
            </w:r>
            <w:proofErr w:type="gramEnd"/>
            <w:r w:rsidRPr="00231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31" w:rsidRPr="00231527" w:rsidRDefault="007E1C31" w:rsidP="007E1C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31" w:rsidRPr="00231527" w:rsidRDefault="007E1C31" w:rsidP="007E1C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31" w:rsidRPr="00231527" w:rsidRDefault="007E1C31" w:rsidP="007E1C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31" w:rsidRPr="00231527" w:rsidRDefault="007E1C31" w:rsidP="007E1C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31" w:rsidRPr="00231527" w:rsidRDefault="007E1C31" w:rsidP="007E1C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31" w:rsidRPr="00231527" w:rsidRDefault="007E1C31" w:rsidP="007E1C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E1C31" w:rsidRPr="00231527" w:rsidTr="007E1C3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31" w:rsidRPr="007E1C31" w:rsidRDefault="007E1C31" w:rsidP="007E1C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E1C3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5.2.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31" w:rsidRPr="007E1C31" w:rsidRDefault="007E1C31" w:rsidP="007E1C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E1C3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Количество населённых </w:t>
            </w:r>
            <w:proofErr w:type="gramStart"/>
            <w:r w:rsidRPr="007E1C3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пунктов</w:t>
            </w:r>
            <w:proofErr w:type="gramEnd"/>
            <w:r w:rsidRPr="007E1C3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 по которым проведено описание местоположение их  границ   (ед. </w:t>
            </w:r>
            <w:proofErr w:type="spellStart"/>
            <w:r w:rsidRPr="007E1C3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н.п</w:t>
            </w:r>
            <w:proofErr w:type="spellEnd"/>
            <w:r w:rsidRPr="007E1C3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31" w:rsidRPr="007E1C31" w:rsidRDefault="007E1C31" w:rsidP="007E1C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31" w:rsidRPr="007E1C31" w:rsidRDefault="007E1C31" w:rsidP="007E1C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31" w:rsidRPr="007E1C31" w:rsidRDefault="007E1C31" w:rsidP="007E1C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31" w:rsidRPr="007E1C31" w:rsidRDefault="007E1C31" w:rsidP="007E1C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1C3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31" w:rsidRPr="007E1C31" w:rsidRDefault="007E1C31" w:rsidP="007E1C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1C3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31" w:rsidRPr="007E1C31" w:rsidRDefault="007E1C31" w:rsidP="007E1C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1C3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</w:t>
            </w:r>
          </w:p>
        </w:tc>
      </w:tr>
    </w:tbl>
    <w:p w:rsidR="009A52D9" w:rsidRPr="00364AC5" w:rsidRDefault="00364AC5" w:rsidP="00406B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6D196D" w:rsidRPr="00364AC5">
        <w:rPr>
          <w:rFonts w:ascii="Times New Roman" w:eastAsia="Calibri" w:hAnsi="Times New Roman" w:cs="Times New Roman"/>
          <w:sz w:val="28"/>
          <w:szCs w:val="28"/>
        </w:rPr>
        <w:t>1.5.2. Пункт 4 Подпрограммы изложить в следующей редакции:</w:t>
      </w:r>
    </w:p>
    <w:p w:rsidR="006D196D" w:rsidRPr="00364AC5" w:rsidRDefault="006D196D" w:rsidP="006D196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A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64AC5">
        <w:rPr>
          <w:rFonts w:ascii="Times New Roman" w:eastAsia="Times New Roman" w:hAnsi="Times New Roman" w:cs="Times New Roman"/>
          <w:sz w:val="28"/>
          <w:szCs w:val="28"/>
          <w:lang w:eastAsia="ru-RU"/>
        </w:rPr>
        <w:t>4.Объёмы и источники финансирования  подпрограммы в целом и по годам реализации (тыс. рублей):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1734"/>
        <w:gridCol w:w="1728"/>
        <w:gridCol w:w="1724"/>
        <w:gridCol w:w="1808"/>
        <w:gridCol w:w="1716"/>
      </w:tblGrid>
      <w:tr w:rsidR="006D196D" w:rsidRPr="006D196D" w:rsidTr="00B00185"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6D" w:rsidRPr="006D196D" w:rsidRDefault="006D196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6D" w:rsidRPr="006D196D" w:rsidRDefault="006D196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6D196D" w:rsidRPr="006D196D" w:rsidTr="00B001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96D" w:rsidRPr="006D196D" w:rsidRDefault="006D196D" w:rsidP="00B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6D" w:rsidRPr="006D196D" w:rsidRDefault="006D196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6D" w:rsidRPr="006D196D" w:rsidRDefault="006D196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6D" w:rsidRPr="006D196D" w:rsidRDefault="006D196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6D" w:rsidRPr="006D196D" w:rsidRDefault="006D196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6D" w:rsidRPr="006D196D" w:rsidRDefault="006D196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6D196D" w:rsidRPr="006D196D" w:rsidTr="00B00185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6D" w:rsidRPr="006D196D" w:rsidRDefault="006D196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6D" w:rsidRPr="006D196D" w:rsidRDefault="006D196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6D" w:rsidRPr="006D196D" w:rsidRDefault="006D196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6D" w:rsidRPr="006D196D" w:rsidRDefault="006D196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6D" w:rsidRPr="006D196D" w:rsidRDefault="006D196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6D" w:rsidRPr="006D196D" w:rsidRDefault="006D196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D196D" w:rsidRPr="006D196D" w:rsidTr="00B00185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6D" w:rsidRPr="006D196D" w:rsidRDefault="006D196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6D" w:rsidRPr="006D196D" w:rsidRDefault="006D196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6D" w:rsidRPr="006D196D" w:rsidRDefault="006D196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6D" w:rsidRPr="006D196D" w:rsidRDefault="006D196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6D" w:rsidRPr="006D196D" w:rsidRDefault="006D196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6D" w:rsidRPr="006D196D" w:rsidRDefault="006D196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  <w:tr w:rsidR="006D196D" w:rsidRPr="006D196D" w:rsidTr="00B00185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6D" w:rsidRPr="006D196D" w:rsidRDefault="006D196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6D" w:rsidRPr="006D196D" w:rsidRDefault="006D196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6D" w:rsidRPr="006D196D" w:rsidRDefault="006D196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28,95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6D" w:rsidRPr="006D196D" w:rsidRDefault="006D196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1320,747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6D" w:rsidRPr="006D196D" w:rsidRDefault="006D196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6D" w:rsidRPr="006D196D" w:rsidRDefault="006D196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1349,697</w:t>
            </w:r>
          </w:p>
        </w:tc>
      </w:tr>
      <w:tr w:rsidR="006D196D" w:rsidRPr="006D196D" w:rsidTr="00B00185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6D" w:rsidRPr="006D196D" w:rsidRDefault="006D196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6D196D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lastRenderedPageBreak/>
              <w:t>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6D" w:rsidRPr="006D196D" w:rsidRDefault="006D196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6D" w:rsidRPr="006D196D" w:rsidRDefault="006D196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6D196D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  <w:t>40,400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6D" w:rsidRPr="006D196D" w:rsidRDefault="006D196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  <w:t>1555,9</w:t>
            </w:r>
            <w:r w:rsidR="00364AC5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6D" w:rsidRPr="006D196D" w:rsidRDefault="006D196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6D" w:rsidRPr="006D196D" w:rsidRDefault="006D196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6D196D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  <w:t>1596,3</w:t>
            </w:r>
            <w:r w:rsidR="00364AC5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  <w:t>1</w:t>
            </w:r>
          </w:p>
        </w:tc>
      </w:tr>
      <w:tr w:rsidR="006D196D" w:rsidRPr="006D196D" w:rsidTr="00B00185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6D" w:rsidRPr="006D196D" w:rsidRDefault="006D196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D196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2018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6D" w:rsidRPr="006D196D" w:rsidRDefault="006D196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6D" w:rsidRPr="006D196D" w:rsidRDefault="006D196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6D" w:rsidRPr="006D196D" w:rsidRDefault="006D196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D196D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1964,810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6D" w:rsidRPr="006D196D" w:rsidRDefault="006D196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6D" w:rsidRPr="006D196D" w:rsidRDefault="006D196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D196D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1964,810</w:t>
            </w:r>
          </w:p>
        </w:tc>
      </w:tr>
      <w:tr w:rsidR="006D196D" w:rsidRPr="006D196D" w:rsidTr="00B00185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6D" w:rsidRPr="006D196D" w:rsidRDefault="006D196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196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2019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6D" w:rsidRPr="006D196D" w:rsidRDefault="006D196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6D" w:rsidRPr="006D196D" w:rsidRDefault="006D196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6D" w:rsidRPr="006D196D" w:rsidRDefault="006D196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D196D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1214,8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6D" w:rsidRPr="006D196D" w:rsidRDefault="006D196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6D" w:rsidRPr="006D196D" w:rsidRDefault="006D196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D196D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1214,8</w:t>
            </w:r>
          </w:p>
        </w:tc>
      </w:tr>
      <w:tr w:rsidR="006D196D" w:rsidRPr="006D196D" w:rsidTr="00B00185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6D" w:rsidRPr="006D196D" w:rsidRDefault="006D196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196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2020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6D" w:rsidRPr="006D196D" w:rsidRDefault="006D196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6D" w:rsidRPr="006D196D" w:rsidRDefault="006D196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6D" w:rsidRPr="006D196D" w:rsidRDefault="006D196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D196D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1320,2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6D" w:rsidRPr="006D196D" w:rsidRDefault="006D196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6D" w:rsidRPr="006D196D" w:rsidRDefault="006D196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D196D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1320,2</w:t>
            </w:r>
          </w:p>
        </w:tc>
      </w:tr>
    </w:tbl>
    <w:p w:rsidR="006D196D" w:rsidRPr="006D196D" w:rsidRDefault="006D196D" w:rsidP="006D1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19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Целевые показатели муниципальной программы определяются на основе </w:t>
      </w:r>
      <w:r w:rsidRPr="006D196D">
        <w:rPr>
          <w:rFonts w:ascii="Times New Roman" w:eastAsia="Times New Roman" w:hAnsi="Times New Roman" w:cs="Times New Roman"/>
          <w:sz w:val="28"/>
          <w:szCs w:val="20"/>
          <w:lang w:eastAsia="ru-RU"/>
        </w:rPr>
        <w:t>данных ведомственной отчетности»;</w:t>
      </w:r>
    </w:p>
    <w:p w:rsidR="009A52D9" w:rsidRDefault="00364AC5" w:rsidP="00406B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1.5.3. Мероприятия  Подпрограммы изложить в следующей редакции:</w:t>
      </w:r>
    </w:p>
    <w:p w:rsidR="00364AC5" w:rsidRPr="007E425E" w:rsidRDefault="007E425E" w:rsidP="007E425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364AC5" w:rsidRPr="007E425E">
        <w:rPr>
          <w:rFonts w:ascii="Times New Roman" w:eastAsia="Calibri" w:hAnsi="Times New Roman" w:cs="Times New Roman"/>
          <w:sz w:val="28"/>
          <w:szCs w:val="28"/>
        </w:rPr>
        <w:t>Мероприятия</w:t>
      </w:r>
      <w:r w:rsidR="00364AC5" w:rsidRPr="007E425E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AC5" w:rsidRPr="007E42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4AC5" w:rsidRPr="007E42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Организация </w:t>
      </w:r>
      <w:r w:rsidR="00364AC5" w:rsidRPr="007E425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населенных пунктов </w:t>
      </w:r>
      <w:r w:rsidR="00364AC5" w:rsidRPr="007E42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Новорахинского сельского поселения»</w:t>
      </w:r>
    </w:p>
    <w:p w:rsidR="00364AC5" w:rsidRPr="00364AC5" w:rsidRDefault="00364AC5" w:rsidP="00364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746" w:type="dxa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"/>
        <w:gridCol w:w="701"/>
        <w:gridCol w:w="8"/>
        <w:gridCol w:w="2060"/>
        <w:gridCol w:w="992"/>
        <w:gridCol w:w="884"/>
        <w:gridCol w:w="108"/>
        <w:gridCol w:w="742"/>
        <w:gridCol w:w="109"/>
        <w:gridCol w:w="567"/>
        <w:gridCol w:w="33"/>
        <w:gridCol w:w="142"/>
        <w:gridCol w:w="425"/>
        <w:gridCol w:w="142"/>
        <w:gridCol w:w="850"/>
        <w:gridCol w:w="709"/>
        <w:gridCol w:w="142"/>
        <w:gridCol w:w="709"/>
        <w:gridCol w:w="708"/>
        <w:gridCol w:w="709"/>
      </w:tblGrid>
      <w:tr w:rsidR="007E425E" w:rsidRPr="00364AC5" w:rsidTr="00B00185">
        <w:trPr>
          <w:trHeight w:val="640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 xml:space="preserve">№  </w:t>
            </w: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br/>
            </w:r>
            <w:proofErr w:type="gramStart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gramEnd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/п</w:t>
            </w:r>
          </w:p>
        </w:tc>
        <w:tc>
          <w:tcPr>
            <w:tcW w:w="2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Наименование   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Испол-нитель</w:t>
            </w:r>
            <w:proofErr w:type="spellEnd"/>
            <w:proofErr w:type="gram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 xml:space="preserve">Срок </w:t>
            </w: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br/>
            </w:r>
            <w:proofErr w:type="spellStart"/>
            <w:proofErr w:type="gramStart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реализ-ации</w:t>
            </w:r>
            <w:proofErr w:type="spellEnd"/>
            <w:proofErr w:type="gramEnd"/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Целе</w:t>
            </w:r>
            <w:proofErr w:type="spellEnd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-вой</w:t>
            </w:r>
            <w:proofErr w:type="gramEnd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 xml:space="preserve"> пока-</w:t>
            </w:r>
            <w:proofErr w:type="spellStart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затель</w:t>
            </w:r>
            <w:proofErr w:type="spellEnd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 xml:space="preserve"> (номер </w:t>
            </w:r>
            <w:proofErr w:type="spellStart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целе-вого</w:t>
            </w:r>
            <w:proofErr w:type="spellEnd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 xml:space="preserve"> показателя из паспорта </w:t>
            </w:r>
            <w:proofErr w:type="spellStart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подпрограм</w:t>
            </w:r>
            <w:proofErr w:type="spellEnd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-мы)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Источник</w:t>
            </w: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br/>
              <w:t>финансирования</w:t>
            </w:r>
          </w:p>
        </w:tc>
        <w:tc>
          <w:tcPr>
            <w:tcW w:w="45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Объем финансирования</w:t>
            </w: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br/>
              <w:t>по годам (тыс. руб.):</w:t>
            </w:r>
          </w:p>
        </w:tc>
      </w:tr>
      <w:tr w:rsidR="007E425E" w:rsidRPr="00364AC5" w:rsidTr="00B00185">
        <w:trPr>
          <w:trHeight w:val="480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C5" w:rsidRPr="00364AC5" w:rsidRDefault="00364AC5" w:rsidP="00B00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C5" w:rsidRPr="00364AC5" w:rsidRDefault="00364AC5" w:rsidP="00B00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C5" w:rsidRPr="00364AC5" w:rsidRDefault="00364AC5" w:rsidP="00B00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C5" w:rsidRPr="00364AC5" w:rsidRDefault="00364AC5" w:rsidP="00B00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C5" w:rsidRPr="00364AC5" w:rsidRDefault="00364AC5" w:rsidP="00B00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C5" w:rsidRPr="00364AC5" w:rsidRDefault="00364AC5" w:rsidP="00B00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E425E">
              <w:rPr>
                <w:rFonts w:ascii="Times New Roman" w:eastAsia="Times New Roman" w:hAnsi="Times New Roman" w:cs="Times New Roman"/>
                <w:highlight w:val="cyan"/>
                <w:lang w:eastAsia="ar-SA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7E425E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7E425E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7E425E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7E425E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7E425E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7E425E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2020</w:t>
            </w:r>
          </w:p>
        </w:tc>
      </w:tr>
      <w:tr w:rsidR="007E425E" w:rsidRPr="00364AC5" w:rsidTr="00B00185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</w:tr>
      <w:tr w:rsidR="007E425E" w:rsidRPr="00364AC5" w:rsidTr="00B00185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100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Задача 1: </w:t>
            </w:r>
            <w:r w:rsidRPr="00364AC5">
              <w:rPr>
                <w:rFonts w:ascii="Times New Roman" w:eastAsia="Calibri" w:hAnsi="Times New Roman" w:cs="Times New Roman"/>
                <w:b/>
                <w:lang w:eastAsia="ar-SA"/>
              </w:rPr>
              <w:t>Уборка и озеленение территории Новорахинского сельского поселения</w:t>
            </w:r>
          </w:p>
        </w:tc>
      </w:tr>
      <w:tr w:rsidR="007E425E" w:rsidRPr="00364AC5" w:rsidTr="007E425E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1.1.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Ремонт  элементов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AF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 xml:space="preserve">Администрация </w:t>
            </w:r>
            <w:proofErr w:type="spellStart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поселе</w:t>
            </w:r>
            <w:proofErr w:type="spellEnd"/>
          </w:p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ния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 xml:space="preserve">2015-2020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2.1.1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5E" w:rsidRDefault="007E425E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Б</w:t>
            </w:r>
            <w:r w:rsidR="00364AC5" w:rsidRPr="00364AC5">
              <w:rPr>
                <w:rFonts w:ascii="Times New Roman" w:eastAsia="Times New Roman" w:hAnsi="Times New Roman" w:cs="Times New Roman"/>
                <w:lang w:eastAsia="ar-SA"/>
              </w:rPr>
              <w:t>юд</w:t>
            </w:r>
            <w:proofErr w:type="spellEnd"/>
          </w:p>
          <w:p w:rsidR="007E425E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жет</w:t>
            </w:r>
            <w:proofErr w:type="spellEnd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посе</w:t>
            </w:r>
            <w:proofErr w:type="spellEnd"/>
          </w:p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ления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71,8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7E425E" w:rsidRDefault="007E425E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ar-SA"/>
              </w:rPr>
            </w:pPr>
            <w:r w:rsidRPr="007E425E">
              <w:rPr>
                <w:rFonts w:ascii="Times New Roman" w:eastAsia="Times New Roman" w:hAnsi="Times New Roman" w:cs="Times New Roman"/>
                <w:highlight w:val="cyan"/>
                <w:lang w:eastAsia="ar-SA"/>
              </w:rPr>
              <w:t>28,4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7E425E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7E425E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400,0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7E425E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7E425E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7E425E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7E425E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400,0</w:t>
            </w:r>
          </w:p>
        </w:tc>
      </w:tr>
      <w:tr w:rsidR="007E425E" w:rsidRPr="00364AC5" w:rsidTr="007E425E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1.2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64AC5">
              <w:rPr>
                <w:rFonts w:ascii="Times New Roman" w:eastAsia="Arial" w:hAnsi="Times New Roman" w:cs="Times New Roman"/>
                <w:lang w:eastAsia="ru-RU" w:bidi="ru-RU"/>
              </w:rPr>
              <w:t>Обкос</w:t>
            </w:r>
            <w:proofErr w:type="spellEnd"/>
            <w:r w:rsidRPr="00364AC5">
              <w:rPr>
                <w:rFonts w:ascii="Times New Roman" w:eastAsia="Arial" w:hAnsi="Times New Roman" w:cs="Times New Roman"/>
                <w:lang w:eastAsia="ru-RU" w:bidi="ru-RU"/>
              </w:rPr>
              <w:t xml:space="preserve">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AF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 xml:space="preserve">Администрация </w:t>
            </w:r>
            <w:proofErr w:type="spellStart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поселе</w:t>
            </w:r>
            <w:proofErr w:type="spellEnd"/>
          </w:p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ния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 xml:space="preserve">2015-2020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2.1.2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E" w:rsidRDefault="007E425E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Б</w:t>
            </w:r>
            <w:r w:rsidR="00364AC5" w:rsidRPr="00364AC5">
              <w:rPr>
                <w:rFonts w:ascii="Times New Roman" w:eastAsia="Times New Roman" w:hAnsi="Times New Roman" w:cs="Times New Roman"/>
                <w:lang w:eastAsia="ar-SA"/>
              </w:rPr>
              <w:t>юд</w:t>
            </w:r>
            <w:proofErr w:type="spellEnd"/>
          </w:p>
          <w:p w:rsidR="007E425E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жет</w:t>
            </w:r>
            <w:proofErr w:type="spellEnd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посе</w:t>
            </w:r>
            <w:proofErr w:type="spellEnd"/>
          </w:p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ления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7E425E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7E425E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46,81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7E425E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7E425E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71,8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7E425E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7E425E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68,8</w:t>
            </w:r>
          </w:p>
        </w:tc>
      </w:tr>
      <w:tr w:rsidR="007E425E" w:rsidRPr="00364AC5" w:rsidTr="007E425E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1.3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364AC5">
              <w:rPr>
                <w:rFonts w:ascii="Times New Roman" w:eastAsia="Arial" w:hAnsi="Times New Roman" w:cs="Times New Roman"/>
                <w:lang w:eastAsia="ru-RU" w:bidi="ru-RU"/>
              </w:rPr>
              <w:t xml:space="preserve">Ликвидация несанкционированных  свалок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AF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 xml:space="preserve">Администрация </w:t>
            </w:r>
            <w:proofErr w:type="spellStart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поселе</w:t>
            </w:r>
            <w:proofErr w:type="spellEnd"/>
          </w:p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ния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 xml:space="preserve">2015-2020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2.1.3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E" w:rsidRDefault="007E425E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Б</w:t>
            </w:r>
            <w:r w:rsidR="00364AC5" w:rsidRPr="00364AC5">
              <w:rPr>
                <w:rFonts w:ascii="Times New Roman" w:eastAsia="Times New Roman" w:hAnsi="Times New Roman" w:cs="Times New Roman"/>
                <w:lang w:eastAsia="ar-SA"/>
              </w:rPr>
              <w:t>юд</w:t>
            </w:r>
            <w:proofErr w:type="spellEnd"/>
          </w:p>
          <w:p w:rsidR="007E425E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жет</w:t>
            </w:r>
            <w:proofErr w:type="spellEnd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посе</w:t>
            </w:r>
            <w:proofErr w:type="spellEnd"/>
          </w:p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ления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7E425E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7E425E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7E425E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7E425E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7E425E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7E425E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0</w:t>
            </w:r>
          </w:p>
        </w:tc>
      </w:tr>
      <w:tr w:rsidR="007E425E" w:rsidRPr="00364AC5" w:rsidTr="007E425E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1.4.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364AC5">
              <w:rPr>
                <w:rFonts w:ascii="Times New Roman" w:eastAsia="Calibri" w:hAnsi="Times New Roman" w:cs="Times New Roman"/>
              </w:rPr>
              <w:t>Обеспечение рабочими местами   незанятого населения (по договору с Центром занятости Крестецкого  муниципального района)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AF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 xml:space="preserve">Администрация </w:t>
            </w:r>
            <w:proofErr w:type="spellStart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поселе</w:t>
            </w:r>
            <w:proofErr w:type="spellEnd"/>
          </w:p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ния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 xml:space="preserve">2015-2020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2.1.4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E" w:rsidRDefault="007E425E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Б</w:t>
            </w:r>
            <w:r w:rsidR="00364AC5" w:rsidRPr="00364AC5">
              <w:rPr>
                <w:rFonts w:ascii="Times New Roman" w:eastAsia="Times New Roman" w:hAnsi="Times New Roman" w:cs="Times New Roman"/>
                <w:lang w:eastAsia="ar-SA"/>
              </w:rPr>
              <w:t>юд</w:t>
            </w:r>
            <w:proofErr w:type="spellEnd"/>
          </w:p>
          <w:p w:rsidR="007E425E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жет</w:t>
            </w:r>
            <w:proofErr w:type="spellEnd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посе</w:t>
            </w:r>
            <w:proofErr w:type="spellEnd"/>
          </w:p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ления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7E425E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7E425E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7E425E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7E425E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7E425E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7E425E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0</w:t>
            </w:r>
          </w:p>
        </w:tc>
      </w:tr>
      <w:tr w:rsidR="007E425E" w:rsidRPr="00364AC5" w:rsidTr="00B00185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00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Задача 2: </w:t>
            </w:r>
            <w:r w:rsidRPr="00364AC5">
              <w:rPr>
                <w:rFonts w:ascii="Times New Roman" w:eastAsia="Calibri" w:hAnsi="Times New Roman" w:cs="Times New Roman"/>
                <w:b/>
                <w:lang w:eastAsia="ar-SA"/>
              </w:rPr>
              <w:t>Освещение улиц Новорахинского сельского поселения</w:t>
            </w:r>
          </w:p>
        </w:tc>
      </w:tr>
      <w:tr w:rsidR="007E425E" w:rsidRPr="00364AC5" w:rsidTr="007E425E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2.1.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AC5">
              <w:rPr>
                <w:rFonts w:ascii="Times New Roman" w:eastAsia="Times New Roman" w:hAnsi="Times New Roman" w:cs="Times New Roman"/>
                <w:lang w:eastAsia="ru-RU"/>
              </w:rPr>
              <w:t>приобретение и заманенных ламп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AF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 xml:space="preserve">Администрация </w:t>
            </w:r>
            <w:proofErr w:type="spellStart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поселе</w:t>
            </w:r>
            <w:proofErr w:type="spellEnd"/>
          </w:p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ния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 xml:space="preserve">2015-2020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2.2.1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E" w:rsidRDefault="007E425E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Б</w:t>
            </w:r>
            <w:r w:rsidR="00364AC5" w:rsidRPr="00364AC5">
              <w:rPr>
                <w:rFonts w:ascii="Times New Roman" w:eastAsia="Times New Roman" w:hAnsi="Times New Roman" w:cs="Times New Roman"/>
                <w:lang w:eastAsia="ar-SA"/>
              </w:rPr>
              <w:t>юд</w:t>
            </w:r>
            <w:proofErr w:type="spellEnd"/>
          </w:p>
          <w:p w:rsidR="007E425E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жет</w:t>
            </w:r>
            <w:proofErr w:type="spellEnd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посе</w:t>
            </w:r>
            <w:proofErr w:type="spellEnd"/>
          </w:p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ления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</w:tr>
      <w:tr w:rsidR="007E425E" w:rsidRPr="00364AC5" w:rsidTr="007E425E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2.2.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AC5">
              <w:rPr>
                <w:rFonts w:ascii="Times New Roman" w:eastAsia="Times New Roman" w:hAnsi="Times New Roman" w:cs="Times New Roman"/>
                <w:lang w:eastAsia="ru-RU"/>
              </w:rPr>
              <w:t>ремонт светильников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Администрация поселен</w:t>
            </w: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2015-2020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2.2.2.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E" w:rsidRDefault="007E425E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Б</w:t>
            </w:r>
            <w:r w:rsidR="00364AC5" w:rsidRPr="00364AC5">
              <w:rPr>
                <w:rFonts w:ascii="Times New Roman" w:eastAsia="Times New Roman" w:hAnsi="Times New Roman" w:cs="Times New Roman"/>
                <w:lang w:eastAsia="ar-SA"/>
              </w:rPr>
              <w:t>юд</w:t>
            </w:r>
            <w:proofErr w:type="spellEnd"/>
          </w:p>
          <w:p w:rsidR="007E425E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жет</w:t>
            </w:r>
            <w:proofErr w:type="spellEnd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посе</w:t>
            </w:r>
            <w:proofErr w:type="spellEnd"/>
          </w:p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ления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</w:tr>
      <w:tr w:rsidR="007E425E" w:rsidRPr="00364AC5" w:rsidTr="007E425E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2.3.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C5" w:rsidRPr="00364AC5" w:rsidRDefault="00364AC5" w:rsidP="00B0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AC5">
              <w:rPr>
                <w:rFonts w:ascii="Times New Roman" w:eastAsia="Times New Roman" w:hAnsi="Times New Roman" w:cs="Times New Roman"/>
                <w:lang w:eastAsia="ru-RU"/>
              </w:rPr>
              <w:t xml:space="preserve">оплата  за освещение улиц населённых пунктов сельского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AF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 xml:space="preserve">Администрация </w:t>
            </w:r>
            <w:proofErr w:type="spellStart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поселе</w:t>
            </w:r>
            <w:proofErr w:type="spellEnd"/>
          </w:p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ния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 xml:space="preserve">2015-2020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2.2.3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E" w:rsidRDefault="007E425E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Б</w:t>
            </w:r>
            <w:r w:rsidR="00364AC5" w:rsidRPr="00364AC5">
              <w:rPr>
                <w:rFonts w:ascii="Times New Roman" w:eastAsia="Times New Roman" w:hAnsi="Times New Roman" w:cs="Times New Roman"/>
                <w:lang w:eastAsia="ar-SA"/>
              </w:rPr>
              <w:t>юд</w:t>
            </w:r>
            <w:proofErr w:type="spellEnd"/>
          </w:p>
          <w:p w:rsidR="007E425E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жет</w:t>
            </w:r>
            <w:proofErr w:type="spellEnd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посе</w:t>
            </w:r>
            <w:proofErr w:type="spellEnd"/>
          </w:p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ления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1041.547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C5" w:rsidRPr="00364AC5" w:rsidRDefault="005A61AF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A61AF">
              <w:rPr>
                <w:rFonts w:ascii="Times New Roman" w:eastAsia="Times New Roman" w:hAnsi="Times New Roman" w:cs="Times New Roman"/>
                <w:highlight w:val="cyan"/>
                <w:lang w:eastAsia="ar-SA"/>
              </w:rPr>
              <w:t>1499,07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1310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550</w:t>
            </w:r>
          </w:p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655,4</w:t>
            </w:r>
          </w:p>
        </w:tc>
      </w:tr>
      <w:tr w:rsidR="007E425E" w:rsidRPr="00364AC5" w:rsidTr="00B00185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100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Задача 3: </w:t>
            </w:r>
            <w:r w:rsidRPr="00364AC5">
              <w:rPr>
                <w:rFonts w:ascii="Times New Roman" w:eastAsia="Calibri" w:hAnsi="Times New Roman" w:cs="Times New Roman"/>
                <w:b/>
                <w:lang w:eastAsia="ar-SA"/>
              </w:rPr>
              <w:t>Содержание мест захоронения на территории Новорахинского сельского поселения</w:t>
            </w:r>
          </w:p>
        </w:tc>
      </w:tr>
      <w:tr w:rsidR="007E425E" w:rsidRPr="00364AC5" w:rsidTr="007E425E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3.1.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64AC5">
              <w:rPr>
                <w:rFonts w:ascii="Times New Roman" w:eastAsia="Times New Roman" w:hAnsi="Times New Roman" w:cs="Times New Roman"/>
                <w:lang w:eastAsia="ru-RU"/>
              </w:rPr>
              <w:t xml:space="preserve">Оплата по договорам,  </w:t>
            </w:r>
            <w:r w:rsidRPr="00364AC5">
              <w:rPr>
                <w:rFonts w:ascii="Times New Roman" w:eastAsia="Times New Roman" w:hAnsi="Times New Roman" w:cs="Times New Roman"/>
                <w:lang w:eastAsia="ru-RU" w:bidi="ru-RU"/>
              </w:rPr>
              <w:t>заключенным на уборку общественных  территорий и 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AF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 xml:space="preserve">Администрация </w:t>
            </w:r>
            <w:proofErr w:type="spellStart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поселе</w:t>
            </w:r>
            <w:proofErr w:type="spellEnd"/>
          </w:p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ния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 xml:space="preserve">2015-2020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2.3.1.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E" w:rsidRDefault="007E425E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Б</w:t>
            </w:r>
            <w:r w:rsidR="00364AC5" w:rsidRPr="00364AC5">
              <w:rPr>
                <w:rFonts w:ascii="Times New Roman" w:eastAsia="Times New Roman" w:hAnsi="Times New Roman" w:cs="Times New Roman"/>
                <w:lang w:eastAsia="ar-SA"/>
              </w:rPr>
              <w:t>юд</w:t>
            </w:r>
            <w:proofErr w:type="spellEnd"/>
          </w:p>
          <w:p w:rsidR="007E425E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жет</w:t>
            </w:r>
            <w:proofErr w:type="spellEnd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посе</w:t>
            </w:r>
            <w:proofErr w:type="spellEnd"/>
          </w:p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ления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72,4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5A61AF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A61AF">
              <w:rPr>
                <w:rFonts w:ascii="Times New Roman" w:eastAsia="Times New Roman" w:hAnsi="Times New Roman" w:cs="Times New Roman"/>
                <w:highlight w:val="cyan"/>
                <w:lang w:eastAsia="ar-SA"/>
              </w:rPr>
              <w:t>23,44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60</w:t>
            </w:r>
            <w:r w:rsidR="005A61AF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45</w:t>
            </w:r>
            <w:r w:rsidR="005A61AF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40,0</w:t>
            </w:r>
          </w:p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E425E" w:rsidRPr="00364AC5" w:rsidTr="00B00185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00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b/>
                <w:lang w:eastAsia="ar-SA"/>
              </w:rPr>
              <w:t>Задача 4:Организация сбора и вывоза бытовых отходов  и мусора</w:t>
            </w:r>
          </w:p>
        </w:tc>
      </w:tr>
      <w:tr w:rsidR="007E425E" w:rsidRPr="00364AC5" w:rsidTr="007E425E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4.1.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64AC5">
              <w:rPr>
                <w:rFonts w:ascii="Times New Roman" w:eastAsia="Times New Roman" w:hAnsi="Times New Roman" w:cs="Times New Roman"/>
                <w:bCs/>
                <w:lang w:eastAsia="ru-RU"/>
              </w:rPr>
              <w:t>Заключение договоров на сбор и вывоз ТБО.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AF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 xml:space="preserve">Администрация </w:t>
            </w:r>
            <w:proofErr w:type="spellStart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поселе</w:t>
            </w:r>
            <w:proofErr w:type="spellEnd"/>
          </w:p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ния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 xml:space="preserve">2015-2020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2.4.1.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E" w:rsidRDefault="007E425E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Б</w:t>
            </w:r>
            <w:r w:rsidR="00364AC5" w:rsidRPr="00364AC5">
              <w:rPr>
                <w:rFonts w:ascii="Times New Roman" w:eastAsia="Times New Roman" w:hAnsi="Times New Roman" w:cs="Times New Roman"/>
                <w:lang w:eastAsia="ar-SA"/>
              </w:rPr>
              <w:t>юд</w:t>
            </w:r>
            <w:proofErr w:type="spellEnd"/>
          </w:p>
          <w:p w:rsidR="007E425E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жет</w:t>
            </w:r>
            <w:proofErr w:type="spellEnd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посе</w:t>
            </w:r>
            <w:proofErr w:type="spellEnd"/>
          </w:p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ления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7E425E" w:rsidRPr="00364AC5" w:rsidTr="00B00185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00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Задача 5. Соблюдение </w:t>
            </w:r>
            <w:proofErr w:type="gramStart"/>
            <w:r w:rsidRPr="00364A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требований исполнения нормативных правовых актов  органов  местного самоуправления сельского поселения</w:t>
            </w:r>
            <w:proofErr w:type="gramEnd"/>
          </w:p>
        </w:tc>
      </w:tr>
      <w:tr w:rsidR="007E425E" w:rsidRPr="00364AC5" w:rsidTr="007E425E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5.1.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5A61AF" w:rsidRDefault="00364AC5" w:rsidP="00B0018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A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Проведение  мероприятий   по муниципальному контролю за  соблюдением  </w:t>
            </w:r>
            <w:proofErr w:type="gramStart"/>
            <w:r w:rsidRPr="00364AC5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исполнения нормативных правовых актов органов местного  само</w:t>
            </w:r>
            <w:r w:rsidR="005A61AF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управления сельского  поселения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AF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 xml:space="preserve">Администрация </w:t>
            </w:r>
            <w:proofErr w:type="spellStart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поселе</w:t>
            </w:r>
            <w:proofErr w:type="spellEnd"/>
          </w:p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ния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 xml:space="preserve">2015-2020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2.5.1.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E" w:rsidRDefault="007E425E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Б</w:t>
            </w:r>
            <w:r w:rsidR="00364AC5" w:rsidRPr="00364AC5">
              <w:rPr>
                <w:rFonts w:ascii="Times New Roman" w:eastAsia="Times New Roman" w:hAnsi="Times New Roman" w:cs="Times New Roman"/>
                <w:lang w:eastAsia="ar-SA"/>
              </w:rPr>
              <w:t>юд</w:t>
            </w:r>
            <w:proofErr w:type="spellEnd"/>
          </w:p>
          <w:p w:rsidR="007E425E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жет</w:t>
            </w:r>
            <w:proofErr w:type="spellEnd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посе</w:t>
            </w:r>
            <w:proofErr w:type="spellEnd"/>
          </w:p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ления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7E425E" w:rsidRPr="00364AC5" w:rsidTr="007E425E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C5" w:rsidRPr="005A61AF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5A61AF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5.2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C5" w:rsidRPr="005A61AF" w:rsidRDefault="00364AC5" w:rsidP="00B0018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5A61AF">
              <w:rPr>
                <w:rFonts w:ascii="Times New Roman" w:hAnsi="Times New Roman" w:cs="Times New Roman"/>
                <w:highlight w:val="yellow"/>
              </w:rPr>
              <w:t>Уточнение границ сельских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AF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5A61AF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 xml:space="preserve">Администрация </w:t>
            </w:r>
            <w:proofErr w:type="spellStart"/>
            <w:r w:rsidRPr="005A61AF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поселе</w:t>
            </w:r>
            <w:proofErr w:type="spellEnd"/>
          </w:p>
          <w:p w:rsidR="00364AC5" w:rsidRPr="005A61AF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proofErr w:type="spellStart"/>
            <w:r w:rsidRPr="005A61AF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ния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C5" w:rsidRPr="005A61AF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5A61AF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2018-2020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C5" w:rsidRPr="005A61AF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5A61AF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2.5.2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AF" w:rsidRDefault="005A61AF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proofErr w:type="spellStart"/>
            <w:r w:rsidRPr="005A61AF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Б</w:t>
            </w:r>
            <w:r w:rsidR="00364AC5" w:rsidRPr="005A61AF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юд</w:t>
            </w:r>
            <w:proofErr w:type="spellEnd"/>
          </w:p>
          <w:p w:rsidR="005A61AF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proofErr w:type="spellStart"/>
            <w:r w:rsidRPr="005A61AF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жет</w:t>
            </w:r>
            <w:proofErr w:type="spellEnd"/>
            <w:r w:rsidRPr="005A61AF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 xml:space="preserve"> </w:t>
            </w:r>
            <w:proofErr w:type="spellStart"/>
            <w:r w:rsidRPr="005A61AF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посе</w:t>
            </w:r>
            <w:proofErr w:type="spellEnd"/>
          </w:p>
          <w:p w:rsidR="00364AC5" w:rsidRPr="005A61AF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proofErr w:type="spellStart"/>
            <w:r w:rsidRPr="005A61AF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ления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C5" w:rsidRPr="005A61AF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C5" w:rsidRPr="005A61AF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C5" w:rsidRPr="005A61AF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C5" w:rsidRPr="005A61AF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5A61AF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48</w:t>
            </w:r>
            <w:r w:rsidR="005A61AF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C5" w:rsidRPr="005A61AF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5A61AF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48</w:t>
            </w:r>
            <w:r w:rsidR="005A61AF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C5" w:rsidRPr="005A61AF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5A61AF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56</w:t>
            </w:r>
            <w:r w:rsidR="005A61AF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,0</w:t>
            </w:r>
          </w:p>
        </w:tc>
      </w:tr>
      <w:tr w:rsidR="007E425E" w:rsidRPr="00364AC5" w:rsidTr="00B00185">
        <w:trPr>
          <w:gridBefore w:val="1"/>
          <w:wBefore w:w="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6.</w:t>
            </w:r>
          </w:p>
        </w:tc>
        <w:tc>
          <w:tcPr>
            <w:tcW w:w="100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Задача 6: </w:t>
            </w:r>
            <w:r w:rsidRPr="00364AC5">
              <w:rPr>
                <w:rFonts w:ascii="Times New Roman" w:eastAsia="Calibri" w:hAnsi="Times New Roman" w:cs="Times New Roman"/>
                <w:b/>
                <w:lang w:eastAsia="ar-SA"/>
              </w:rPr>
              <w:t>Реализация проектов местных инициатив граждан</w:t>
            </w:r>
          </w:p>
        </w:tc>
      </w:tr>
      <w:tr w:rsidR="007E425E" w:rsidRPr="00364AC5" w:rsidTr="007E425E">
        <w:trPr>
          <w:gridBefore w:val="1"/>
          <w:wBefore w:w="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6.1.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AC5">
              <w:rPr>
                <w:rFonts w:ascii="Times New Roman" w:eastAsia="Times New Roman" w:hAnsi="Times New Roman" w:cs="Times New Roman"/>
                <w:lang w:eastAsia="ru-RU"/>
              </w:rPr>
              <w:t>Софинансирование  мероприятий  по реализации проектов местных инициатив граждан</w:t>
            </w:r>
            <w:r w:rsidRPr="00364AC5">
              <w:rPr>
                <w:rFonts w:ascii="Times New Roman" w:hAnsi="Times New Roman" w:cs="Times New Roman"/>
              </w:rPr>
              <w:t xml:space="preserve"> включенных в муниципальные программы развития территорий Новгородской области </w:t>
            </w:r>
            <w:r w:rsidRPr="00364A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-//-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2.6.1.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E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Бюд</w:t>
            </w:r>
            <w:proofErr w:type="spellEnd"/>
          </w:p>
          <w:p w:rsidR="007E425E" w:rsidRDefault="00364AC5" w:rsidP="007E425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жет</w:t>
            </w:r>
            <w:proofErr w:type="spellEnd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364AC5" w:rsidRPr="00364AC5" w:rsidRDefault="00364AC5" w:rsidP="007E425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посе-ления</w:t>
            </w:r>
            <w:proofErr w:type="spellEnd"/>
            <w:proofErr w:type="gramEnd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E425E" w:rsidRPr="00364AC5" w:rsidTr="007E425E">
        <w:trPr>
          <w:gridBefore w:val="1"/>
          <w:wBefore w:w="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6.2.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AC5">
              <w:rPr>
                <w:rFonts w:ascii="Times New Roman" w:hAnsi="Times New Roman" w:cs="Times New Roman"/>
              </w:rPr>
              <w:t xml:space="preserve">Субсидия на реализацию проектов местных инициатив граждан, включенных в муниципальные программы развития </w:t>
            </w:r>
            <w:r w:rsidRPr="00364AC5">
              <w:rPr>
                <w:rFonts w:ascii="Times New Roman" w:hAnsi="Times New Roman" w:cs="Times New Roman"/>
              </w:rPr>
              <w:lastRenderedPageBreak/>
              <w:t>территорий Новгородской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-//-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2.6.2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E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Област</w:t>
            </w:r>
            <w:proofErr w:type="spellEnd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-ной</w:t>
            </w:r>
            <w:proofErr w:type="gramEnd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бюд</w:t>
            </w:r>
            <w:proofErr w:type="spellEnd"/>
          </w:p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жет</w:t>
            </w:r>
            <w:proofErr w:type="spellEnd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28.95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E425E" w:rsidRPr="00364AC5" w:rsidTr="007E425E">
        <w:trPr>
          <w:gridBefore w:val="1"/>
          <w:wBefore w:w="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6.3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4AC5">
              <w:rPr>
                <w:rFonts w:ascii="Times New Roman" w:hAnsi="Times New Roman" w:cs="Times New Roman"/>
              </w:rPr>
              <w:t>Софинансирование субсидии  бюджетам городских и сельских  поселений на реализацию проектов местных инициатив граждан по  установке ограждения на гражданском кладбище в д. Старое Рахино Новорахинского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-//-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2.6.3.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E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Бюд</w:t>
            </w:r>
            <w:proofErr w:type="spellEnd"/>
          </w:p>
          <w:p w:rsidR="007E425E" w:rsidRDefault="00364AC5" w:rsidP="007E425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жет</w:t>
            </w:r>
            <w:proofErr w:type="spellEnd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364AC5" w:rsidRPr="00364AC5" w:rsidRDefault="00364AC5" w:rsidP="007E425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proofErr w:type="gramStart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посе-ления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64AC5" w:rsidRPr="00364AC5" w:rsidTr="007E425E">
        <w:trPr>
          <w:gridBefore w:val="1"/>
          <w:wBefore w:w="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6.4.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4AC5">
              <w:rPr>
                <w:rFonts w:ascii="Times New Roman" w:hAnsi="Times New Roman" w:cs="Times New Roman"/>
              </w:rPr>
              <w:t xml:space="preserve">Субсидия  бюджетам сельских поселений Новгородской области на реализацию проектов местных инициатив граждан,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-//-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2.6.3.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E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Област</w:t>
            </w:r>
            <w:proofErr w:type="spellEnd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-ной</w:t>
            </w:r>
            <w:proofErr w:type="gramEnd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бюд</w:t>
            </w:r>
            <w:proofErr w:type="spellEnd"/>
          </w:p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жет</w:t>
            </w:r>
            <w:proofErr w:type="spellEnd"/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4AC5">
              <w:rPr>
                <w:rFonts w:ascii="Times New Roman" w:eastAsia="Times New Roman" w:hAnsi="Times New Roman" w:cs="Times New Roman"/>
                <w:lang w:eastAsia="ar-SA"/>
              </w:rPr>
              <w:t>40,400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C5" w:rsidRPr="00364AC5" w:rsidRDefault="00364AC5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C9564D" w:rsidRDefault="005A61AF" w:rsidP="00C9564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1.6.</w:t>
      </w:r>
      <w:r w:rsidR="00C9564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5A61AF">
        <w:t xml:space="preserve"> </w:t>
      </w:r>
      <w:r w:rsidR="00A82E0D">
        <w:rPr>
          <w:rFonts w:ascii="Times New Roman" w:eastAsia="Calibri" w:hAnsi="Times New Roman" w:cs="Times New Roman"/>
          <w:sz w:val="28"/>
          <w:szCs w:val="28"/>
        </w:rPr>
        <w:t>Приложении</w:t>
      </w:r>
      <w:r w:rsidR="00C9564D">
        <w:rPr>
          <w:rFonts w:ascii="Times New Roman" w:eastAsia="Calibri" w:hAnsi="Times New Roman" w:cs="Times New Roman"/>
          <w:sz w:val="28"/>
          <w:szCs w:val="28"/>
        </w:rPr>
        <w:t xml:space="preserve"> 3 </w:t>
      </w:r>
      <w:r w:rsidRPr="005A61AF">
        <w:rPr>
          <w:rFonts w:ascii="Times New Roman" w:eastAsia="Calibri" w:hAnsi="Times New Roman" w:cs="Times New Roman"/>
          <w:sz w:val="28"/>
          <w:szCs w:val="28"/>
        </w:rPr>
        <w:t>Подпрограмма «Развитие физической культуры и спорта, организация досуга и обеспечение услугами  культуры жителей Новорахинского сельского поселения» муниципальной программы Новорахинского сельского поселения «Устойчивое развитие сельских территорий в Новорахинском сельском поселении  на 2015-2020 годы »</w:t>
      </w:r>
      <w:r w:rsidR="00C9564D">
        <w:rPr>
          <w:rFonts w:ascii="Times New Roman" w:eastAsia="Calibri" w:hAnsi="Times New Roman" w:cs="Times New Roman"/>
          <w:sz w:val="28"/>
          <w:szCs w:val="28"/>
        </w:rPr>
        <w:t xml:space="preserve"> (далее-Подпрограмма)  к Программе:</w:t>
      </w:r>
    </w:p>
    <w:p w:rsidR="005A61AF" w:rsidRPr="005A61AF" w:rsidRDefault="00C9564D" w:rsidP="00C9564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1.6.1. Пункт 4  Подпрограммы изложить в следующей редакции: </w:t>
      </w:r>
    </w:p>
    <w:p w:rsidR="00C9564D" w:rsidRPr="00C9564D" w:rsidRDefault="00C9564D" w:rsidP="00C956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564D">
        <w:rPr>
          <w:rFonts w:ascii="Times New Roman" w:eastAsia="Times New Roman" w:hAnsi="Times New Roman" w:cs="Times New Roman"/>
          <w:sz w:val="28"/>
          <w:szCs w:val="28"/>
          <w:lang w:eastAsia="ru-RU"/>
        </w:rPr>
        <w:t>4.Объёмы и источники финансирования  подпрограммы в целом и по годам реализации (тыс. рублей):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1734"/>
        <w:gridCol w:w="1728"/>
        <w:gridCol w:w="1724"/>
        <w:gridCol w:w="1808"/>
        <w:gridCol w:w="1716"/>
      </w:tblGrid>
      <w:tr w:rsidR="00C9564D" w:rsidRPr="00C9564D" w:rsidTr="00B00185"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4D" w:rsidRPr="00C9564D" w:rsidRDefault="00C9564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4D" w:rsidRPr="00C9564D" w:rsidRDefault="00C9564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C9564D" w:rsidRPr="00C9564D" w:rsidTr="00B001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4D" w:rsidRPr="00C9564D" w:rsidRDefault="00C9564D" w:rsidP="00B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4D" w:rsidRPr="00C9564D" w:rsidRDefault="00C9564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4D" w:rsidRPr="00C9564D" w:rsidRDefault="00C9564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4D" w:rsidRPr="00C9564D" w:rsidRDefault="00C9564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4D" w:rsidRPr="00C9564D" w:rsidRDefault="00C9564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4D" w:rsidRPr="00C9564D" w:rsidRDefault="00C9564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C9564D" w:rsidRPr="00C9564D" w:rsidTr="00B00185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4D" w:rsidRPr="00C9564D" w:rsidRDefault="00C9564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4D" w:rsidRPr="00C9564D" w:rsidRDefault="00C9564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4D" w:rsidRPr="00C9564D" w:rsidRDefault="00C9564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4D" w:rsidRPr="00C9564D" w:rsidRDefault="00C9564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4D" w:rsidRPr="00C9564D" w:rsidRDefault="00C9564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4D" w:rsidRPr="00C9564D" w:rsidRDefault="00C9564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9564D" w:rsidRPr="00C9564D" w:rsidTr="00B00185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4D" w:rsidRPr="00C9564D" w:rsidRDefault="00C9564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4D" w:rsidRPr="00C9564D" w:rsidRDefault="00C9564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4D" w:rsidRPr="00C9564D" w:rsidRDefault="00C9564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4D" w:rsidRPr="00C9564D" w:rsidRDefault="00C9564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4D" w:rsidRPr="00C9564D" w:rsidRDefault="00C9564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4D" w:rsidRPr="00C9564D" w:rsidRDefault="00C9564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C9564D" w:rsidRPr="00C9564D" w:rsidTr="00B00185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4D" w:rsidRPr="00C9564D" w:rsidRDefault="00C9564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4D" w:rsidRPr="00C9564D" w:rsidRDefault="00C9564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4D" w:rsidRPr="00C9564D" w:rsidRDefault="00C9564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4D" w:rsidRPr="00C9564D" w:rsidRDefault="00C9564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4D" w:rsidRPr="00C9564D" w:rsidRDefault="00C9564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4D" w:rsidRPr="00C9564D" w:rsidRDefault="00C9564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C9564D" w:rsidRPr="00C9564D" w:rsidTr="00B00185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4D" w:rsidRPr="00C9564D" w:rsidRDefault="00C9564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4D" w:rsidRPr="00C9564D" w:rsidRDefault="00C9564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4D" w:rsidRPr="00C9564D" w:rsidRDefault="00C9564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4D" w:rsidRPr="00C9564D" w:rsidRDefault="00C9564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4D" w:rsidRPr="00C9564D" w:rsidRDefault="00C9564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4D" w:rsidRPr="00C9564D" w:rsidRDefault="00C9564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C9564D" w:rsidRPr="00C9564D" w:rsidTr="00B00185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4D" w:rsidRPr="00C9564D" w:rsidRDefault="00C9564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4D" w:rsidRPr="00C9564D" w:rsidRDefault="00C9564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4D" w:rsidRPr="00C9564D" w:rsidRDefault="00C9564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4D" w:rsidRPr="00C9564D" w:rsidRDefault="00C9564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4D" w:rsidRPr="00C9564D" w:rsidRDefault="00C9564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4D" w:rsidRPr="00C9564D" w:rsidRDefault="00C9564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C9564D" w:rsidRPr="00C9564D" w:rsidTr="00B00185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4D" w:rsidRPr="00C9564D" w:rsidRDefault="00C9564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4D" w:rsidRPr="00C9564D" w:rsidRDefault="00C9564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4D" w:rsidRPr="00C9564D" w:rsidRDefault="00C9564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4D" w:rsidRPr="00C9564D" w:rsidRDefault="00C9564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4D" w:rsidRPr="00C9564D" w:rsidRDefault="00C9564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4D" w:rsidRPr="00C9564D" w:rsidRDefault="00C9564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C9564D" w:rsidRPr="00C9564D" w:rsidTr="00B00185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4D" w:rsidRPr="00C9564D" w:rsidRDefault="00C9564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4D" w:rsidRPr="00C9564D" w:rsidRDefault="00C9564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4D" w:rsidRPr="00C9564D" w:rsidRDefault="00C9564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4D" w:rsidRPr="00C9564D" w:rsidRDefault="00C9564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4D" w:rsidRPr="00C9564D" w:rsidRDefault="00C9564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4D" w:rsidRPr="00C9564D" w:rsidRDefault="00C9564D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</w:tbl>
    <w:p w:rsidR="00C9564D" w:rsidRDefault="00C9564D" w:rsidP="00C95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15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Целевые показатели муниципальной программы определяются на основе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данных ведомственной отчетности»;</w:t>
      </w:r>
    </w:p>
    <w:p w:rsidR="00C9564D" w:rsidRPr="00C9564D" w:rsidRDefault="00C9564D" w:rsidP="00C95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9564D">
        <w:rPr>
          <w:rFonts w:ascii="Times New Roman" w:eastAsia="Times New Roman" w:hAnsi="Times New Roman" w:cs="Times New Roman"/>
          <w:sz w:val="28"/>
          <w:szCs w:val="28"/>
          <w:lang w:eastAsia="ru-RU"/>
        </w:rPr>
        <w:t>1.6.2.</w:t>
      </w:r>
      <w:r w:rsidRPr="00C9564D">
        <w:rPr>
          <w:rFonts w:ascii="Times New Roman" w:hAnsi="Times New Roman" w:cs="Times New Roman"/>
          <w:sz w:val="28"/>
          <w:szCs w:val="28"/>
        </w:rPr>
        <w:t xml:space="preserve"> Мероприятия Подпрограммы изложить в следующей  редакции:</w:t>
      </w:r>
    </w:p>
    <w:p w:rsidR="00C9564D" w:rsidRPr="00231527" w:rsidRDefault="00C9564D" w:rsidP="00C95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«Мероприятия подпрограммы </w:t>
      </w:r>
      <w:r w:rsidRPr="00C9564D">
        <w:rPr>
          <w:rFonts w:ascii="Times New Roman" w:eastAsia="Times New Roman" w:hAnsi="Times New Roman" w:cs="Times New Roman"/>
          <w:sz w:val="28"/>
          <w:szCs w:val="20"/>
          <w:lang w:eastAsia="ru-RU"/>
        </w:rPr>
        <w:t>«Развитие физической культур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ы и спорта, организация досуга </w:t>
      </w:r>
      <w:r w:rsidRPr="00C9564D">
        <w:rPr>
          <w:rFonts w:ascii="Times New Roman" w:eastAsia="Times New Roman" w:hAnsi="Times New Roman" w:cs="Times New Roman"/>
          <w:sz w:val="28"/>
          <w:szCs w:val="20"/>
          <w:lang w:eastAsia="ru-RU"/>
        </w:rPr>
        <w:t>и обеспечение услугами  культуры жителей Новор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ахинского сельского поселения  </w:t>
      </w:r>
    </w:p>
    <w:tbl>
      <w:tblPr>
        <w:tblW w:w="10746" w:type="dxa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7"/>
        <w:gridCol w:w="2068"/>
        <w:gridCol w:w="992"/>
        <w:gridCol w:w="992"/>
        <w:gridCol w:w="851"/>
        <w:gridCol w:w="884"/>
        <w:gridCol w:w="708"/>
        <w:gridCol w:w="709"/>
        <w:gridCol w:w="709"/>
        <w:gridCol w:w="709"/>
        <w:gridCol w:w="708"/>
        <w:gridCol w:w="709"/>
      </w:tblGrid>
      <w:tr w:rsidR="00C9564D" w:rsidRPr="00C9564D" w:rsidTr="00C9564D">
        <w:trPr>
          <w:trHeight w:val="64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№  </w:t>
            </w:r>
            <w:r w:rsidRPr="00C9564D">
              <w:rPr>
                <w:rFonts w:ascii="Times New Roman" w:eastAsia="Times New Roman" w:hAnsi="Times New Roman" w:cs="Times New Roman"/>
                <w:lang w:eastAsia="ar-SA"/>
              </w:rPr>
              <w:br/>
            </w:r>
            <w:proofErr w:type="gramStart"/>
            <w:r w:rsidRPr="00C9564D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gramEnd"/>
            <w:r w:rsidRPr="00C9564D">
              <w:rPr>
                <w:rFonts w:ascii="Times New Roman" w:eastAsia="Times New Roman" w:hAnsi="Times New Roman" w:cs="Times New Roman"/>
                <w:lang w:eastAsia="ar-SA"/>
              </w:rPr>
              <w:t>/п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lang w:eastAsia="ar-SA"/>
              </w:rPr>
              <w:t>Наименование   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C9564D">
              <w:rPr>
                <w:rFonts w:ascii="Times New Roman" w:eastAsia="Times New Roman" w:hAnsi="Times New Roman" w:cs="Times New Roman"/>
                <w:lang w:eastAsia="ar-SA"/>
              </w:rPr>
              <w:t>Испол-нитель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lang w:eastAsia="ar-SA"/>
              </w:rPr>
              <w:t xml:space="preserve">Срок </w:t>
            </w:r>
            <w:r w:rsidRPr="00C9564D">
              <w:rPr>
                <w:rFonts w:ascii="Times New Roman" w:eastAsia="Times New Roman" w:hAnsi="Times New Roman" w:cs="Times New Roman"/>
                <w:lang w:eastAsia="ar-SA"/>
              </w:rPr>
              <w:br/>
            </w:r>
            <w:proofErr w:type="spellStart"/>
            <w:proofErr w:type="gramStart"/>
            <w:r w:rsidRPr="00C9564D">
              <w:rPr>
                <w:rFonts w:ascii="Times New Roman" w:eastAsia="Times New Roman" w:hAnsi="Times New Roman" w:cs="Times New Roman"/>
                <w:lang w:eastAsia="ar-SA"/>
              </w:rPr>
              <w:t>реализ-ации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C9564D">
              <w:rPr>
                <w:rFonts w:ascii="Times New Roman" w:eastAsia="Times New Roman" w:hAnsi="Times New Roman" w:cs="Times New Roman"/>
                <w:lang w:eastAsia="ar-SA"/>
              </w:rPr>
              <w:t>Целе</w:t>
            </w:r>
            <w:proofErr w:type="spellEnd"/>
            <w:r w:rsidRPr="00C9564D">
              <w:rPr>
                <w:rFonts w:ascii="Times New Roman" w:eastAsia="Times New Roman" w:hAnsi="Times New Roman" w:cs="Times New Roman"/>
                <w:lang w:eastAsia="ar-SA"/>
              </w:rPr>
              <w:t>-вой</w:t>
            </w:r>
            <w:proofErr w:type="gramEnd"/>
            <w:r w:rsidRPr="00C9564D">
              <w:rPr>
                <w:rFonts w:ascii="Times New Roman" w:eastAsia="Times New Roman" w:hAnsi="Times New Roman" w:cs="Times New Roman"/>
                <w:lang w:eastAsia="ar-SA"/>
              </w:rPr>
              <w:t xml:space="preserve"> пока-</w:t>
            </w:r>
            <w:proofErr w:type="spellStart"/>
            <w:r w:rsidRPr="00C9564D">
              <w:rPr>
                <w:rFonts w:ascii="Times New Roman" w:eastAsia="Times New Roman" w:hAnsi="Times New Roman" w:cs="Times New Roman"/>
                <w:lang w:eastAsia="ar-SA"/>
              </w:rPr>
              <w:t>затель</w:t>
            </w:r>
            <w:proofErr w:type="spellEnd"/>
            <w:r w:rsidRPr="00C9564D">
              <w:rPr>
                <w:rFonts w:ascii="Times New Roman" w:eastAsia="Times New Roman" w:hAnsi="Times New Roman" w:cs="Times New Roman"/>
                <w:lang w:eastAsia="ar-SA"/>
              </w:rPr>
              <w:t xml:space="preserve"> (номер </w:t>
            </w:r>
            <w:proofErr w:type="spellStart"/>
            <w:r w:rsidRPr="00C9564D">
              <w:rPr>
                <w:rFonts w:ascii="Times New Roman" w:eastAsia="Times New Roman" w:hAnsi="Times New Roman" w:cs="Times New Roman"/>
                <w:lang w:eastAsia="ar-SA"/>
              </w:rPr>
              <w:t>целе-вого</w:t>
            </w:r>
            <w:proofErr w:type="spellEnd"/>
            <w:r w:rsidRPr="00C9564D">
              <w:rPr>
                <w:rFonts w:ascii="Times New Roman" w:eastAsia="Times New Roman" w:hAnsi="Times New Roman" w:cs="Times New Roman"/>
                <w:lang w:eastAsia="ar-SA"/>
              </w:rPr>
              <w:t xml:space="preserve"> показателя из паспорта </w:t>
            </w:r>
            <w:proofErr w:type="spellStart"/>
            <w:r w:rsidRPr="00C9564D">
              <w:rPr>
                <w:rFonts w:ascii="Times New Roman" w:eastAsia="Times New Roman" w:hAnsi="Times New Roman" w:cs="Times New Roman"/>
                <w:lang w:eastAsia="ar-SA"/>
              </w:rPr>
              <w:t>подпрограм</w:t>
            </w:r>
            <w:proofErr w:type="spellEnd"/>
            <w:r w:rsidRPr="00C9564D">
              <w:rPr>
                <w:rFonts w:ascii="Times New Roman" w:eastAsia="Times New Roman" w:hAnsi="Times New Roman" w:cs="Times New Roman"/>
                <w:lang w:eastAsia="ar-SA"/>
              </w:rPr>
              <w:t>-мы)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lang w:eastAsia="ar-SA"/>
              </w:rPr>
              <w:t>Источник</w:t>
            </w:r>
            <w:r w:rsidRPr="00C9564D">
              <w:rPr>
                <w:rFonts w:ascii="Times New Roman" w:eastAsia="Times New Roman" w:hAnsi="Times New Roman" w:cs="Times New Roman"/>
                <w:lang w:eastAsia="ar-SA"/>
              </w:rPr>
              <w:br/>
              <w:t>финансирования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lang w:eastAsia="ar-SA"/>
              </w:rPr>
              <w:t>Объем финансирования</w:t>
            </w:r>
            <w:r w:rsidRPr="00C9564D">
              <w:rPr>
                <w:rFonts w:ascii="Times New Roman" w:eastAsia="Times New Roman" w:hAnsi="Times New Roman" w:cs="Times New Roman"/>
                <w:lang w:eastAsia="ar-SA"/>
              </w:rPr>
              <w:br/>
              <w:t>по годам (тыс. руб.):</w:t>
            </w:r>
          </w:p>
        </w:tc>
      </w:tr>
      <w:tr w:rsidR="00C9564D" w:rsidRPr="00C9564D" w:rsidTr="00C9564D">
        <w:trPr>
          <w:trHeight w:val="48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4D" w:rsidRPr="00C9564D" w:rsidRDefault="00C9564D" w:rsidP="00B00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4D" w:rsidRPr="00C9564D" w:rsidRDefault="00C9564D" w:rsidP="00B00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4D" w:rsidRPr="00C9564D" w:rsidRDefault="00C9564D" w:rsidP="00B00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4D" w:rsidRPr="00C9564D" w:rsidRDefault="00C9564D" w:rsidP="00B00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4D" w:rsidRPr="00C9564D" w:rsidRDefault="00C9564D" w:rsidP="00B00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4D" w:rsidRPr="00C9564D" w:rsidRDefault="00C9564D" w:rsidP="00B00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lang w:eastAsia="ar-SA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lang w:eastAsia="ar-SA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lang w:eastAsia="ar-SA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lang w:eastAsia="ar-SA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lang w:eastAsia="ar-SA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lang w:eastAsia="ar-SA"/>
              </w:rPr>
              <w:t>2020</w:t>
            </w:r>
          </w:p>
        </w:tc>
      </w:tr>
      <w:tr w:rsidR="00C9564D" w:rsidRPr="00C9564D" w:rsidTr="00C956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</w:tr>
      <w:tr w:rsidR="00C9564D" w:rsidRPr="00C9564D" w:rsidTr="009A0C0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00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4D" w:rsidRPr="00C9564D" w:rsidRDefault="00C9564D" w:rsidP="00C9564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</w:t>
            </w:r>
            <w:proofErr w:type="gramStart"/>
            <w:r w:rsidRPr="00C95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C95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Создание условий для развития  физической культуры</w:t>
            </w:r>
          </w:p>
        </w:tc>
      </w:tr>
      <w:tr w:rsidR="00C9564D" w:rsidRPr="00C9564D" w:rsidTr="00A82E0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4D" w:rsidRPr="00C9564D" w:rsidRDefault="00C9564D" w:rsidP="00A82E0D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proofErr w:type="gramStart"/>
            <w:r w:rsidRPr="00C95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 спортивных  мероприятий (</w:t>
            </w:r>
            <w:proofErr w:type="spellStart"/>
            <w:r w:rsidRPr="00C95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дартс</w:t>
            </w:r>
            <w:proofErr w:type="spellEnd"/>
            <w:r w:rsidRPr="00C95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соревнования, мини-футбол, волейбол, велосипедные соревнования, весёлые старты,  кросс «Наций», настольный теннис  и др.</w:t>
            </w:r>
            <w:r w:rsidRPr="00C95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(в соответствии с отдельно утверждённым планом мероприятий</w:t>
            </w:r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4D" w:rsidRDefault="00C9564D" w:rsidP="00A82E0D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</w:t>
            </w:r>
            <w:proofErr w:type="spellEnd"/>
          </w:p>
          <w:p w:rsidR="00C9564D" w:rsidRPr="00C9564D" w:rsidRDefault="00C9564D" w:rsidP="00A82E0D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4D" w:rsidRPr="00C9564D" w:rsidRDefault="00C9564D" w:rsidP="00A82E0D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2015-2020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4D" w:rsidRPr="00C9564D" w:rsidRDefault="00C9564D" w:rsidP="00A82E0D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3.1.1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4D" w:rsidRDefault="00C9564D" w:rsidP="00A82E0D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</w:t>
            </w:r>
            <w:proofErr w:type="spellEnd"/>
          </w:p>
          <w:p w:rsidR="00C9564D" w:rsidRPr="00C9564D" w:rsidRDefault="00C9564D" w:rsidP="00A82E0D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жет</w:t>
            </w:r>
            <w:proofErr w:type="spellEnd"/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C9564D" w:rsidRPr="00C9564D" w:rsidTr="00A82E0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4D" w:rsidRPr="00C9564D" w:rsidRDefault="00C9564D" w:rsidP="00A82E0D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5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 игровых спортивных площадок  в населённых пунктах Новое Рахино, </w:t>
            </w:r>
            <w:proofErr w:type="spellStart"/>
            <w:r w:rsidRPr="00C95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Локотско</w:t>
            </w:r>
            <w:proofErr w:type="spellEnd"/>
            <w:r w:rsidRPr="00C95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5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Ракушино</w:t>
            </w:r>
            <w:proofErr w:type="spellEnd"/>
            <w:r w:rsidRPr="00C95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Сомёнка, Старое Рахино спортивным инвентарём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0D" w:rsidRDefault="00C9564D" w:rsidP="00A82E0D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</w:t>
            </w:r>
            <w:proofErr w:type="spellEnd"/>
          </w:p>
          <w:p w:rsidR="00C9564D" w:rsidRPr="00C9564D" w:rsidRDefault="00C9564D" w:rsidP="00A82E0D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4D" w:rsidRPr="00C9564D" w:rsidRDefault="00C9564D" w:rsidP="00A82E0D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2015-2020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4D" w:rsidRPr="00C9564D" w:rsidRDefault="00C9564D" w:rsidP="00A82E0D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3.1.2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4D" w:rsidRDefault="00C9564D" w:rsidP="00A82E0D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</w:t>
            </w:r>
            <w:proofErr w:type="spellEnd"/>
          </w:p>
          <w:p w:rsidR="00C9564D" w:rsidRPr="00C9564D" w:rsidRDefault="00C9564D" w:rsidP="00A82E0D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жет</w:t>
            </w:r>
            <w:proofErr w:type="spellEnd"/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9564D" w:rsidRPr="00C9564D" w:rsidTr="001E6FC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00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4D" w:rsidRPr="00C9564D" w:rsidRDefault="00C9564D" w:rsidP="00A82E0D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</w:t>
            </w:r>
            <w:proofErr w:type="gramStart"/>
            <w:r w:rsidRPr="00C95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C95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Организация и осуществление мероприятий по работе с детьми и молодёжью</w:t>
            </w:r>
          </w:p>
        </w:tc>
      </w:tr>
      <w:tr w:rsidR="00C9564D" w:rsidRPr="00C9564D" w:rsidTr="00A82E0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4D" w:rsidRPr="00C9564D" w:rsidRDefault="00C9564D" w:rsidP="00A82E0D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5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  спортивно-игровых площадок и обустройство их  спортивно-игровыми   элементами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0D" w:rsidRDefault="00C9564D" w:rsidP="00A82E0D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</w:t>
            </w:r>
            <w:proofErr w:type="spellEnd"/>
          </w:p>
          <w:p w:rsidR="00C9564D" w:rsidRPr="00C9564D" w:rsidRDefault="00C9564D" w:rsidP="00A82E0D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4D" w:rsidRPr="00C9564D" w:rsidRDefault="00C9564D" w:rsidP="00A82E0D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2015-2020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4D" w:rsidRPr="00C9564D" w:rsidRDefault="00C9564D" w:rsidP="00A82E0D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3.2.1.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0D" w:rsidRDefault="00A82E0D" w:rsidP="00A82E0D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="00C9564D"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юд</w:t>
            </w:r>
            <w:proofErr w:type="spellEnd"/>
          </w:p>
          <w:p w:rsidR="00C9564D" w:rsidRPr="00C9564D" w:rsidRDefault="00C9564D" w:rsidP="00A82E0D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жет</w:t>
            </w:r>
            <w:proofErr w:type="spellEnd"/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C9564D" w:rsidRPr="00C9564D" w:rsidTr="00A82E0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4D" w:rsidRPr="00C9564D" w:rsidRDefault="00C9564D" w:rsidP="00A82E0D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95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  мероприятий по работе с детьми и молодёжью (познавательные </w:t>
            </w:r>
            <w:r w:rsidRPr="00C95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викторины и конкурсы по темам безопасность дорожного движения, о здоровом образе жизни,   вреде и последствиях наркомании, токсикомании,  употребления   алкоголя и </w:t>
            </w:r>
            <w:proofErr w:type="spellStart"/>
            <w:r w:rsidRPr="00C95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C95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проведение патриотических пробегов ко Дню Победы, Дню скорби  и  пр. (в соответствии с отдельно утверждённым планом мероприятий)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0D" w:rsidRDefault="00C9564D" w:rsidP="00A82E0D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Администрация </w:t>
            </w:r>
            <w:proofErr w:type="spellStart"/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</w:t>
            </w:r>
            <w:proofErr w:type="spellEnd"/>
          </w:p>
          <w:p w:rsidR="00C9564D" w:rsidRPr="00C9564D" w:rsidRDefault="00C9564D" w:rsidP="00A82E0D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4D" w:rsidRPr="00C9564D" w:rsidRDefault="00C9564D" w:rsidP="00A82E0D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2015-2020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4D" w:rsidRPr="00C9564D" w:rsidRDefault="00C9564D" w:rsidP="00A82E0D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3.2.2.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0D" w:rsidRDefault="00A82E0D" w:rsidP="00A82E0D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="00C9564D"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юд</w:t>
            </w:r>
            <w:proofErr w:type="spellEnd"/>
          </w:p>
          <w:p w:rsidR="00C9564D" w:rsidRPr="00C9564D" w:rsidRDefault="00C9564D" w:rsidP="00A82E0D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жет</w:t>
            </w:r>
            <w:proofErr w:type="spellEnd"/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C9564D" w:rsidRPr="00C9564D" w:rsidTr="0007175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00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4D" w:rsidRPr="00C9564D" w:rsidRDefault="00C9564D" w:rsidP="00A82E0D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3: Создание условий для организации досуга и обеспечения жителей  поселения услугами организаций   культуры</w:t>
            </w:r>
          </w:p>
        </w:tc>
      </w:tr>
      <w:tr w:rsidR="00C9564D" w:rsidRPr="00C9564D" w:rsidTr="00A82E0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4D" w:rsidRPr="00C9564D" w:rsidRDefault="00C9564D" w:rsidP="00A82E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95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  культурных мероприятий (день деревни, День пожилого человека, День матери, защиты  семьи и детства и др. (в  соответствии с отдельно утверждённым планом мероприятий), опубликование поздравлений  в СМИ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0D" w:rsidRDefault="00C9564D" w:rsidP="00A82E0D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</w:t>
            </w:r>
            <w:proofErr w:type="spellEnd"/>
          </w:p>
          <w:p w:rsidR="00C9564D" w:rsidRPr="00C9564D" w:rsidRDefault="00C9564D" w:rsidP="00A82E0D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4D" w:rsidRPr="00C9564D" w:rsidRDefault="00C9564D" w:rsidP="00A82E0D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2015-2020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4D" w:rsidRPr="00C9564D" w:rsidRDefault="00C9564D" w:rsidP="00A82E0D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3.3.1.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0D" w:rsidRDefault="00A82E0D" w:rsidP="00A82E0D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="00C9564D"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юд</w:t>
            </w:r>
            <w:proofErr w:type="spellEnd"/>
          </w:p>
          <w:p w:rsidR="00C9564D" w:rsidRPr="00C9564D" w:rsidRDefault="00C9564D" w:rsidP="00A82E0D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жет</w:t>
            </w:r>
            <w:proofErr w:type="spellEnd"/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C9564D" w:rsidRPr="00364AC5" w:rsidTr="00A82E0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4D" w:rsidRPr="00C9564D" w:rsidRDefault="00C9564D" w:rsidP="00A82E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5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 и обустройство  мест  массового отдыха и гулянья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0D" w:rsidRDefault="00C9564D" w:rsidP="00A82E0D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</w:t>
            </w:r>
            <w:proofErr w:type="spellEnd"/>
          </w:p>
          <w:p w:rsidR="00C9564D" w:rsidRPr="00C9564D" w:rsidRDefault="00C9564D" w:rsidP="00A82E0D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4D" w:rsidRPr="00C9564D" w:rsidRDefault="00C9564D" w:rsidP="00A82E0D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2015-2020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4D" w:rsidRPr="00C9564D" w:rsidRDefault="00C9564D" w:rsidP="00A82E0D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3.3.2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0D" w:rsidRDefault="00A82E0D" w:rsidP="00A82E0D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="00C9564D"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юдж</w:t>
            </w:r>
            <w:proofErr w:type="spellEnd"/>
          </w:p>
          <w:p w:rsidR="00C9564D" w:rsidRPr="00C9564D" w:rsidRDefault="00C9564D" w:rsidP="00A82E0D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ет</w:t>
            </w:r>
            <w:proofErr w:type="spellEnd"/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4D" w:rsidRPr="00C9564D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4D" w:rsidRPr="00231527" w:rsidRDefault="00C9564D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56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</w:tbl>
    <w:p w:rsidR="00A82E0D" w:rsidRDefault="00A82E0D" w:rsidP="00A82E0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1.7</w:t>
      </w:r>
      <w:r w:rsidRPr="00A82E0D">
        <w:rPr>
          <w:rFonts w:ascii="Times New Roman" w:eastAsia="Calibri" w:hAnsi="Times New Roman" w:cs="Times New Roman"/>
          <w:sz w:val="28"/>
          <w:szCs w:val="28"/>
        </w:rPr>
        <w:t>.</w:t>
      </w:r>
      <w:r w:rsidRPr="00A82E0D">
        <w:rPr>
          <w:rFonts w:ascii="Times New Roman" w:hAnsi="Times New Roman" w:cs="Times New Roman"/>
          <w:sz w:val="28"/>
          <w:szCs w:val="28"/>
        </w:rPr>
        <w:t xml:space="preserve">  В </w:t>
      </w:r>
      <w:r w:rsidRPr="00A82E0D">
        <w:rPr>
          <w:rFonts w:ascii="Times New Roman" w:eastAsia="Calibri" w:hAnsi="Times New Roman" w:cs="Times New Roman"/>
          <w:sz w:val="28"/>
          <w:szCs w:val="28"/>
        </w:rPr>
        <w:t>Пр</w:t>
      </w:r>
      <w:r w:rsidRPr="00A82E0D">
        <w:rPr>
          <w:rFonts w:ascii="Times New Roman" w:eastAsia="Calibri" w:hAnsi="Times New Roman" w:cs="Times New Roman"/>
          <w:sz w:val="28"/>
          <w:szCs w:val="28"/>
        </w:rPr>
        <w:t>иложении</w:t>
      </w:r>
      <w:r w:rsidRPr="00A82E0D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Pr="00A82E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Подпрограммы</w:t>
      </w:r>
      <w:r w:rsidRPr="00A82E0D">
        <w:rPr>
          <w:rFonts w:ascii="Times New Roman" w:eastAsia="Calibri" w:hAnsi="Times New Roman" w:cs="Times New Roman"/>
          <w:sz w:val="28"/>
          <w:szCs w:val="28"/>
        </w:rPr>
        <w:t xml:space="preserve"> «Обеспечение первичных мер пожарной безопасности в Новорахинском сельском поселении» муниципальной программы Новорахинского сельского поселения «Устойчивое развитие сельских территорий в Новорахинском сельском поселении  на 2015-2020 годы 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(далее-Подпрограмма)</w:t>
      </w:r>
      <w:r w:rsidR="00C6090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Программе:</w:t>
      </w:r>
    </w:p>
    <w:p w:rsidR="00A82E0D" w:rsidRPr="00A82E0D" w:rsidRDefault="00A82E0D" w:rsidP="00A82E0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82E0D">
        <w:rPr>
          <w:rFonts w:ascii="Times New Roman" w:eastAsia="Times New Roman" w:hAnsi="Times New Roman" w:cs="Times New Roman"/>
          <w:sz w:val="28"/>
          <w:szCs w:val="28"/>
          <w:lang w:eastAsia="ru-RU"/>
        </w:rPr>
        <w:t>1.7.1. Пункт 4 Подпрограммы изложить в следующей редакции:</w:t>
      </w:r>
    </w:p>
    <w:p w:rsidR="00A82E0D" w:rsidRDefault="00A82E0D" w:rsidP="00A82E0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2E0D">
        <w:rPr>
          <w:rFonts w:ascii="Times New Roman" w:eastAsia="Times New Roman" w:hAnsi="Times New Roman" w:cs="Times New Roman"/>
          <w:sz w:val="28"/>
          <w:szCs w:val="28"/>
          <w:lang w:eastAsia="ru-RU"/>
        </w:rPr>
        <w:t>4.Объёмы и источники финансирования  подпрограммы в целом и по годам реализации (тыс. рублей):</w:t>
      </w:r>
    </w:p>
    <w:p w:rsidR="00C60902" w:rsidRDefault="00C60902" w:rsidP="00A82E0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02" w:rsidRDefault="00C60902" w:rsidP="00A82E0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02" w:rsidRPr="00A82E0D" w:rsidRDefault="00C60902" w:rsidP="00A82E0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1734"/>
        <w:gridCol w:w="1728"/>
        <w:gridCol w:w="1724"/>
        <w:gridCol w:w="1808"/>
        <w:gridCol w:w="1716"/>
      </w:tblGrid>
      <w:tr w:rsidR="00A82E0D" w:rsidRPr="00956AAB" w:rsidTr="00A96BEB"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0D" w:rsidRPr="00956AAB" w:rsidRDefault="00A82E0D" w:rsidP="00A96B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0D" w:rsidRPr="00956AAB" w:rsidRDefault="00A82E0D" w:rsidP="00A96B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A82E0D" w:rsidRPr="00956AAB" w:rsidTr="00A96B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0D" w:rsidRPr="00956AAB" w:rsidRDefault="00A82E0D" w:rsidP="00A9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0D" w:rsidRPr="00956AAB" w:rsidRDefault="00A82E0D" w:rsidP="00A96B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0D" w:rsidRPr="00956AAB" w:rsidRDefault="00A82E0D" w:rsidP="00A96B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0D" w:rsidRPr="00956AAB" w:rsidRDefault="00A82E0D" w:rsidP="00A96B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0D" w:rsidRPr="00956AAB" w:rsidRDefault="00A82E0D" w:rsidP="00A96B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0D" w:rsidRPr="00956AAB" w:rsidRDefault="00A82E0D" w:rsidP="00A96B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A82E0D" w:rsidRPr="00956AAB" w:rsidTr="00A96BEB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0D" w:rsidRPr="00322862" w:rsidRDefault="00A82E0D" w:rsidP="00A96B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0D" w:rsidRPr="00322862" w:rsidRDefault="00A82E0D" w:rsidP="00A96B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0D" w:rsidRPr="00322862" w:rsidRDefault="00A82E0D" w:rsidP="00A96B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0D" w:rsidRPr="00322862" w:rsidRDefault="00A82E0D" w:rsidP="00A96B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0D" w:rsidRPr="00322862" w:rsidRDefault="00A82E0D" w:rsidP="00A96B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0D" w:rsidRPr="00322862" w:rsidRDefault="00A82E0D" w:rsidP="00A96B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82E0D" w:rsidRPr="00956AAB" w:rsidTr="00A96BEB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0D" w:rsidRPr="00322862" w:rsidRDefault="00A82E0D" w:rsidP="00A96B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0D" w:rsidRPr="00322862" w:rsidRDefault="00A82E0D" w:rsidP="00A96B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0D" w:rsidRPr="00322862" w:rsidRDefault="00A82E0D" w:rsidP="00A96B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0D" w:rsidRPr="00322862" w:rsidRDefault="00A82E0D" w:rsidP="00A96B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0D" w:rsidRPr="00322862" w:rsidRDefault="00A82E0D" w:rsidP="00A96B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0D" w:rsidRPr="00322862" w:rsidRDefault="00A82E0D" w:rsidP="00A96B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A82E0D" w:rsidRPr="00956AAB" w:rsidTr="00A96BEB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0D" w:rsidRPr="00322862" w:rsidRDefault="00A82E0D" w:rsidP="00A96B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0D" w:rsidRPr="00322862" w:rsidRDefault="00A82E0D" w:rsidP="00A96B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0D" w:rsidRPr="00322862" w:rsidRDefault="00A82E0D" w:rsidP="00A96B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0D" w:rsidRPr="00322862" w:rsidRDefault="00A82E0D" w:rsidP="00A96B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0D" w:rsidRPr="00322862" w:rsidRDefault="00A82E0D" w:rsidP="00A96B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0D" w:rsidRPr="00322862" w:rsidRDefault="00A82E0D" w:rsidP="00A96B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</w:tr>
      <w:tr w:rsidR="00A82E0D" w:rsidRPr="00956AAB" w:rsidTr="00A96BEB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0D" w:rsidRPr="00C60902" w:rsidRDefault="00A82E0D" w:rsidP="00A96B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</w:pPr>
            <w:r w:rsidRPr="00C6090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  <w:t>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0D" w:rsidRPr="00C60902" w:rsidRDefault="00A82E0D" w:rsidP="00A96B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</w:pPr>
            <w:r w:rsidRPr="00C6090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0D" w:rsidRPr="00C60902" w:rsidRDefault="00A82E0D" w:rsidP="00A96B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</w:pPr>
            <w:r w:rsidRPr="00C6090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0D" w:rsidRPr="00C60902" w:rsidRDefault="00C60902" w:rsidP="00A96B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2</w:t>
            </w:r>
            <w:r w:rsidR="00A82E0D" w:rsidRPr="00C60902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0D" w:rsidRPr="00C60902" w:rsidRDefault="00A82E0D" w:rsidP="00A96B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C60902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0D" w:rsidRPr="00C60902" w:rsidRDefault="00C60902" w:rsidP="00A96B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2</w:t>
            </w:r>
            <w:r w:rsidR="00A82E0D" w:rsidRPr="00C60902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,2</w:t>
            </w:r>
          </w:p>
        </w:tc>
      </w:tr>
      <w:tr w:rsidR="00A82E0D" w:rsidRPr="00956AAB" w:rsidTr="00A96BEB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0D" w:rsidRPr="00C60902" w:rsidRDefault="00A82E0D" w:rsidP="00A96B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6090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2018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0D" w:rsidRPr="00C60902" w:rsidRDefault="00A82E0D" w:rsidP="00A96B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6090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0D" w:rsidRPr="00C60902" w:rsidRDefault="00A82E0D" w:rsidP="00A96B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6090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0D" w:rsidRPr="00C60902" w:rsidRDefault="00A82E0D" w:rsidP="00A96B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6090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26.9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0D" w:rsidRPr="00C60902" w:rsidRDefault="00A82E0D" w:rsidP="00A96B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6090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0D" w:rsidRPr="00C60902" w:rsidRDefault="00A82E0D" w:rsidP="00A96B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6090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26.9</w:t>
            </w:r>
          </w:p>
        </w:tc>
      </w:tr>
      <w:tr w:rsidR="00A82E0D" w:rsidRPr="00956AAB" w:rsidTr="00A96BEB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0D" w:rsidRPr="00C60902" w:rsidRDefault="00A82E0D" w:rsidP="00A96B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6090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2019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0D" w:rsidRPr="00C60902" w:rsidRDefault="00A82E0D" w:rsidP="00A96B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6090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0D" w:rsidRPr="00C60902" w:rsidRDefault="00A82E0D" w:rsidP="00A96B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6090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0D" w:rsidRPr="00C60902" w:rsidRDefault="00A82E0D" w:rsidP="00A96B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6090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26.9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0D" w:rsidRPr="00C60902" w:rsidRDefault="00A82E0D" w:rsidP="00A96B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6090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0D" w:rsidRPr="00C60902" w:rsidRDefault="00A82E0D" w:rsidP="00A96B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6090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26.9</w:t>
            </w:r>
          </w:p>
        </w:tc>
      </w:tr>
      <w:tr w:rsidR="00A82E0D" w:rsidRPr="00956AAB" w:rsidTr="00A96BEB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0D" w:rsidRPr="00C60902" w:rsidRDefault="00A82E0D" w:rsidP="00A96B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6090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2020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0D" w:rsidRPr="00C60902" w:rsidRDefault="00A82E0D" w:rsidP="00A96B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6090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0D" w:rsidRPr="00C60902" w:rsidRDefault="00A82E0D" w:rsidP="00A96B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6090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0D" w:rsidRPr="00C60902" w:rsidRDefault="00A82E0D" w:rsidP="00A96B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6090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26.9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0D" w:rsidRPr="00C60902" w:rsidRDefault="00A82E0D" w:rsidP="00A96B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6090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0D" w:rsidRPr="00C60902" w:rsidRDefault="00A82E0D" w:rsidP="00A96B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6090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26.9</w:t>
            </w:r>
          </w:p>
        </w:tc>
      </w:tr>
    </w:tbl>
    <w:p w:rsidR="00A82E0D" w:rsidRPr="00956AAB" w:rsidRDefault="00A82E0D" w:rsidP="00A82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показатели муниципальной программы определяются на основе </w:t>
      </w:r>
      <w:r w:rsidR="00C6090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ведомственной отчетности»;</w:t>
      </w:r>
    </w:p>
    <w:p w:rsidR="00A82E0D" w:rsidRPr="00A82E0D" w:rsidRDefault="00C60902" w:rsidP="00A82E0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1.7.2. Мероприятия Подпрограммы изложить в следующей редакции:</w:t>
      </w:r>
    </w:p>
    <w:p w:rsidR="00FB770D" w:rsidRPr="00C60902" w:rsidRDefault="00C60902" w:rsidP="00C609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902">
        <w:rPr>
          <w:rFonts w:ascii="Times New Roman" w:eastAsia="Calibri" w:hAnsi="Times New Roman" w:cs="Times New Roman"/>
          <w:sz w:val="28"/>
          <w:szCs w:val="28"/>
        </w:rPr>
        <w:t>«</w:t>
      </w:r>
      <w:r w:rsidR="00FB770D" w:rsidRPr="00C60902">
        <w:rPr>
          <w:rFonts w:ascii="Times New Roman" w:eastAsia="Calibri" w:hAnsi="Times New Roman" w:cs="Times New Roman"/>
          <w:sz w:val="28"/>
          <w:szCs w:val="28"/>
        </w:rPr>
        <w:t>Мероприятия</w:t>
      </w:r>
      <w:r w:rsidR="00FB770D" w:rsidRPr="00C60902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</w:t>
      </w:r>
      <w:r w:rsidR="00FB770D" w:rsidRPr="00C6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B770D" w:rsidRPr="00C60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первичных мер пожарной безопасности в Новорахинском сельском поселении»</w:t>
      </w:r>
    </w:p>
    <w:tbl>
      <w:tblPr>
        <w:tblW w:w="11199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142"/>
        <w:gridCol w:w="709"/>
        <w:gridCol w:w="141"/>
        <w:gridCol w:w="713"/>
        <w:gridCol w:w="138"/>
        <w:gridCol w:w="997"/>
        <w:gridCol w:w="992"/>
        <w:gridCol w:w="709"/>
        <w:gridCol w:w="709"/>
        <w:gridCol w:w="709"/>
        <w:gridCol w:w="708"/>
        <w:gridCol w:w="562"/>
        <w:gridCol w:w="147"/>
        <w:gridCol w:w="704"/>
      </w:tblGrid>
      <w:tr w:rsidR="00FB770D" w:rsidRPr="00FB770D" w:rsidTr="004F0772">
        <w:trPr>
          <w:trHeight w:val="58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 xml:space="preserve">№  </w:t>
            </w: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br/>
            </w:r>
            <w:proofErr w:type="gramStart"/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gramEnd"/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Наименование    мероприятия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Испол-нитель</w:t>
            </w:r>
            <w:proofErr w:type="spellEnd"/>
            <w:proofErr w:type="gramEnd"/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 xml:space="preserve">Срок </w:t>
            </w: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br/>
            </w:r>
            <w:proofErr w:type="spellStart"/>
            <w:proofErr w:type="gramStart"/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реали-зации</w:t>
            </w:r>
            <w:proofErr w:type="spellEnd"/>
            <w:proofErr w:type="gramEnd"/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Целевой показа-</w:t>
            </w:r>
            <w:proofErr w:type="spellStart"/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тель</w:t>
            </w:r>
            <w:proofErr w:type="spellEnd"/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 xml:space="preserve"> (номер целевого </w:t>
            </w:r>
            <w:proofErr w:type="spellStart"/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показате</w:t>
            </w:r>
            <w:proofErr w:type="spellEnd"/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 xml:space="preserve">-ля из паспорта </w:t>
            </w:r>
            <w:proofErr w:type="spellStart"/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подпрог-раммы</w:t>
            </w:r>
            <w:proofErr w:type="spellEnd"/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Источ</w:t>
            </w:r>
            <w:proofErr w:type="spellEnd"/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-ник</w:t>
            </w:r>
            <w:proofErr w:type="gramEnd"/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br/>
              <w:t>финансирования</w:t>
            </w:r>
          </w:p>
        </w:tc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Объем финансирования</w:t>
            </w: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br/>
              <w:t>по годам (тыс. руб.):</w:t>
            </w:r>
          </w:p>
        </w:tc>
      </w:tr>
      <w:tr w:rsidR="00FB770D" w:rsidRPr="00FB770D" w:rsidTr="004F0772">
        <w:trPr>
          <w:trHeight w:val="4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70D" w:rsidRPr="00FB770D" w:rsidRDefault="00FB770D" w:rsidP="00FB7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70D" w:rsidRPr="00FB770D" w:rsidRDefault="00FB770D" w:rsidP="00FB7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70D" w:rsidRPr="00FB770D" w:rsidRDefault="00FB770D" w:rsidP="00FB7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70D" w:rsidRPr="00FB770D" w:rsidRDefault="00FB770D" w:rsidP="00FB7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70D" w:rsidRPr="00FB770D" w:rsidRDefault="00FB770D" w:rsidP="00FB7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70D" w:rsidRPr="00FB770D" w:rsidRDefault="00FB770D" w:rsidP="00FB7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60902">
              <w:rPr>
                <w:rFonts w:ascii="Times New Roman" w:eastAsia="Times New Roman" w:hAnsi="Times New Roman" w:cs="Times New Roman"/>
                <w:highlight w:val="cyan"/>
                <w:lang w:eastAsia="ar-SA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C60902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C60902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C60902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C60902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2019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C60902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C60902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2020</w:t>
            </w:r>
          </w:p>
        </w:tc>
      </w:tr>
      <w:tr w:rsidR="00FB770D" w:rsidRPr="00FB770D" w:rsidTr="004F07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</w:tr>
      <w:tr w:rsidR="00FB770D" w:rsidRPr="00FB770D" w:rsidTr="00C609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106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Задача 1:</w:t>
            </w:r>
            <w:r w:rsidRPr="00FB77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Усиление противопожарной защиты объектов и населенных пунктов  сельского поселения</w:t>
            </w:r>
          </w:p>
        </w:tc>
      </w:tr>
      <w:tr w:rsidR="00FB770D" w:rsidRPr="00FB770D" w:rsidTr="004F07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1.1.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C609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B770D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граждан в обеспечении первичных мер пожарной безопасности в иных форма</w:t>
            </w:r>
            <w:proofErr w:type="gramStart"/>
            <w:r w:rsidRPr="00FB770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proofErr w:type="gramEnd"/>
            <w:r w:rsidRPr="00FB77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FB770D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proofErr w:type="gramEnd"/>
            <w:r w:rsidRPr="00FB77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также в добровольной пожарной охране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Адми-нистра-ция</w:t>
            </w:r>
            <w:proofErr w:type="spellEnd"/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proofErr w:type="gramStart"/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поселе-ния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 xml:space="preserve">2015-2020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4.1.1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 xml:space="preserve">Бюджет </w:t>
            </w:r>
            <w:proofErr w:type="spellStart"/>
            <w:proofErr w:type="gramStart"/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посе-ления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FB770D" w:rsidRPr="00FB770D" w:rsidTr="004F07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1.2.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C609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B77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Оснащение населённых пунктов источниками наружного  водоснабжения, расположенных в сельских населённых пунктах и на прилегающих </w:t>
            </w:r>
            <w:proofErr w:type="gramStart"/>
            <w:r w:rsidRPr="00FB770D"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proofErr w:type="gramEnd"/>
            <w:r w:rsidRPr="00FB77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ним  территориях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-//-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2015-2020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4.1.2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-//-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FB770D" w:rsidRPr="00FB770D" w:rsidTr="004F07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1.3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C609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B77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Оснащение населённых пунктов первичными средствами пожаротушения, обновление  противопожарного инвентаря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-//-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2015-2020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4.1.3.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-//-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18,2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F" w:rsidRPr="00FB770D" w:rsidRDefault="00DB21FF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F" w:rsidRPr="00FB770D" w:rsidRDefault="00DB21FF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F" w:rsidRPr="00FB770D" w:rsidRDefault="00DB21FF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B770D" w:rsidRPr="00FB770D" w:rsidTr="004F07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1.4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C609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B77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Приведение в исправное состояние средств обеспечения пожарной безопасности жилых домов и общественных </w:t>
            </w:r>
            <w:r w:rsidRPr="00FB770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зданий, находящихся в муниципальной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-//-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2015-2020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4.1.4.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-//-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FB770D" w:rsidRPr="00FB770D" w:rsidTr="004F07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1.5.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C609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B770D">
              <w:rPr>
                <w:rFonts w:ascii="Times New Roman" w:eastAsia="Times New Roman" w:hAnsi="Times New Roman" w:cs="Times New Roman"/>
                <w:bCs/>
                <w:lang w:eastAsia="ru-RU"/>
              </w:rPr>
              <w:t>Приведение источников противопожарного водоснабжения (пожарных водоёмов, пожарных гидрантов) в надлежащее состояние,</w:t>
            </w:r>
            <w:r w:rsidRPr="00FB770D">
              <w:rPr>
                <w:rFonts w:ascii="Calibri" w:eastAsia="Calibri" w:hAnsi="Calibri" w:cs="Times New Roman"/>
                <w:bCs/>
              </w:rPr>
              <w:t xml:space="preserve"> </w:t>
            </w:r>
            <w:r w:rsidRPr="00FB770D">
              <w:rPr>
                <w:rFonts w:ascii="Times New Roman" w:eastAsia="Calibri" w:hAnsi="Times New Roman" w:cs="Times New Roman"/>
                <w:bCs/>
              </w:rPr>
              <w:t>обеспечение беспрепятственного подъезда  и установки пожарной  техники к ним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-//-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2015-2020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4.1.5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-//-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FF" w:rsidRPr="00C60902" w:rsidRDefault="00DB21FF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FF" w:rsidRPr="00C60902" w:rsidRDefault="00DB21FF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FF" w:rsidRPr="00C60902" w:rsidRDefault="00DB21FF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</w:tr>
      <w:tr w:rsidR="00FB770D" w:rsidRPr="00FB770D" w:rsidTr="004F07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1.6.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D" w:rsidRPr="00FB770D" w:rsidRDefault="00FB770D" w:rsidP="00C609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FB770D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 xml:space="preserve">Поддержка транспортных  и мобильных средств пожаротушения находящихся в муниципальной собственности в исправном состоянии, а также исполнение расходных обязательств по  их техническому осмотру, страховке </w:t>
            </w:r>
            <w:r w:rsidRPr="00FB770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 налоговому обложению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-//-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2017-2020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4.1.6.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-//-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D" w:rsidRPr="00FB770D" w:rsidRDefault="00C60902" w:rsidP="00C6090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C60902">
              <w:rPr>
                <w:rFonts w:ascii="Times New Roman" w:eastAsia="Times New Roman" w:hAnsi="Times New Roman" w:cs="Times New Roman"/>
                <w:highlight w:val="cyan"/>
                <w:lang w:eastAsia="ar-SA"/>
              </w:rPr>
              <w:t>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F" w:rsidRPr="00C60902" w:rsidRDefault="00C60902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26,9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D" w:rsidRPr="00C60902" w:rsidRDefault="00C60902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26,9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D" w:rsidRPr="00C60902" w:rsidRDefault="00C60902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26,9</w:t>
            </w:r>
          </w:p>
        </w:tc>
      </w:tr>
      <w:tr w:rsidR="00FB770D" w:rsidRPr="00FB770D" w:rsidTr="00C609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106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C60902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Задача 2:</w:t>
            </w:r>
            <w:r w:rsidRPr="00FB77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Выполнение комплекса мероприятий по предупреждению пожаров, проведение разъяснительной работы с населением о мерах пожарной безопасности и действиях в случае возникновения пожара и (или) чрезвычайных ситуаций</w:t>
            </w:r>
          </w:p>
        </w:tc>
      </w:tr>
      <w:tr w:rsidR="00FB770D" w:rsidRPr="00FB770D" w:rsidTr="004F07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2.1.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C60902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 w:cs="Times New Roman"/>
                <w:spacing w:val="-10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bCs/>
                <w:lang w:eastAsia="ru-RU"/>
              </w:rPr>
              <w:t>Усиление противопожарной пропаганды и информирования населения в области пожарной безопасности в жилье, распространение  листовок и наглядной агитации,  в том числе посредством организации собраний населения  и подворных обходов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-//-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2015-2020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4.2.1.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-//-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FB770D" w:rsidRPr="00FB770D" w:rsidTr="004F07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2.2.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C60902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-10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bCs/>
                <w:lang w:eastAsia="ru-RU"/>
              </w:rPr>
              <w:t>Опубликование  противопожарной информации  в средствах СМИ и размещение в ИТС «Интернет»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-//-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2015-2020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4.2.2.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-//-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FB770D" w:rsidRPr="00FB770D" w:rsidTr="004F07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2.3.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C60902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B770D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мер пожарной безопасности по подготовке территорий к пожароопасному  сезону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-//-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2015-2020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4.2.3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-//-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D" w:rsidRPr="00FB770D" w:rsidRDefault="00FB770D" w:rsidP="00FB77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4F0772" w:rsidRDefault="004F0772" w:rsidP="004F07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1.8. В Приложении 5 </w:t>
      </w:r>
      <w:r w:rsidRPr="004F0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«Энергосбережение и повышение энергетической эффективности на территории Новорахинского сельского поселения» муниципальной программы Новорахинского сельского поселения «Устойчивое развитие сельских территорий в Новорахинском сельском поселении  на 2015-2020 годы 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(далее-Подпрограмма) в Программе:</w:t>
      </w:r>
    </w:p>
    <w:p w:rsidR="004F0772" w:rsidRPr="004F0772" w:rsidRDefault="004F0772" w:rsidP="004F07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1.8.1. Пункт 4  Подпрограммы изложить в редакции: </w:t>
      </w:r>
    </w:p>
    <w:p w:rsidR="004F0772" w:rsidRDefault="004F0772" w:rsidP="004F07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07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F0772">
        <w:rPr>
          <w:rFonts w:ascii="Times New Roman" w:eastAsia="Times New Roman" w:hAnsi="Times New Roman" w:cs="Times New Roman"/>
          <w:sz w:val="28"/>
          <w:szCs w:val="28"/>
          <w:lang w:eastAsia="ru-RU"/>
        </w:rPr>
        <w:t>4.Объёмы и источники финансирования  подпрограммы в целом и по годам реализации (тыс. рублей):</w:t>
      </w:r>
    </w:p>
    <w:p w:rsidR="00EF479C" w:rsidRPr="004F0772" w:rsidRDefault="00EF479C" w:rsidP="004F07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1734"/>
        <w:gridCol w:w="1728"/>
        <w:gridCol w:w="1724"/>
        <w:gridCol w:w="1808"/>
        <w:gridCol w:w="1716"/>
      </w:tblGrid>
      <w:tr w:rsidR="004F0772" w:rsidRPr="004F0772" w:rsidTr="00B00185"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72" w:rsidRPr="004F0772" w:rsidRDefault="004F0772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8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72" w:rsidRPr="004F0772" w:rsidRDefault="004F0772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4F0772" w:rsidRPr="004F0772" w:rsidTr="00B001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72" w:rsidRPr="004F0772" w:rsidRDefault="004F0772" w:rsidP="00B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72" w:rsidRPr="004F0772" w:rsidRDefault="004F0772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72" w:rsidRPr="004F0772" w:rsidRDefault="004F0772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72" w:rsidRPr="004F0772" w:rsidRDefault="004F0772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72" w:rsidRPr="004F0772" w:rsidRDefault="004F0772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72" w:rsidRPr="004F0772" w:rsidRDefault="004F0772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4F0772" w:rsidRPr="004F0772" w:rsidTr="00B00185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72" w:rsidRPr="004F0772" w:rsidRDefault="004F0772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72" w:rsidRPr="004F0772" w:rsidRDefault="004F0772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72" w:rsidRPr="004F0772" w:rsidRDefault="004F0772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72" w:rsidRPr="004F0772" w:rsidRDefault="004F0772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72" w:rsidRPr="004F0772" w:rsidRDefault="004F0772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72" w:rsidRPr="004F0772" w:rsidRDefault="004F0772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F0772" w:rsidRPr="004F0772" w:rsidTr="00B00185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72" w:rsidRPr="004F0772" w:rsidRDefault="004F0772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72" w:rsidRPr="004F0772" w:rsidRDefault="004F0772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72" w:rsidRPr="004F0772" w:rsidRDefault="004F0772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72" w:rsidRPr="004F0772" w:rsidRDefault="004F0772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72" w:rsidRPr="004F0772" w:rsidRDefault="004F0772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72" w:rsidRPr="004F0772" w:rsidRDefault="004F0772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31,806</w:t>
            </w:r>
          </w:p>
        </w:tc>
      </w:tr>
      <w:tr w:rsidR="004F0772" w:rsidRPr="004F0772" w:rsidTr="00B00185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72" w:rsidRPr="004F0772" w:rsidRDefault="004F0772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72" w:rsidRPr="004F0772" w:rsidRDefault="004F0772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72" w:rsidRPr="004F0772" w:rsidRDefault="004F0772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72" w:rsidRPr="004F0772" w:rsidRDefault="004F0772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72" w:rsidRPr="004F0772" w:rsidRDefault="004F0772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72" w:rsidRPr="004F0772" w:rsidRDefault="004F0772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260,2</w:t>
            </w:r>
          </w:p>
        </w:tc>
      </w:tr>
      <w:tr w:rsidR="004F0772" w:rsidRPr="004F0772" w:rsidTr="00B00185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72" w:rsidRPr="004F0772" w:rsidRDefault="004F0772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72" w:rsidRPr="004F0772" w:rsidRDefault="004F0772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72" w:rsidRPr="004F0772" w:rsidRDefault="004F0772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72" w:rsidRPr="004F0772" w:rsidRDefault="004F0772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72" w:rsidRPr="004F0772" w:rsidRDefault="004F0772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72" w:rsidRPr="004F0772" w:rsidRDefault="004F0772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187,2</w:t>
            </w:r>
          </w:p>
        </w:tc>
      </w:tr>
      <w:tr w:rsidR="004F0772" w:rsidRPr="004F0772" w:rsidTr="00B00185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72" w:rsidRPr="004F0772" w:rsidRDefault="004F0772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72" w:rsidRPr="004F0772" w:rsidRDefault="004F0772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72" w:rsidRPr="004F0772" w:rsidRDefault="004F0772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72" w:rsidRPr="004F0772" w:rsidRDefault="004F0772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248.4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72" w:rsidRPr="004F0772" w:rsidRDefault="004F0772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72" w:rsidRPr="004F0772" w:rsidRDefault="004F0772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248.4</w:t>
            </w:r>
          </w:p>
        </w:tc>
      </w:tr>
      <w:tr w:rsidR="004F0772" w:rsidRPr="004F0772" w:rsidTr="00B00185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72" w:rsidRPr="004F0772" w:rsidRDefault="004F0772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72" w:rsidRPr="004F0772" w:rsidRDefault="004F0772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72" w:rsidRPr="004F0772" w:rsidRDefault="004F0772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72" w:rsidRPr="004F0772" w:rsidRDefault="004F0772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72" w:rsidRPr="004F0772" w:rsidRDefault="004F0772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72" w:rsidRPr="004F0772" w:rsidRDefault="004F0772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348,4</w:t>
            </w:r>
          </w:p>
        </w:tc>
      </w:tr>
      <w:tr w:rsidR="004F0772" w:rsidRPr="004F0772" w:rsidTr="00B00185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72" w:rsidRPr="004F0772" w:rsidRDefault="004F0772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72" w:rsidRPr="004F0772" w:rsidRDefault="004F0772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72" w:rsidRPr="004F0772" w:rsidRDefault="004F0772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72" w:rsidRPr="004F0772" w:rsidRDefault="004F0772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72" w:rsidRPr="004F0772" w:rsidRDefault="004F0772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72" w:rsidRPr="004F0772" w:rsidRDefault="004F0772" w:rsidP="00B001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348,4</w:t>
            </w:r>
          </w:p>
        </w:tc>
      </w:tr>
    </w:tbl>
    <w:p w:rsidR="004F0772" w:rsidRDefault="004F0772" w:rsidP="004F0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07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Целевые показатели муниципальной программы определяются на основе </w:t>
      </w:r>
      <w:r w:rsidRPr="004F0772">
        <w:rPr>
          <w:rFonts w:ascii="Times New Roman" w:eastAsia="Times New Roman" w:hAnsi="Times New Roman" w:cs="Times New Roman"/>
          <w:sz w:val="28"/>
          <w:szCs w:val="20"/>
          <w:lang w:eastAsia="ru-RU"/>
        </w:rPr>
        <w:t>данных ведомственной отчетности»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F0772" w:rsidRPr="004F0772" w:rsidRDefault="004F0772" w:rsidP="004F0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1.8.2.</w:t>
      </w:r>
      <w:r w:rsidRPr="004F0772">
        <w:t xml:space="preserve"> </w:t>
      </w:r>
      <w:r w:rsidRPr="004F0772">
        <w:rPr>
          <w:rFonts w:ascii="Times New Roman" w:eastAsia="Times New Roman" w:hAnsi="Times New Roman" w:cs="Times New Roman"/>
          <w:sz w:val="28"/>
          <w:szCs w:val="20"/>
          <w:lang w:eastAsia="ru-RU"/>
        </w:rPr>
        <w:t>Мероприятия подпрограммы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 в следующей редакции:</w:t>
      </w:r>
    </w:p>
    <w:p w:rsidR="004F0772" w:rsidRPr="004F0772" w:rsidRDefault="00EF479C" w:rsidP="004F0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0772">
        <w:rPr>
          <w:rFonts w:ascii="Times New Roman" w:eastAsia="Times New Roman" w:hAnsi="Times New Roman" w:cs="Times New Roman"/>
          <w:sz w:val="28"/>
          <w:szCs w:val="20"/>
          <w:lang w:eastAsia="ru-RU"/>
        </w:rPr>
        <w:t>Мероприятия подпрограммы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F0772" w:rsidRPr="004F0772">
        <w:rPr>
          <w:rFonts w:ascii="Times New Roman" w:eastAsia="Times New Roman" w:hAnsi="Times New Roman" w:cs="Times New Roman"/>
          <w:sz w:val="28"/>
          <w:szCs w:val="20"/>
          <w:lang w:eastAsia="ru-RU"/>
        </w:rPr>
        <w:t>«Энергосбережение и повышение энерг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етической эффективности  </w:t>
      </w:r>
      <w:r w:rsidR="004F0772" w:rsidRPr="004F077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территории Новорахинского сельского поселения»</w:t>
      </w:r>
    </w:p>
    <w:p w:rsidR="004F0772" w:rsidRPr="004F0772" w:rsidRDefault="004F0772" w:rsidP="004F07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199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851"/>
        <w:gridCol w:w="141"/>
        <w:gridCol w:w="713"/>
        <w:gridCol w:w="138"/>
        <w:gridCol w:w="850"/>
        <w:gridCol w:w="147"/>
        <w:gridCol w:w="846"/>
        <w:gridCol w:w="146"/>
        <w:gridCol w:w="709"/>
        <w:gridCol w:w="709"/>
        <w:gridCol w:w="709"/>
        <w:gridCol w:w="708"/>
        <w:gridCol w:w="709"/>
        <w:gridCol w:w="704"/>
      </w:tblGrid>
      <w:tr w:rsidR="00EF479C" w:rsidRPr="00FB770D" w:rsidTr="00B00185">
        <w:trPr>
          <w:trHeight w:val="58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9C" w:rsidRPr="00FB770D" w:rsidRDefault="00EF479C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 xml:space="preserve">№  </w:t>
            </w: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br/>
            </w:r>
            <w:proofErr w:type="gramStart"/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gramEnd"/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9C" w:rsidRPr="00FB770D" w:rsidRDefault="00EF479C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Наименование   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9C" w:rsidRPr="00FB770D" w:rsidRDefault="00EF479C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Испол-нитель</w:t>
            </w:r>
            <w:proofErr w:type="spellEnd"/>
            <w:proofErr w:type="gramEnd"/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9C" w:rsidRPr="00FB770D" w:rsidRDefault="00EF479C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 xml:space="preserve">Срок </w:t>
            </w: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br/>
            </w:r>
            <w:proofErr w:type="spellStart"/>
            <w:proofErr w:type="gramStart"/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реали-зации</w:t>
            </w:r>
            <w:proofErr w:type="spellEnd"/>
            <w:proofErr w:type="gramEnd"/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9C" w:rsidRPr="00FB770D" w:rsidRDefault="00EF479C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Целевой показа-</w:t>
            </w:r>
            <w:proofErr w:type="spellStart"/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тель</w:t>
            </w:r>
            <w:proofErr w:type="spellEnd"/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 xml:space="preserve"> (номер целевого </w:t>
            </w:r>
            <w:proofErr w:type="spellStart"/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показате</w:t>
            </w:r>
            <w:proofErr w:type="spellEnd"/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 xml:space="preserve">-ля из паспорта </w:t>
            </w:r>
            <w:proofErr w:type="spellStart"/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подпрог-раммы</w:t>
            </w:r>
            <w:proofErr w:type="spellEnd"/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  <w:proofErr w:type="gram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9C" w:rsidRPr="00FB770D" w:rsidRDefault="00EF479C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Источ</w:t>
            </w:r>
            <w:proofErr w:type="spellEnd"/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-ник</w:t>
            </w:r>
            <w:proofErr w:type="gramEnd"/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br/>
              <w:t>финансирования</w:t>
            </w:r>
          </w:p>
        </w:tc>
        <w:tc>
          <w:tcPr>
            <w:tcW w:w="4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9C" w:rsidRPr="00FB770D" w:rsidRDefault="00EF479C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Объем финансирования</w:t>
            </w: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br/>
              <w:t>по годам (тыс. руб.):</w:t>
            </w:r>
          </w:p>
        </w:tc>
      </w:tr>
      <w:tr w:rsidR="00EF479C" w:rsidRPr="00C60902" w:rsidTr="00B00185">
        <w:trPr>
          <w:trHeight w:val="4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9C" w:rsidRPr="00FB770D" w:rsidRDefault="00EF479C" w:rsidP="00B00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9C" w:rsidRPr="00FB770D" w:rsidRDefault="00EF479C" w:rsidP="00B00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9C" w:rsidRPr="00FB770D" w:rsidRDefault="00EF479C" w:rsidP="00B00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9C" w:rsidRPr="00FB770D" w:rsidRDefault="00EF479C" w:rsidP="00B00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9C" w:rsidRPr="00FB770D" w:rsidRDefault="00EF479C" w:rsidP="00B00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9C" w:rsidRPr="00FB770D" w:rsidRDefault="00EF479C" w:rsidP="00B00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9C" w:rsidRPr="00FB770D" w:rsidRDefault="00EF479C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9C" w:rsidRPr="00FB770D" w:rsidRDefault="00EF479C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9C" w:rsidRPr="00FB770D" w:rsidRDefault="00EF479C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60902">
              <w:rPr>
                <w:rFonts w:ascii="Times New Roman" w:eastAsia="Times New Roman" w:hAnsi="Times New Roman" w:cs="Times New Roman"/>
                <w:highlight w:val="cyan"/>
                <w:lang w:eastAsia="ar-SA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9C" w:rsidRPr="00C60902" w:rsidRDefault="00EF479C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C60902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9C" w:rsidRPr="00C60902" w:rsidRDefault="00EF479C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C60902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2019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9C" w:rsidRPr="00C60902" w:rsidRDefault="00EF479C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C60902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2020</w:t>
            </w:r>
          </w:p>
        </w:tc>
      </w:tr>
      <w:tr w:rsidR="00EF479C" w:rsidRPr="00FB770D" w:rsidTr="00B001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9C" w:rsidRPr="00FB770D" w:rsidRDefault="00EF479C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9C" w:rsidRPr="00FB770D" w:rsidRDefault="00EF479C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9C" w:rsidRPr="00FB770D" w:rsidRDefault="00EF479C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9C" w:rsidRPr="00FB770D" w:rsidRDefault="00EF479C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9C" w:rsidRPr="00FB770D" w:rsidRDefault="00EF479C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9C" w:rsidRPr="00FB770D" w:rsidRDefault="00EF479C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9C" w:rsidRPr="00FB770D" w:rsidRDefault="00EF479C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9C" w:rsidRPr="00FB770D" w:rsidRDefault="00EF479C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9C" w:rsidRPr="00FB770D" w:rsidRDefault="00EF479C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9C" w:rsidRPr="00FB770D" w:rsidRDefault="00EF479C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9C" w:rsidRPr="00FB770D" w:rsidRDefault="00EF479C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9C" w:rsidRPr="00FB770D" w:rsidRDefault="00EF479C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B770D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</w:tr>
      <w:tr w:rsidR="00EF479C" w:rsidRPr="00FB770D" w:rsidTr="004C21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C" w:rsidRPr="00EF479C" w:rsidRDefault="00EF479C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479C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106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C" w:rsidRPr="00EF479C" w:rsidRDefault="00EF479C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47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Задача 1. Проведение технических мероприятий, направленных на снижение </w:t>
            </w:r>
            <w:proofErr w:type="spellStart"/>
            <w:r w:rsidRPr="00EF479C">
              <w:rPr>
                <w:rFonts w:ascii="Times New Roman" w:eastAsia="Times New Roman" w:hAnsi="Times New Roman" w:cs="Times New Roman"/>
                <w:b/>
                <w:lang w:eastAsia="ru-RU"/>
              </w:rPr>
              <w:t>энергозатрат</w:t>
            </w:r>
            <w:proofErr w:type="spellEnd"/>
            <w:r w:rsidRPr="00EF47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повышение </w:t>
            </w:r>
            <w:proofErr w:type="spellStart"/>
            <w:r w:rsidRPr="00EF479C">
              <w:rPr>
                <w:rFonts w:ascii="Times New Roman" w:eastAsia="Times New Roman" w:hAnsi="Times New Roman" w:cs="Times New Roman"/>
                <w:b/>
                <w:lang w:eastAsia="ru-RU"/>
              </w:rPr>
              <w:t>энергоэффективности</w:t>
            </w:r>
            <w:proofErr w:type="spellEnd"/>
            <w:r w:rsidRPr="00EF47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бюджетной сфере</w:t>
            </w:r>
          </w:p>
        </w:tc>
      </w:tr>
      <w:tr w:rsidR="00EF479C" w:rsidRPr="00FB770D" w:rsidTr="00EF47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C" w:rsidRPr="00EF479C" w:rsidRDefault="00EF479C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479C">
              <w:rPr>
                <w:rFonts w:ascii="Times New Roman" w:eastAsia="Times New Roman" w:hAnsi="Times New Roman" w:cs="Times New Roman"/>
                <w:lang w:eastAsia="ar-SA"/>
              </w:rPr>
              <w:t>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C" w:rsidRPr="00EF479C" w:rsidRDefault="00EF479C" w:rsidP="00EF479C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10"/>
                <w:lang w:eastAsia="ar-SA"/>
              </w:rPr>
            </w:pPr>
            <w:r w:rsidRPr="00EF479C">
              <w:rPr>
                <w:rFonts w:ascii="Times New Roman" w:eastAsia="Times New Roman" w:hAnsi="Times New Roman" w:cs="Times New Roman"/>
                <w:lang w:eastAsia="ru-RU"/>
              </w:rPr>
              <w:t xml:space="preserve">заменена и установка приборов учёта электроэнергии  в административных  зданиях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C" w:rsidRDefault="00EF479C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479C">
              <w:rPr>
                <w:rFonts w:ascii="Times New Roman" w:eastAsia="Times New Roman" w:hAnsi="Times New Roman" w:cs="Times New Roman"/>
                <w:lang w:eastAsia="ar-SA"/>
              </w:rPr>
              <w:t xml:space="preserve">Администрация </w:t>
            </w:r>
            <w:proofErr w:type="spellStart"/>
            <w:r w:rsidRPr="00EF479C">
              <w:rPr>
                <w:rFonts w:ascii="Times New Roman" w:eastAsia="Times New Roman" w:hAnsi="Times New Roman" w:cs="Times New Roman"/>
                <w:lang w:eastAsia="ar-SA"/>
              </w:rPr>
              <w:t>поселе</w:t>
            </w:r>
            <w:proofErr w:type="spellEnd"/>
          </w:p>
          <w:p w:rsidR="00EF479C" w:rsidRPr="00EF479C" w:rsidRDefault="00EF479C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EF479C">
              <w:rPr>
                <w:rFonts w:ascii="Times New Roman" w:eastAsia="Times New Roman" w:hAnsi="Times New Roman" w:cs="Times New Roman"/>
                <w:lang w:eastAsia="ar-SA"/>
              </w:rPr>
              <w:t>ния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C" w:rsidRPr="00EF479C" w:rsidRDefault="00EF479C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479C">
              <w:rPr>
                <w:rFonts w:ascii="Times New Roman" w:eastAsia="Times New Roman" w:hAnsi="Times New Roman" w:cs="Times New Roman"/>
                <w:lang w:eastAsia="ar-SA"/>
              </w:rPr>
              <w:t>2015-2020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C" w:rsidRPr="00EF479C" w:rsidRDefault="00EF479C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479C">
              <w:rPr>
                <w:rFonts w:ascii="Times New Roman" w:eastAsia="Times New Roman" w:hAnsi="Times New Roman" w:cs="Times New Roman"/>
                <w:lang w:eastAsia="ar-SA"/>
              </w:rPr>
              <w:t>5.1.1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C" w:rsidRDefault="00EF479C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479C">
              <w:rPr>
                <w:rFonts w:ascii="Times New Roman" w:eastAsia="Times New Roman" w:hAnsi="Times New Roman" w:cs="Times New Roman"/>
                <w:lang w:eastAsia="ar-SA"/>
              </w:rPr>
              <w:t xml:space="preserve">бюджет </w:t>
            </w:r>
            <w:proofErr w:type="spellStart"/>
            <w:r w:rsidRPr="00EF479C">
              <w:rPr>
                <w:rFonts w:ascii="Times New Roman" w:eastAsia="Times New Roman" w:hAnsi="Times New Roman" w:cs="Times New Roman"/>
                <w:lang w:eastAsia="ar-SA"/>
              </w:rPr>
              <w:t>поселе</w:t>
            </w:r>
            <w:proofErr w:type="spellEnd"/>
          </w:p>
          <w:p w:rsidR="00EF479C" w:rsidRPr="00EF479C" w:rsidRDefault="00EF479C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EF479C">
              <w:rPr>
                <w:rFonts w:ascii="Times New Roman" w:eastAsia="Times New Roman" w:hAnsi="Times New Roman" w:cs="Times New Roman"/>
                <w:lang w:eastAsia="ar-SA"/>
              </w:rPr>
              <w:t>ния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C" w:rsidRPr="00EF479C" w:rsidRDefault="00EF479C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479C">
              <w:rPr>
                <w:rFonts w:ascii="Times New Roman" w:eastAsia="Times New Roman" w:hAnsi="Times New Roman" w:cs="Times New Roman"/>
                <w:lang w:eastAsia="ar-SA"/>
              </w:rPr>
              <w:t>6,514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C" w:rsidRPr="00EF479C" w:rsidRDefault="00EF479C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C" w:rsidRPr="00EF479C" w:rsidRDefault="00EF479C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C" w:rsidRPr="00EF479C" w:rsidRDefault="00EF479C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C" w:rsidRPr="00EF479C" w:rsidRDefault="00EF479C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C" w:rsidRPr="00EF479C" w:rsidRDefault="00EF479C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479C" w:rsidRPr="00FB770D" w:rsidTr="00EF47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C" w:rsidRPr="00EF479C" w:rsidRDefault="00EF479C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479C">
              <w:rPr>
                <w:rFonts w:ascii="Times New Roman" w:eastAsia="Times New Roman" w:hAnsi="Times New Roman" w:cs="Times New Roman"/>
                <w:lang w:eastAsia="ar-SA"/>
              </w:rPr>
              <w:t>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C" w:rsidRPr="00EF479C" w:rsidRDefault="00EF479C" w:rsidP="00EF479C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10"/>
                <w:lang w:eastAsia="ar-SA"/>
              </w:rPr>
            </w:pPr>
            <w:proofErr w:type="gramStart"/>
            <w:r w:rsidRPr="00EF479C">
              <w:rPr>
                <w:rFonts w:ascii="Times New Roman" w:eastAsia="Times New Roman" w:hAnsi="Times New Roman" w:cs="Times New Roman"/>
                <w:lang w:eastAsia="ru-RU"/>
              </w:rPr>
              <w:t>заменена</w:t>
            </w:r>
            <w:proofErr w:type="gramEnd"/>
            <w:r w:rsidRPr="00EF479C">
              <w:rPr>
                <w:rFonts w:ascii="Times New Roman" w:eastAsia="Times New Roman" w:hAnsi="Times New Roman" w:cs="Times New Roman"/>
                <w:lang w:eastAsia="ru-RU"/>
              </w:rPr>
              <w:t xml:space="preserve"> приборов освещения/ ламп накаливания на энергосберегающие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C" w:rsidRDefault="00EF479C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479C">
              <w:rPr>
                <w:rFonts w:ascii="Times New Roman" w:eastAsia="Times New Roman" w:hAnsi="Times New Roman" w:cs="Times New Roman"/>
                <w:lang w:eastAsia="ar-SA"/>
              </w:rPr>
              <w:t xml:space="preserve">Администрация </w:t>
            </w:r>
            <w:proofErr w:type="spellStart"/>
            <w:r w:rsidRPr="00EF479C">
              <w:rPr>
                <w:rFonts w:ascii="Times New Roman" w:eastAsia="Times New Roman" w:hAnsi="Times New Roman" w:cs="Times New Roman"/>
                <w:lang w:eastAsia="ar-SA"/>
              </w:rPr>
              <w:t>поселе</w:t>
            </w:r>
            <w:proofErr w:type="spellEnd"/>
          </w:p>
          <w:p w:rsidR="00EF479C" w:rsidRPr="00EF479C" w:rsidRDefault="00EF479C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EF479C">
              <w:rPr>
                <w:rFonts w:ascii="Times New Roman" w:eastAsia="Times New Roman" w:hAnsi="Times New Roman" w:cs="Times New Roman"/>
                <w:lang w:eastAsia="ar-SA"/>
              </w:rPr>
              <w:t>ния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C" w:rsidRPr="00EF479C" w:rsidRDefault="00EF479C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479C">
              <w:rPr>
                <w:rFonts w:ascii="Times New Roman" w:eastAsia="Times New Roman" w:hAnsi="Times New Roman" w:cs="Times New Roman"/>
                <w:lang w:eastAsia="ar-SA"/>
              </w:rPr>
              <w:t>2015-2020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C" w:rsidRPr="00EF479C" w:rsidRDefault="00EF479C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479C">
              <w:rPr>
                <w:rFonts w:ascii="Times New Roman" w:eastAsia="Times New Roman" w:hAnsi="Times New Roman" w:cs="Times New Roman"/>
                <w:lang w:eastAsia="ar-SA"/>
              </w:rPr>
              <w:t>5.1.2.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C" w:rsidRDefault="00EF479C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479C">
              <w:rPr>
                <w:rFonts w:ascii="Times New Roman" w:eastAsia="Times New Roman" w:hAnsi="Times New Roman" w:cs="Times New Roman"/>
                <w:lang w:eastAsia="ar-SA"/>
              </w:rPr>
              <w:t xml:space="preserve">бюджет </w:t>
            </w:r>
            <w:proofErr w:type="spellStart"/>
            <w:r w:rsidRPr="00EF479C">
              <w:rPr>
                <w:rFonts w:ascii="Times New Roman" w:eastAsia="Times New Roman" w:hAnsi="Times New Roman" w:cs="Times New Roman"/>
                <w:lang w:eastAsia="ar-SA"/>
              </w:rPr>
              <w:t>поселе</w:t>
            </w:r>
            <w:proofErr w:type="spellEnd"/>
          </w:p>
          <w:p w:rsidR="00EF479C" w:rsidRPr="00EF479C" w:rsidRDefault="00EF479C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EF479C">
              <w:rPr>
                <w:rFonts w:ascii="Times New Roman" w:eastAsia="Times New Roman" w:hAnsi="Times New Roman" w:cs="Times New Roman"/>
                <w:lang w:eastAsia="ar-SA"/>
              </w:rPr>
              <w:t>ния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C" w:rsidRPr="00EF479C" w:rsidRDefault="00EF479C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479C">
              <w:rPr>
                <w:rFonts w:ascii="Times New Roman" w:eastAsia="Times New Roman" w:hAnsi="Times New Roman" w:cs="Times New Roman"/>
                <w:lang w:eastAsia="ar-SA"/>
              </w:rPr>
              <w:t>25,292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C" w:rsidRPr="00EF479C" w:rsidRDefault="00EF479C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C" w:rsidRPr="00EF479C" w:rsidRDefault="00EF479C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C" w:rsidRPr="00EF479C" w:rsidRDefault="00EF479C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C" w:rsidRPr="00EF479C" w:rsidRDefault="00EF479C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C" w:rsidRPr="00EF479C" w:rsidRDefault="00EF479C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479C" w:rsidRPr="00FB770D" w:rsidTr="00EF47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C" w:rsidRPr="00EF479C" w:rsidRDefault="00EF479C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479C">
              <w:rPr>
                <w:rFonts w:ascii="Times New Roman" w:eastAsia="Times New Roman" w:hAnsi="Times New Roman" w:cs="Times New Roman"/>
                <w:lang w:eastAsia="ar-SA"/>
              </w:rPr>
              <w:t>1.3.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C" w:rsidRPr="00EF479C" w:rsidRDefault="00EF479C" w:rsidP="00EF479C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Снижение  платежей  за  электроэнергию за счёт  рационального  использования  энергоресурсов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C" w:rsidRDefault="00EF479C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479C">
              <w:rPr>
                <w:rFonts w:ascii="Times New Roman" w:eastAsia="Times New Roman" w:hAnsi="Times New Roman" w:cs="Times New Roman"/>
                <w:lang w:eastAsia="ar-SA"/>
              </w:rPr>
              <w:t xml:space="preserve">Администрация </w:t>
            </w:r>
            <w:proofErr w:type="spellStart"/>
            <w:r w:rsidRPr="00EF479C">
              <w:rPr>
                <w:rFonts w:ascii="Times New Roman" w:eastAsia="Times New Roman" w:hAnsi="Times New Roman" w:cs="Times New Roman"/>
                <w:lang w:eastAsia="ar-SA"/>
              </w:rPr>
              <w:t>поселе</w:t>
            </w:r>
            <w:proofErr w:type="spellEnd"/>
          </w:p>
          <w:p w:rsidR="00EF479C" w:rsidRPr="00EF479C" w:rsidRDefault="00EF479C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EF479C">
              <w:rPr>
                <w:rFonts w:ascii="Times New Roman" w:eastAsia="Times New Roman" w:hAnsi="Times New Roman" w:cs="Times New Roman"/>
                <w:lang w:eastAsia="ar-SA"/>
              </w:rPr>
              <w:t>ния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C" w:rsidRPr="00EF479C" w:rsidRDefault="00EF479C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479C">
              <w:rPr>
                <w:rFonts w:ascii="Times New Roman" w:eastAsia="Times New Roman" w:hAnsi="Times New Roman" w:cs="Times New Roman"/>
                <w:lang w:eastAsia="ar-SA"/>
              </w:rPr>
              <w:t>2016-2020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C" w:rsidRPr="00EF479C" w:rsidRDefault="00EF479C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479C">
              <w:rPr>
                <w:rFonts w:ascii="Times New Roman" w:eastAsia="Times New Roman" w:hAnsi="Times New Roman" w:cs="Times New Roman"/>
                <w:lang w:eastAsia="ar-SA"/>
              </w:rPr>
              <w:t>5.1.3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C" w:rsidRDefault="00EF479C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479C">
              <w:rPr>
                <w:rFonts w:ascii="Times New Roman" w:eastAsia="Times New Roman" w:hAnsi="Times New Roman" w:cs="Times New Roman"/>
                <w:lang w:eastAsia="ar-SA"/>
              </w:rPr>
              <w:t xml:space="preserve">бюджет </w:t>
            </w:r>
            <w:proofErr w:type="spellStart"/>
            <w:r w:rsidRPr="00EF479C">
              <w:rPr>
                <w:rFonts w:ascii="Times New Roman" w:eastAsia="Times New Roman" w:hAnsi="Times New Roman" w:cs="Times New Roman"/>
                <w:lang w:eastAsia="ar-SA"/>
              </w:rPr>
              <w:t>поселе</w:t>
            </w:r>
            <w:proofErr w:type="spellEnd"/>
          </w:p>
          <w:p w:rsidR="00EF479C" w:rsidRPr="00EF479C" w:rsidRDefault="00EF479C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EF479C">
              <w:rPr>
                <w:rFonts w:ascii="Times New Roman" w:eastAsia="Times New Roman" w:hAnsi="Times New Roman" w:cs="Times New Roman"/>
                <w:lang w:eastAsia="ar-SA"/>
              </w:rPr>
              <w:t>ния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C" w:rsidRPr="00EF479C" w:rsidRDefault="00EF479C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C" w:rsidRPr="00EF479C" w:rsidRDefault="00EF479C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479C">
              <w:rPr>
                <w:rFonts w:ascii="Times New Roman" w:eastAsia="Times New Roman" w:hAnsi="Times New Roman" w:cs="Times New Roman"/>
                <w:lang w:eastAsia="ar-SA"/>
              </w:rPr>
              <w:t>260,2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C" w:rsidRPr="00EF479C" w:rsidRDefault="00EF479C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479C">
              <w:rPr>
                <w:rFonts w:ascii="Times New Roman" w:eastAsia="Times New Roman" w:hAnsi="Times New Roman" w:cs="Times New Roman"/>
                <w:highlight w:val="cyan"/>
                <w:lang w:eastAsia="ar-SA"/>
              </w:rPr>
              <w:t>187,2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C" w:rsidRPr="00EF479C" w:rsidRDefault="00EF479C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  <w:p w:rsidR="00EF479C" w:rsidRPr="00EF479C" w:rsidRDefault="00EF479C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EF479C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248,4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C" w:rsidRPr="00EF479C" w:rsidRDefault="00EF479C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  <w:p w:rsidR="00EF479C" w:rsidRPr="00EF479C" w:rsidRDefault="00EF479C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EF479C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348,4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C" w:rsidRPr="00EF479C" w:rsidRDefault="00EF479C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  <w:p w:rsidR="00EF479C" w:rsidRPr="00EF479C" w:rsidRDefault="00EF479C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EF479C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348,4</w:t>
            </w:r>
          </w:p>
        </w:tc>
      </w:tr>
      <w:tr w:rsidR="00EF479C" w:rsidRPr="00FB770D" w:rsidTr="00C937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C" w:rsidRPr="00EF479C" w:rsidRDefault="00EF479C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479C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106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C" w:rsidRPr="00EF479C" w:rsidRDefault="00EF479C" w:rsidP="00EF479C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479C">
              <w:rPr>
                <w:rFonts w:ascii="Times New Roman" w:eastAsia="Times New Roman" w:hAnsi="Times New Roman" w:cs="Times New Roman"/>
                <w:b/>
                <w:lang w:eastAsia="ru-RU"/>
              </w:rPr>
              <w:t>Задача 2. Пропаганда и методическая работа по вопросам энергосбережения</w:t>
            </w:r>
          </w:p>
        </w:tc>
      </w:tr>
      <w:tr w:rsidR="00EF479C" w:rsidRPr="00FB770D" w:rsidTr="00EF47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C" w:rsidRPr="00EF479C" w:rsidRDefault="00EF479C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479C">
              <w:rPr>
                <w:rFonts w:ascii="Times New Roman" w:eastAsia="Times New Roman" w:hAnsi="Times New Roman" w:cs="Times New Roman"/>
                <w:lang w:eastAsia="ar-SA"/>
              </w:rPr>
              <w:t>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C" w:rsidRPr="00EF479C" w:rsidRDefault="00EF479C" w:rsidP="00EF479C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10"/>
                <w:lang w:eastAsia="ar-SA"/>
              </w:rPr>
            </w:pPr>
            <w:r w:rsidRPr="00EF479C">
              <w:rPr>
                <w:rFonts w:ascii="Times New Roman" w:eastAsia="Times New Roman" w:hAnsi="Times New Roman" w:cs="Times New Roman"/>
                <w:lang w:eastAsia="ru-RU"/>
              </w:rPr>
              <w:t>разработка и принятие системы муниципальных нормативных правовых актов, стимулирующих энергосбережение в соответствии с действующим  законодательством 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C" w:rsidRDefault="00EF479C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479C">
              <w:rPr>
                <w:rFonts w:ascii="Times New Roman" w:eastAsia="Times New Roman" w:hAnsi="Times New Roman" w:cs="Times New Roman"/>
                <w:lang w:eastAsia="ar-SA"/>
              </w:rPr>
              <w:t xml:space="preserve">Администрация </w:t>
            </w:r>
            <w:proofErr w:type="spellStart"/>
            <w:r w:rsidRPr="00EF479C">
              <w:rPr>
                <w:rFonts w:ascii="Times New Roman" w:eastAsia="Times New Roman" w:hAnsi="Times New Roman" w:cs="Times New Roman"/>
                <w:lang w:eastAsia="ar-SA"/>
              </w:rPr>
              <w:t>поселе</w:t>
            </w:r>
            <w:proofErr w:type="spellEnd"/>
          </w:p>
          <w:p w:rsidR="00EF479C" w:rsidRPr="00EF479C" w:rsidRDefault="00EF479C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EF479C">
              <w:rPr>
                <w:rFonts w:ascii="Times New Roman" w:eastAsia="Times New Roman" w:hAnsi="Times New Roman" w:cs="Times New Roman"/>
                <w:lang w:eastAsia="ar-SA"/>
              </w:rPr>
              <w:t>ния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C" w:rsidRPr="00EF479C" w:rsidRDefault="00EF479C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479C">
              <w:rPr>
                <w:rFonts w:ascii="Times New Roman" w:eastAsia="Times New Roman" w:hAnsi="Times New Roman" w:cs="Times New Roman"/>
                <w:lang w:eastAsia="ar-SA"/>
              </w:rPr>
              <w:t>2015-2020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C" w:rsidRPr="00EF479C" w:rsidRDefault="00EF479C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479C">
              <w:rPr>
                <w:rFonts w:ascii="Times New Roman" w:eastAsia="Times New Roman" w:hAnsi="Times New Roman" w:cs="Times New Roman"/>
                <w:lang w:eastAsia="ar-SA"/>
              </w:rPr>
              <w:t>5.2.1.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C" w:rsidRPr="00EF479C" w:rsidRDefault="00EF479C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479C">
              <w:rPr>
                <w:rFonts w:ascii="Times New Roman" w:eastAsia="Times New Roman" w:hAnsi="Times New Roman" w:cs="Times New Roman"/>
                <w:lang w:eastAsia="ar-SA"/>
              </w:rPr>
              <w:t>бюджет поселения</w:t>
            </w:r>
          </w:p>
        </w:tc>
        <w:tc>
          <w:tcPr>
            <w:tcW w:w="4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C" w:rsidRPr="00EF479C" w:rsidRDefault="00EF479C" w:rsidP="00EF47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479C">
              <w:rPr>
                <w:rFonts w:ascii="Times New Roman" w:eastAsia="Times New Roman" w:hAnsi="Times New Roman" w:cs="Times New Roman"/>
                <w:lang w:eastAsia="ar-SA"/>
              </w:rPr>
              <w:t xml:space="preserve">Не требует финансирования </w:t>
            </w:r>
          </w:p>
        </w:tc>
      </w:tr>
      <w:tr w:rsidR="00EF479C" w:rsidRPr="00FB770D" w:rsidTr="00EF47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C" w:rsidRPr="00EF479C" w:rsidRDefault="00EF479C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479C">
              <w:rPr>
                <w:rFonts w:ascii="Times New Roman" w:eastAsia="Times New Roman" w:hAnsi="Times New Roman" w:cs="Times New Roman"/>
                <w:lang w:eastAsia="ar-SA"/>
              </w:rPr>
              <w:t>2.2.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C" w:rsidRPr="00EF479C" w:rsidRDefault="00EF479C" w:rsidP="00EF479C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10"/>
                <w:lang w:eastAsia="ar-SA"/>
              </w:rPr>
            </w:pPr>
            <w:r w:rsidRPr="00EF479C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на сайте Администрации </w:t>
            </w:r>
            <w:r w:rsidRPr="00EF47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сельского поселения  информационно-пропагандистской  информации  для граждан  в целях  обеспечения эффективного использования энергии и ресурсов, применение энергосберегающих осветительных установок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C" w:rsidRPr="00EF479C" w:rsidRDefault="00EF479C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C" w:rsidRPr="00EF479C" w:rsidRDefault="00EF479C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C" w:rsidRPr="00EF479C" w:rsidRDefault="00EF479C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479C">
              <w:rPr>
                <w:rFonts w:ascii="Times New Roman" w:eastAsia="Times New Roman" w:hAnsi="Times New Roman" w:cs="Times New Roman"/>
                <w:lang w:eastAsia="ar-SA"/>
              </w:rPr>
              <w:t>5.2.2.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C" w:rsidRPr="00EF479C" w:rsidRDefault="00EF479C" w:rsidP="00B001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479C">
              <w:rPr>
                <w:rFonts w:ascii="Times New Roman" w:eastAsia="Times New Roman" w:hAnsi="Times New Roman" w:cs="Times New Roman"/>
                <w:lang w:eastAsia="ar-SA"/>
              </w:rPr>
              <w:t>бюджет поселения</w:t>
            </w:r>
          </w:p>
        </w:tc>
        <w:tc>
          <w:tcPr>
            <w:tcW w:w="4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9C" w:rsidRPr="00EF479C" w:rsidRDefault="00EF479C" w:rsidP="00EF47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479C">
              <w:rPr>
                <w:rFonts w:ascii="Times New Roman" w:eastAsia="Times New Roman" w:hAnsi="Times New Roman" w:cs="Times New Roman"/>
                <w:lang w:eastAsia="ar-SA"/>
              </w:rPr>
              <w:t xml:space="preserve">Не требует финансирования </w:t>
            </w:r>
          </w:p>
        </w:tc>
      </w:tr>
    </w:tbl>
    <w:p w:rsidR="00FB770D" w:rsidRDefault="00FB770D" w:rsidP="00EC34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FB770D" w:rsidRDefault="00FB770D" w:rsidP="00EC34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C60902" w:rsidRPr="00231527" w:rsidRDefault="00C60902" w:rsidP="00C60902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231527">
        <w:rPr>
          <w:rFonts w:ascii="Times New Roman" w:eastAsia="Calibri" w:hAnsi="Times New Roman" w:cs="Times New Roman"/>
          <w:sz w:val="28"/>
          <w:szCs w:val="28"/>
        </w:rPr>
        <w:t xml:space="preserve">.Опубликовать постановление в муниципальной газете «Новорахинские вести» и разместить на официальном сайте  Администрации Новорахинского сельского поселения в информационно </w:t>
      </w:r>
      <w:proofErr w:type="gramStart"/>
      <w:r w:rsidRPr="00231527">
        <w:rPr>
          <w:rFonts w:ascii="Times New Roman" w:eastAsia="Calibri" w:hAnsi="Times New Roman" w:cs="Times New Roman"/>
          <w:sz w:val="28"/>
          <w:szCs w:val="28"/>
        </w:rPr>
        <w:t>–т</w:t>
      </w:r>
      <w:proofErr w:type="gramEnd"/>
      <w:r w:rsidRPr="00231527">
        <w:rPr>
          <w:rFonts w:ascii="Times New Roman" w:eastAsia="Calibri" w:hAnsi="Times New Roman" w:cs="Times New Roman"/>
          <w:sz w:val="28"/>
          <w:szCs w:val="28"/>
        </w:rPr>
        <w:t>елекоммуникационной сети «Интернет»</w:t>
      </w:r>
    </w:p>
    <w:p w:rsidR="00C60902" w:rsidRPr="00231527" w:rsidRDefault="00C60902" w:rsidP="00C60902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0902" w:rsidRPr="00231527" w:rsidRDefault="00C60902" w:rsidP="00C60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152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C60902" w:rsidRPr="00231527" w:rsidRDefault="00C60902" w:rsidP="00C609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15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администрации</w:t>
      </w:r>
      <w:r w:rsidRPr="002315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2315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2315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2315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>Г.Н. Григорьев</w:t>
      </w:r>
    </w:p>
    <w:p w:rsidR="00C60902" w:rsidRDefault="00C60902" w:rsidP="00C6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0902" w:rsidRPr="00A915C6" w:rsidRDefault="00C60902" w:rsidP="00C609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15C6">
        <w:rPr>
          <w:rFonts w:ascii="Times New Roman" w:eastAsia="Times New Roman" w:hAnsi="Times New Roman" w:cs="Times New Roman"/>
          <w:lang w:eastAsia="ru-RU"/>
        </w:rPr>
        <w:t xml:space="preserve">Проект подготовил ведущий специалист </w:t>
      </w:r>
      <w:r w:rsidRPr="00A915C6">
        <w:rPr>
          <w:rFonts w:ascii="Times New Roman" w:eastAsia="Times New Roman" w:hAnsi="Times New Roman" w:cs="Times New Roman"/>
          <w:lang w:eastAsia="ru-RU"/>
        </w:rPr>
        <w:tab/>
      </w:r>
      <w:r w:rsidRPr="00A915C6">
        <w:rPr>
          <w:rFonts w:ascii="Times New Roman" w:eastAsia="Times New Roman" w:hAnsi="Times New Roman" w:cs="Times New Roman"/>
          <w:lang w:eastAsia="ru-RU"/>
        </w:rPr>
        <w:tab/>
      </w:r>
      <w:r w:rsidRPr="00A915C6">
        <w:rPr>
          <w:rFonts w:ascii="Times New Roman" w:eastAsia="Times New Roman" w:hAnsi="Times New Roman" w:cs="Times New Roman"/>
          <w:lang w:eastAsia="ru-RU"/>
        </w:rPr>
        <w:tab/>
        <w:t>С.В. Серёгина</w:t>
      </w:r>
    </w:p>
    <w:p w:rsidR="00C60902" w:rsidRPr="00A915C6" w:rsidRDefault="00C60902" w:rsidP="00C609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0902" w:rsidRPr="00A915C6" w:rsidRDefault="00C60902" w:rsidP="00C609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0902" w:rsidRPr="00A915C6" w:rsidRDefault="00C60902" w:rsidP="00C609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15C6">
        <w:rPr>
          <w:rFonts w:ascii="Times New Roman" w:eastAsia="Times New Roman" w:hAnsi="Times New Roman" w:cs="Times New Roman"/>
          <w:lang w:eastAsia="ru-RU"/>
        </w:rPr>
        <w:t xml:space="preserve">Согласовано: </w:t>
      </w:r>
    </w:p>
    <w:p w:rsidR="00C60902" w:rsidRPr="00A915C6" w:rsidRDefault="00C60902" w:rsidP="00C609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15C6">
        <w:rPr>
          <w:rFonts w:ascii="Times New Roman" w:eastAsia="Times New Roman" w:hAnsi="Times New Roman" w:cs="Times New Roman"/>
          <w:lang w:eastAsia="ru-RU"/>
        </w:rPr>
        <w:t>Глава администрации</w:t>
      </w:r>
      <w:r w:rsidRPr="00A915C6">
        <w:rPr>
          <w:rFonts w:ascii="Times New Roman" w:eastAsia="Times New Roman" w:hAnsi="Times New Roman" w:cs="Times New Roman"/>
          <w:lang w:eastAsia="ru-RU"/>
        </w:rPr>
        <w:tab/>
      </w:r>
      <w:r w:rsidRPr="00A915C6">
        <w:rPr>
          <w:rFonts w:ascii="Times New Roman" w:eastAsia="Times New Roman" w:hAnsi="Times New Roman" w:cs="Times New Roman"/>
          <w:lang w:eastAsia="ru-RU"/>
        </w:rPr>
        <w:tab/>
      </w:r>
      <w:r w:rsidRPr="00A915C6">
        <w:rPr>
          <w:rFonts w:ascii="Times New Roman" w:eastAsia="Times New Roman" w:hAnsi="Times New Roman" w:cs="Times New Roman"/>
          <w:lang w:eastAsia="ru-RU"/>
        </w:rPr>
        <w:tab/>
        <w:t xml:space="preserve">                 Г.Н. Григорьев</w:t>
      </w:r>
    </w:p>
    <w:p w:rsidR="00C60902" w:rsidRPr="00A915C6" w:rsidRDefault="00C60902" w:rsidP="00C609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0902" w:rsidRPr="00A915C6" w:rsidRDefault="00C60902" w:rsidP="00C609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0902" w:rsidRPr="00A915C6" w:rsidRDefault="00C60902" w:rsidP="00C609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15C6">
        <w:rPr>
          <w:rFonts w:ascii="Times New Roman" w:eastAsia="Times New Roman" w:hAnsi="Times New Roman" w:cs="Times New Roman"/>
          <w:lang w:eastAsia="ru-RU"/>
        </w:rPr>
        <w:t xml:space="preserve">ведущий специалист, бухгалтер  </w:t>
      </w:r>
      <w:r w:rsidRPr="00A915C6">
        <w:rPr>
          <w:rFonts w:ascii="Times New Roman" w:eastAsia="Times New Roman" w:hAnsi="Times New Roman" w:cs="Times New Roman"/>
          <w:lang w:eastAsia="ru-RU"/>
        </w:rPr>
        <w:tab/>
      </w:r>
      <w:r w:rsidRPr="00A915C6">
        <w:rPr>
          <w:rFonts w:ascii="Times New Roman" w:eastAsia="Times New Roman" w:hAnsi="Times New Roman" w:cs="Times New Roman"/>
          <w:lang w:eastAsia="ru-RU"/>
        </w:rPr>
        <w:tab/>
      </w:r>
      <w:r w:rsidRPr="00A915C6">
        <w:rPr>
          <w:rFonts w:ascii="Times New Roman" w:eastAsia="Times New Roman" w:hAnsi="Times New Roman" w:cs="Times New Roman"/>
          <w:lang w:eastAsia="ru-RU"/>
        </w:rPr>
        <w:tab/>
        <w:t>Т.В.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915C6">
        <w:rPr>
          <w:rFonts w:ascii="Times New Roman" w:eastAsia="Times New Roman" w:hAnsi="Times New Roman" w:cs="Times New Roman"/>
          <w:lang w:eastAsia="ru-RU"/>
        </w:rPr>
        <w:t>Григорьева</w:t>
      </w:r>
    </w:p>
    <w:p w:rsidR="00C60902" w:rsidRPr="00A915C6" w:rsidRDefault="00C60902" w:rsidP="00C609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C60902" w:rsidRPr="00A915C6" w:rsidRDefault="00C60902" w:rsidP="00C609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C60902" w:rsidRPr="00A915C6" w:rsidRDefault="00C60902" w:rsidP="00C609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915C6">
        <w:rPr>
          <w:rFonts w:ascii="Times New Roman" w:eastAsia="Times New Roman" w:hAnsi="Times New Roman" w:cs="Times New Roman"/>
          <w:i/>
          <w:lang w:eastAsia="ru-RU"/>
        </w:rPr>
        <w:t xml:space="preserve">При первоначальной  экспертизе разработчиком проекта </w:t>
      </w:r>
    </w:p>
    <w:p w:rsidR="00C60902" w:rsidRPr="00A915C6" w:rsidRDefault="00C60902" w:rsidP="00C609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915C6">
        <w:rPr>
          <w:rFonts w:ascii="Times New Roman" w:eastAsia="Times New Roman" w:hAnsi="Times New Roman" w:cs="Times New Roman"/>
          <w:i/>
          <w:lang w:eastAsia="ru-RU"/>
        </w:rPr>
        <w:t>коррупциогенных факторов не выявлено</w:t>
      </w:r>
      <w:r w:rsidRPr="00A915C6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A915C6">
        <w:rPr>
          <w:rFonts w:ascii="Times New Roman" w:eastAsia="Times New Roman" w:hAnsi="Times New Roman" w:cs="Times New Roman"/>
          <w:lang w:eastAsia="ru-RU"/>
        </w:rPr>
        <w:tab/>
      </w:r>
      <w:r w:rsidRPr="00A915C6">
        <w:rPr>
          <w:rFonts w:ascii="Times New Roman" w:eastAsia="Times New Roman" w:hAnsi="Times New Roman" w:cs="Times New Roman"/>
          <w:lang w:eastAsia="ru-RU"/>
        </w:rPr>
        <w:tab/>
      </w:r>
      <w:r w:rsidRPr="00A915C6">
        <w:rPr>
          <w:rFonts w:ascii="Times New Roman" w:eastAsia="Times New Roman" w:hAnsi="Times New Roman" w:cs="Times New Roman"/>
          <w:lang w:eastAsia="ru-RU"/>
        </w:rPr>
        <w:tab/>
      </w:r>
      <w:r w:rsidRPr="00A915C6">
        <w:rPr>
          <w:rFonts w:ascii="Times New Roman" w:eastAsia="Times New Roman" w:hAnsi="Times New Roman" w:cs="Times New Roman"/>
          <w:i/>
          <w:lang w:eastAsia="ru-RU"/>
        </w:rPr>
        <w:t xml:space="preserve">     Серёгина С.В.</w:t>
      </w:r>
    </w:p>
    <w:p w:rsidR="00C60902" w:rsidRPr="00A915C6" w:rsidRDefault="00C60902" w:rsidP="00C60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770D" w:rsidRDefault="00FB770D" w:rsidP="00EC34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FB770D" w:rsidRDefault="00FB770D" w:rsidP="00EC34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FB770D" w:rsidRDefault="00FB770D" w:rsidP="00EC34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A0543A" w:rsidRDefault="00A0543A" w:rsidP="0023152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sectPr w:rsidR="00A0543A" w:rsidSect="00EF479C">
      <w:pgSz w:w="11906" w:h="16838"/>
      <w:pgMar w:top="851" w:right="561" w:bottom="1140" w:left="1140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423AE"/>
    <w:multiLevelType w:val="hybridMultilevel"/>
    <w:tmpl w:val="A7B0836E"/>
    <w:lvl w:ilvl="0" w:tplc="8990DA56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8A"/>
    <w:rsid w:val="0000049B"/>
    <w:rsid w:val="00003482"/>
    <w:rsid w:val="000161D9"/>
    <w:rsid w:val="00021BEA"/>
    <w:rsid w:val="00077CA7"/>
    <w:rsid w:val="00087D83"/>
    <w:rsid w:val="00092A2F"/>
    <w:rsid w:val="00096FD3"/>
    <w:rsid w:val="000F713B"/>
    <w:rsid w:val="0012370F"/>
    <w:rsid w:val="00127CA8"/>
    <w:rsid w:val="00135D80"/>
    <w:rsid w:val="001C0925"/>
    <w:rsid w:val="001C42F6"/>
    <w:rsid w:val="001D1018"/>
    <w:rsid w:val="001D32D3"/>
    <w:rsid w:val="00231527"/>
    <w:rsid w:val="00241F5F"/>
    <w:rsid w:val="0025630B"/>
    <w:rsid w:val="00293AFD"/>
    <w:rsid w:val="002C3AC6"/>
    <w:rsid w:val="002E570D"/>
    <w:rsid w:val="002E6D01"/>
    <w:rsid w:val="002F39A1"/>
    <w:rsid w:val="00320D5E"/>
    <w:rsid w:val="00322862"/>
    <w:rsid w:val="003434A6"/>
    <w:rsid w:val="00356D91"/>
    <w:rsid w:val="00364AC5"/>
    <w:rsid w:val="003655BA"/>
    <w:rsid w:val="00392F32"/>
    <w:rsid w:val="003B6BDC"/>
    <w:rsid w:val="003C5013"/>
    <w:rsid w:val="003C7445"/>
    <w:rsid w:val="003F6F8C"/>
    <w:rsid w:val="00406BA4"/>
    <w:rsid w:val="004121DA"/>
    <w:rsid w:val="00450E2A"/>
    <w:rsid w:val="00456A22"/>
    <w:rsid w:val="00462D3F"/>
    <w:rsid w:val="004708A0"/>
    <w:rsid w:val="0047439A"/>
    <w:rsid w:val="00490D21"/>
    <w:rsid w:val="004B1615"/>
    <w:rsid w:val="004B7C4C"/>
    <w:rsid w:val="004D6087"/>
    <w:rsid w:val="004E123A"/>
    <w:rsid w:val="004F0772"/>
    <w:rsid w:val="00500BF1"/>
    <w:rsid w:val="00507677"/>
    <w:rsid w:val="00525967"/>
    <w:rsid w:val="005323E7"/>
    <w:rsid w:val="005428D3"/>
    <w:rsid w:val="00575674"/>
    <w:rsid w:val="00591E85"/>
    <w:rsid w:val="005A61AF"/>
    <w:rsid w:val="005D5B15"/>
    <w:rsid w:val="005E5D2B"/>
    <w:rsid w:val="00654335"/>
    <w:rsid w:val="00656B83"/>
    <w:rsid w:val="006703DF"/>
    <w:rsid w:val="00680B16"/>
    <w:rsid w:val="00687674"/>
    <w:rsid w:val="006B5915"/>
    <w:rsid w:val="006D196D"/>
    <w:rsid w:val="006E1A86"/>
    <w:rsid w:val="00717231"/>
    <w:rsid w:val="00717693"/>
    <w:rsid w:val="007227B2"/>
    <w:rsid w:val="00733F03"/>
    <w:rsid w:val="007610C5"/>
    <w:rsid w:val="00761161"/>
    <w:rsid w:val="00772BE6"/>
    <w:rsid w:val="00773591"/>
    <w:rsid w:val="007A6BF6"/>
    <w:rsid w:val="007C2077"/>
    <w:rsid w:val="007D2D71"/>
    <w:rsid w:val="007E1C31"/>
    <w:rsid w:val="007E425E"/>
    <w:rsid w:val="007F7E7E"/>
    <w:rsid w:val="00800C7D"/>
    <w:rsid w:val="008177F7"/>
    <w:rsid w:val="00833CD4"/>
    <w:rsid w:val="00834B6B"/>
    <w:rsid w:val="00880016"/>
    <w:rsid w:val="00886B92"/>
    <w:rsid w:val="00890CEC"/>
    <w:rsid w:val="00892EEC"/>
    <w:rsid w:val="00896C29"/>
    <w:rsid w:val="008B339E"/>
    <w:rsid w:val="008B7CEE"/>
    <w:rsid w:val="008D4B07"/>
    <w:rsid w:val="008E5669"/>
    <w:rsid w:val="008F7965"/>
    <w:rsid w:val="00917000"/>
    <w:rsid w:val="00925179"/>
    <w:rsid w:val="0095655D"/>
    <w:rsid w:val="00956AAB"/>
    <w:rsid w:val="009614A9"/>
    <w:rsid w:val="009811D2"/>
    <w:rsid w:val="00987D7A"/>
    <w:rsid w:val="009A52D9"/>
    <w:rsid w:val="009B20B0"/>
    <w:rsid w:val="009B366B"/>
    <w:rsid w:val="00A0543A"/>
    <w:rsid w:val="00A063E8"/>
    <w:rsid w:val="00A157D4"/>
    <w:rsid w:val="00A21A8F"/>
    <w:rsid w:val="00A46164"/>
    <w:rsid w:val="00A63A81"/>
    <w:rsid w:val="00A71F60"/>
    <w:rsid w:val="00A74FD4"/>
    <w:rsid w:val="00A82E0D"/>
    <w:rsid w:val="00A915C6"/>
    <w:rsid w:val="00A948D3"/>
    <w:rsid w:val="00AB4E12"/>
    <w:rsid w:val="00AD0B32"/>
    <w:rsid w:val="00B01233"/>
    <w:rsid w:val="00B53C1B"/>
    <w:rsid w:val="00B549F5"/>
    <w:rsid w:val="00B55D8E"/>
    <w:rsid w:val="00B623E6"/>
    <w:rsid w:val="00B62A19"/>
    <w:rsid w:val="00BB700B"/>
    <w:rsid w:val="00BC1157"/>
    <w:rsid w:val="00BC59CF"/>
    <w:rsid w:val="00BE2498"/>
    <w:rsid w:val="00BF578E"/>
    <w:rsid w:val="00C059AD"/>
    <w:rsid w:val="00C27D7D"/>
    <w:rsid w:val="00C3457B"/>
    <w:rsid w:val="00C60902"/>
    <w:rsid w:val="00C678DE"/>
    <w:rsid w:val="00C67F98"/>
    <w:rsid w:val="00C72C8A"/>
    <w:rsid w:val="00C84144"/>
    <w:rsid w:val="00C87B07"/>
    <w:rsid w:val="00C9564D"/>
    <w:rsid w:val="00CA3039"/>
    <w:rsid w:val="00CD43E7"/>
    <w:rsid w:val="00CD6D0D"/>
    <w:rsid w:val="00D0085F"/>
    <w:rsid w:val="00D031FA"/>
    <w:rsid w:val="00D33158"/>
    <w:rsid w:val="00D34620"/>
    <w:rsid w:val="00D37DC4"/>
    <w:rsid w:val="00D51A59"/>
    <w:rsid w:val="00D567D7"/>
    <w:rsid w:val="00D6335C"/>
    <w:rsid w:val="00D653E4"/>
    <w:rsid w:val="00D92AE1"/>
    <w:rsid w:val="00DA4AEA"/>
    <w:rsid w:val="00DB21FF"/>
    <w:rsid w:val="00DD1CE1"/>
    <w:rsid w:val="00DE08A6"/>
    <w:rsid w:val="00E12C5D"/>
    <w:rsid w:val="00E26420"/>
    <w:rsid w:val="00E30CDE"/>
    <w:rsid w:val="00E607B2"/>
    <w:rsid w:val="00E60BF2"/>
    <w:rsid w:val="00E62CEB"/>
    <w:rsid w:val="00E67721"/>
    <w:rsid w:val="00E7753C"/>
    <w:rsid w:val="00E85E22"/>
    <w:rsid w:val="00EA1BF7"/>
    <w:rsid w:val="00EB1F23"/>
    <w:rsid w:val="00EB2039"/>
    <w:rsid w:val="00EC341F"/>
    <w:rsid w:val="00ED5B07"/>
    <w:rsid w:val="00EE4C37"/>
    <w:rsid w:val="00EF479C"/>
    <w:rsid w:val="00F0207C"/>
    <w:rsid w:val="00F306F3"/>
    <w:rsid w:val="00F403E2"/>
    <w:rsid w:val="00F45887"/>
    <w:rsid w:val="00F67B14"/>
    <w:rsid w:val="00F75277"/>
    <w:rsid w:val="00FB770D"/>
    <w:rsid w:val="00FD629A"/>
    <w:rsid w:val="00FE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31"/>
  </w:style>
  <w:style w:type="paragraph" w:styleId="3">
    <w:name w:val="heading 3"/>
    <w:basedOn w:val="a"/>
    <w:next w:val="a"/>
    <w:link w:val="30"/>
    <w:semiHidden/>
    <w:unhideWhenUsed/>
    <w:qFormat/>
    <w:rsid w:val="0023152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3152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6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67B1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2315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31527"/>
    <w:rPr>
      <w:rFonts w:ascii="Times New Roman" w:eastAsia="Times New Roman" w:hAnsi="Times New Roman" w:cs="Times New Roman"/>
      <w:sz w:val="4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31527"/>
  </w:style>
  <w:style w:type="character" w:styleId="a5">
    <w:name w:val="Hyperlink"/>
    <w:uiPriority w:val="99"/>
    <w:semiHidden/>
    <w:unhideWhenUsed/>
    <w:rsid w:val="0023152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31527"/>
    <w:rPr>
      <w:color w:val="800080" w:themeColor="followedHyperlink"/>
      <w:u w:val="single"/>
    </w:rPr>
  </w:style>
  <w:style w:type="paragraph" w:styleId="2">
    <w:name w:val="Body Text 2"/>
    <w:basedOn w:val="a"/>
    <w:link w:val="20"/>
    <w:semiHidden/>
    <w:unhideWhenUsed/>
    <w:rsid w:val="002315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315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2315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315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231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31"/>
  </w:style>
  <w:style w:type="paragraph" w:styleId="3">
    <w:name w:val="heading 3"/>
    <w:basedOn w:val="a"/>
    <w:next w:val="a"/>
    <w:link w:val="30"/>
    <w:semiHidden/>
    <w:unhideWhenUsed/>
    <w:qFormat/>
    <w:rsid w:val="0023152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3152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6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67B1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2315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31527"/>
    <w:rPr>
      <w:rFonts w:ascii="Times New Roman" w:eastAsia="Times New Roman" w:hAnsi="Times New Roman" w:cs="Times New Roman"/>
      <w:sz w:val="4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31527"/>
  </w:style>
  <w:style w:type="character" w:styleId="a5">
    <w:name w:val="Hyperlink"/>
    <w:uiPriority w:val="99"/>
    <w:semiHidden/>
    <w:unhideWhenUsed/>
    <w:rsid w:val="0023152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31527"/>
    <w:rPr>
      <w:color w:val="800080" w:themeColor="followedHyperlink"/>
      <w:u w:val="single"/>
    </w:rPr>
  </w:style>
  <w:style w:type="paragraph" w:styleId="2">
    <w:name w:val="Body Text 2"/>
    <w:basedOn w:val="a"/>
    <w:link w:val="20"/>
    <w:semiHidden/>
    <w:unhideWhenUsed/>
    <w:rsid w:val="002315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315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2315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315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231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CC00A-57EA-48AA-8284-CC865543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</Pages>
  <Words>3116</Words>
  <Characters>17762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2017-03-14T12:21:00Z</cp:lastPrinted>
  <dcterms:created xsi:type="dcterms:W3CDTF">2014-11-17T08:41:00Z</dcterms:created>
  <dcterms:modified xsi:type="dcterms:W3CDTF">2018-01-18T12:37:00Z</dcterms:modified>
</cp:coreProperties>
</file>