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50269C"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СРЕДА    3   НОЯ</w:t>
            </w:r>
            <w:r w:rsidR="00DD1025">
              <w:rPr>
                <w:rStyle w:val="a6"/>
                <w:rFonts w:ascii="Times New Roman" w:hAnsi="Times New Roman" w:cs="Times New Roman"/>
                <w:sz w:val="20"/>
              </w:rPr>
              <w:t xml:space="preserve">БРЯ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50269C">
              <w:rPr>
                <w:rStyle w:val="a6"/>
                <w:rFonts w:ascii="Times New Roman" w:hAnsi="Times New Roman" w:cs="Times New Roman"/>
                <w:sz w:val="20"/>
              </w:rPr>
              <w:t xml:space="preserve"> 23</w:t>
            </w:r>
            <w:r w:rsidR="00E459E1">
              <w:rPr>
                <w:rStyle w:val="a6"/>
                <w:rFonts w:ascii="Times New Roman" w:hAnsi="Times New Roman" w:cs="Times New Roman"/>
                <w:sz w:val="20"/>
              </w:rPr>
              <w:t xml:space="preserve"> </w:t>
            </w:r>
            <w:r w:rsidR="0050269C">
              <w:rPr>
                <w:rStyle w:val="a6"/>
                <w:rFonts w:ascii="Times New Roman" w:hAnsi="Times New Roman" w:cs="Times New Roman"/>
                <w:sz w:val="20"/>
              </w:rPr>
              <w:t>(297</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561751" w:rsidRPr="00C9310F" w:rsidRDefault="00561751" w:rsidP="0056175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61751" w:rsidRDefault="00561751" w:rsidP="0056175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от 29.10.2021 № 66 </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 Новое Рахино</w:t>
      </w:r>
    </w:p>
    <w:p w:rsidR="0050269C" w:rsidRPr="0050269C" w:rsidRDefault="0050269C" w:rsidP="0050269C">
      <w:pPr>
        <w:spacing w:after="0" w:line="240" w:lineRule="auto"/>
        <w:jc w:val="center"/>
        <w:rPr>
          <w:rFonts w:ascii="Arial" w:eastAsia="Times New Roman" w:hAnsi="Arial" w:cs="Arial"/>
          <w:b/>
          <w:bCs/>
          <w:sz w:val="12"/>
          <w:szCs w:val="12"/>
        </w:rPr>
      </w:pPr>
      <w:r w:rsidRPr="0050269C">
        <w:rPr>
          <w:rFonts w:ascii="Arial" w:eastAsia="Times New Roman" w:hAnsi="Arial" w:cs="Arial"/>
          <w:b/>
          <w:bCs/>
          <w:sz w:val="12"/>
          <w:szCs w:val="12"/>
        </w:rPr>
        <w:t> </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 xml:space="preserve">Об утверждении Положения о муниципальном контроле </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на автомобильном транспорте, городском наземном электрическом транспорте и в дорожном хозяйстве  в границах населенных пунктов Новорахинского сельского поселения</w:t>
      </w:r>
    </w:p>
    <w:p w:rsidR="0050269C" w:rsidRPr="0050269C" w:rsidRDefault="0050269C" w:rsidP="0050269C">
      <w:pPr>
        <w:spacing w:after="0" w:line="240" w:lineRule="auto"/>
        <w:ind w:firstLine="540"/>
        <w:jc w:val="both"/>
        <w:rPr>
          <w:rFonts w:ascii="Times New Roman" w:eastAsia="Times New Roman" w:hAnsi="Times New Roman" w:cs="Times New Roman"/>
          <w:b/>
          <w:sz w:val="12"/>
          <w:szCs w:val="12"/>
        </w:rPr>
      </w:pPr>
    </w:p>
    <w:p w:rsidR="0050269C" w:rsidRPr="0050269C" w:rsidRDefault="0050269C" w:rsidP="0050269C">
      <w:pPr>
        <w:spacing w:after="0" w:line="240" w:lineRule="auto"/>
        <w:ind w:firstLine="53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N 248-ФЗ "О государственном контроле (надзоре) и муниципальном контроле в Российской Федерации", Уставом  Новорахинского сельского поселения, </w:t>
      </w:r>
    </w:p>
    <w:p w:rsidR="0050269C" w:rsidRPr="0050269C" w:rsidRDefault="0050269C" w:rsidP="0050269C">
      <w:pPr>
        <w:spacing w:after="0" w:line="240" w:lineRule="auto"/>
        <w:ind w:firstLine="53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Совет депутатов Новорахинского сельского поселения</w:t>
      </w:r>
    </w:p>
    <w:p w:rsidR="0050269C" w:rsidRPr="0050269C" w:rsidRDefault="0050269C" w:rsidP="0050269C">
      <w:pPr>
        <w:spacing w:after="0" w:line="240" w:lineRule="auto"/>
        <w:ind w:firstLine="539"/>
        <w:jc w:val="both"/>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РЕШИЛ:</w:t>
      </w:r>
    </w:p>
    <w:p w:rsidR="0050269C" w:rsidRPr="0050269C" w:rsidRDefault="0050269C" w:rsidP="0050269C">
      <w:pPr>
        <w:spacing w:after="0" w:line="240" w:lineRule="auto"/>
        <w:ind w:firstLine="53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Новорахинского сельского          поселения.</w:t>
      </w:r>
      <w:r w:rsidRPr="0050269C">
        <w:rPr>
          <w:rFonts w:ascii="Arial" w:eastAsia="Times New Roman" w:hAnsi="Arial" w:cs="Arial"/>
          <w:bCs/>
          <w:sz w:val="12"/>
          <w:szCs w:val="12"/>
        </w:rPr>
        <w:t xml:space="preserve"> </w:t>
      </w:r>
    </w:p>
    <w:p w:rsidR="0050269C" w:rsidRPr="0050269C" w:rsidRDefault="0050269C" w:rsidP="0050269C">
      <w:pPr>
        <w:spacing w:after="0" w:line="240" w:lineRule="auto"/>
        <w:ind w:firstLine="53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Установить, что настоящее решение вступает в силу с 1 января 2022 года.</w:t>
      </w:r>
    </w:p>
    <w:p w:rsidR="0050269C" w:rsidRPr="00352AEF" w:rsidRDefault="0050269C" w:rsidP="00352AEF">
      <w:pPr>
        <w:pStyle w:val="aa"/>
        <w:ind w:firstLine="539"/>
        <w:rPr>
          <w:rFonts w:ascii="Times New Roman" w:eastAsia="Times New Roman" w:hAnsi="Times New Roman" w:cs="Times New Roman"/>
          <w:sz w:val="12"/>
          <w:szCs w:val="12"/>
        </w:rPr>
      </w:pPr>
      <w:r w:rsidRPr="00352AEF">
        <w:rPr>
          <w:rFonts w:ascii="Times New Roman" w:eastAsia="Times New Roman" w:hAnsi="Times New Roman" w:cs="Times New Roman"/>
          <w:sz w:val="12"/>
          <w:szCs w:val="12"/>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50269C" w:rsidRPr="00352AEF" w:rsidRDefault="0050269C" w:rsidP="00352AEF">
      <w:pPr>
        <w:pStyle w:val="aa"/>
        <w:jc w:val="right"/>
        <w:rPr>
          <w:rFonts w:ascii="Times New Roman" w:eastAsia="Times New Roman" w:hAnsi="Times New Roman" w:cs="Times New Roman"/>
          <w:sz w:val="12"/>
          <w:szCs w:val="12"/>
        </w:rPr>
      </w:pPr>
      <w:r w:rsidRPr="00352AEF">
        <w:rPr>
          <w:rFonts w:ascii="Times New Roman" w:eastAsia="Times New Roman" w:hAnsi="Times New Roman" w:cs="Times New Roman"/>
          <w:sz w:val="12"/>
          <w:szCs w:val="12"/>
        </w:rPr>
        <w:t> </w:t>
      </w:r>
      <w:r w:rsidRPr="00352AEF">
        <w:rPr>
          <w:rFonts w:ascii="Times New Roman" w:eastAsia="Calibri" w:hAnsi="Times New Roman" w:cs="Times New Roman"/>
          <w:b/>
          <w:sz w:val="12"/>
          <w:szCs w:val="12"/>
          <w:lang w:eastAsia="en-US"/>
        </w:rPr>
        <w:t>Глава поселения           Г.Н.  Григорьев</w:t>
      </w:r>
    </w:p>
    <w:p w:rsidR="0050269C" w:rsidRPr="00352AEF" w:rsidRDefault="0050269C" w:rsidP="00352AEF">
      <w:pPr>
        <w:pStyle w:val="aa"/>
        <w:jc w:val="right"/>
        <w:rPr>
          <w:rFonts w:ascii="Times New Roman" w:eastAsia="Times New Roman" w:hAnsi="Times New Roman" w:cs="Times New Roman"/>
          <w:sz w:val="12"/>
          <w:szCs w:val="12"/>
          <w:lang w:eastAsia="en-US"/>
        </w:rPr>
      </w:pPr>
      <w:r w:rsidRPr="00352AEF">
        <w:rPr>
          <w:rFonts w:ascii="Times New Roman" w:eastAsia="Times New Roman" w:hAnsi="Times New Roman" w:cs="Times New Roman"/>
          <w:sz w:val="12"/>
          <w:szCs w:val="12"/>
          <w:lang w:eastAsia="en-US"/>
        </w:rPr>
        <w:t>УТВЕРЖДЕНО</w:t>
      </w:r>
    </w:p>
    <w:p w:rsidR="0050269C" w:rsidRPr="00352AEF" w:rsidRDefault="0050269C" w:rsidP="00352AEF">
      <w:pPr>
        <w:pStyle w:val="aa"/>
        <w:jc w:val="right"/>
        <w:rPr>
          <w:rFonts w:ascii="Times New Roman" w:eastAsia="Times New Roman" w:hAnsi="Times New Roman" w:cs="Times New Roman"/>
          <w:sz w:val="12"/>
          <w:szCs w:val="12"/>
          <w:lang w:eastAsia="en-US"/>
        </w:rPr>
      </w:pPr>
      <w:r w:rsidRPr="00352AEF">
        <w:rPr>
          <w:rFonts w:ascii="Times New Roman" w:eastAsia="Times New Roman" w:hAnsi="Times New Roman" w:cs="Times New Roman"/>
          <w:sz w:val="12"/>
          <w:szCs w:val="12"/>
          <w:lang w:eastAsia="en-US"/>
        </w:rPr>
        <w:t xml:space="preserve">решением Совета депутатов </w:t>
      </w:r>
    </w:p>
    <w:p w:rsidR="0050269C" w:rsidRPr="00352AEF" w:rsidRDefault="0050269C" w:rsidP="00352AEF">
      <w:pPr>
        <w:pStyle w:val="aa"/>
        <w:jc w:val="right"/>
        <w:rPr>
          <w:rFonts w:ascii="Times New Roman" w:eastAsia="Times New Roman" w:hAnsi="Times New Roman" w:cs="Times New Roman"/>
          <w:sz w:val="12"/>
          <w:szCs w:val="12"/>
          <w:lang w:eastAsia="en-US"/>
        </w:rPr>
      </w:pPr>
      <w:r w:rsidRPr="00352AEF">
        <w:rPr>
          <w:rFonts w:ascii="Times New Roman" w:eastAsia="Times New Roman" w:hAnsi="Times New Roman" w:cs="Times New Roman"/>
          <w:sz w:val="12"/>
          <w:szCs w:val="12"/>
          <w:lang w:eastAsia="en-US"/>
        </w:rPr>
        <w:t>Новорахинского сельского поселени</w:t>
      </w:r>
      <w:r w:rsidR="00352AEF" w:rsidRPr="00352AEF">
        <w:rPr>
          <w:rFonts w:ascii="Times New Roman" w:eastAsia="Times New Roman" w:hAnsi="Times New Roman" w:cs="Times New Roman"/>
          <w:sz w:val="12"/>
          <w:szCs w:val="12"/>
          <w:lang w:eastAsia="en-US"/>
        </w:rPr>
        <w:t xml:space="preserve">я   </w:t>
      </w:r>
      <w:r w:rsidRPr="00352AEF">
        <w:rPr>
          <w:rFonts w:ascii="Times New Roman" w:eastAsia="Times New Roman" w:hAnsi="Times New Roman" w:cs="Times New Roman"/>
          <w:sz w:val="12"/>
          <w:szCs w:val="12"/>
          <w:lang w:eastAsia="en-US"/>
        </w:rPr>
        <w:t xml:space="preserve">от 29.10.2021 № 66 </w:t>
      </w:r>
    </w:p>
    <w:p w:rsidR="0050269C" w:rsidRPr="00352AEF" w:rsidRDefault="0050269C" w:rsidP="00352AEF">
      <w:pPr>
        <w:pStyle w:val="aa"/>
        <w:rPr>
          <w:rFonts w:ascii="Times New Roman" w:eastAsia="Times New Roman" w:hAnsi="Times New Roman" w:cs="Times New Roman"/>
          <w:color w:val="FF0000"/>
          <w:sz w:val="12"/>
          <w:szCs w:val="12"/>
          <w:lang w:eastAsia="en-US"/>
        </w:rPr>
      </w:pPr>
    </w:p>
    <w:p w:rsidR="0050269C" w:rsidRPr="00352AEF" w:rsidRDefault="0050269C" w:rsidP="00352AEF">
      <w:pPr>
        <w:pStyle w:val="aa"/>
        <w:jc w:val="center"/>
        <w:rPr>
          <w:rFonts w:ascii="Times New Roman" w:eastAsia="Times New Roman" w:hAnsi="Times New Roman" w:cs="Times New Roman"/>
          <w:b/>
          <w:sz w:val="12"/>
          <w:szCs w:val="12"/>
        </w:rPr>
      </w:pPr>
      <w:r w:rsidRPr="00352AEF">
        <w:rPr>
          <w:rFonts w:ascii="Times New Roman" w:eastAsia="Times New Roman" w:hAnsi="Times New Roman" w:cs="Times New Roman"/>
          <w:b/>
          <w:sz w:val="12"/>
          <w:szCs w:val="12"/>
        </w:rPr>
        <w:t>ПОЛОЖЕНИЕ</w:t>
      </w:r>
    </w:p>
    <w:p w:rsidR="0050269C" w:rsidRPr="00352AEF" w:rsidRDefault="0050269C" w:rsidP="00352AEF">
      <w:pPr>
        <w:pStyle w:val="aa"/>
        <w:jc w:val="center"/>
        <w:rPr>
          <w:rFonts w:ascii="Times New Roman" w:eastAsia="Times New Roman" w:hAnsi="Times New Roman" w:cs="Times New Roman"/>
          <w:b/>
          <w:sz w:val="12"/>
          <w:szCs w:val="12"/>
        </w:rPr>
      </w:pPr>
      <w:r w:rsidRPr="00352AEF">
        <w:rPr>
          <w:rFonts w:ascii="Times New Roman" w:eastAsia="Times New Roman" w:hAnsi="Times New Roman" w:cs="Times New Roman"/>
          <w:b/>
          <w:sz w:val="12"/>
          <w:szCs w:val="12"/>
        </w:rPr>
        <w:t>о муниципальном контрол</w:t>
      </w:r>
      <w:r w:rsidR="00352AEF" w:rsidRPr="00352AEF">
        <w:rPr>
          <w:rFonts w:ascii="Times New Roman" w:eastAsia="Times New Roman" w:hAnsi="Times New Roman" w:cs="Times New Roman"/>
          <w:b/>
          <w:sz w:val="12"/>
          <w:szCs w:val="12"/>
        </w:rPr>
        <w:t xml:space="preserve">е на автомобильном транспорте, </w:t>
      </w:r>
      <w:r w:rsidRPr="00352AEF">
        <w:rPr>
          <w:rFonts w:ascii="Times New Roman" w:eastAsia="Times New Roman" w:hAnsi="Times New Roman" w:cs="Times New Roman"/>
          <w:b/>
          <w:sz w:val="12"/>
          <w:szCs w:val="12"/>
        </w:rPr>
        <w:t>городском наземном электрическом транспорте и в дорожном хозяйстве</w:t>
      </w:r>
    </w:p>
    <w:p w:rsidR="0050269C" w:rsidRPr="00352AEF" w:rsidRDefault="0050269C" w:rsidP="00352AEF">
      <w:pPr>
        <w:pStyle w:val="aa"/>
        <w:jc w:val="center"/>
        <w:rPr>
          <w:rFonts w:ascii="Times New Roman" w:eastAsia="Times New Roman" w:hAnsi="Times New Roman" w:cs="Times New Roman"/>
          <w:b/>
          <w:sz w:val="12"/>
          <w:szCs w:val="12"/>
        </w:rPr>
      </w:pPr>
      <w:r w:rsidRPr="00352AEF">
        <w:rPr>
          <w:rFonts w:ascii="Times New Roman" w:eastAsia="Times New Roman" w:hAnsi="Times New Roman" w:cs="Times New Roman"/>
          <w:b/>
          <w:sz w:val="12"/>
          <w:szCs w:val="12"/>
        </w:rPr>
        <w:t>в границах населенных пунктов Новорахинского сельского поселения</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1. Общие положения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1.1. </w:t>
      </w:r>
      <w:proofErr w:type="gramStart"/>
      <w:r w:rsidRPr="0050269C">
        <w:rPr>
          <w:rFonts w:ascii="Times New Roman" w:eastAsia="Times New Roman" w:hAnsi="Times New Roman" w:cs="Times New Roman"/>
          <w:sz w:val="12"/>
          <w:szCs w:val="12"/>
        </w:rPr>
        <w:t>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w:t>
      </w:r>
      <w:r w:rsidRPr="0050269C">
        <w:rPr>
          <w:rFonts w:ascii="Calibri" w:eastAsia="Calibri" w:hAnsi="Calibri" w:cs="Times New Roman"/>
          <w:sz w:val="12"/>
          <w:szCs w:val="12"/>
          <w:lang w:eastAsia="en-US"/>
        </w:rPr>
        <w:t xml:space="preserve"> </w:t>
      </w:r>
      <w:r w:rsidRPr="0050269C">
        <w:rPr>
          <w:rFonts w:ascii="Times New Roman" w:eastAsia="Times New Roman" w:hAnsi="Times New Roman" w:cs="Times New Roman"/>
          <w:sz w:val="12"/>
          <w:szCs w:val="12"/>
        </w:rPr>
        <w:t>в границах населенных пунктов Новорахинского сельского поселения (далее – муниципальный контроль, вид муниципального контроля, сельское поселение) в соответствии с требованиями Федерального закона от 31 июля 2020 г. N 248-ФЗ "О         государственном контроле (надзоре) и муниципальном контроле в             Российской Федерации" (далее - Федеральный закон № 248-ФЗ).</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1.2. Предметом муниципального контроля является соблюдение        обязательных требований:</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в области автомобильных дорог и дорожной деятельности,             установленных в отношении автомобильных дорог местного значения:</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Предметом муниципального контроля является также исполнение      решений, принимаемых по результатам контрольных мероприятий.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1.3. Муниципальный контроль осуществляется Администрацией      Новорахинского сельского поселения (далее – Администрация).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1.4. </w:t>
      </w:r>
      <w:proofErr w:type="gramStart"/>
      <w:r w:rsidRPr="0050269C">
        <w:rPr>
          <w:rFonts w:ascii="Times New Roman" w:eastAsia="Times New Roman" w:hAnsi="Times New Roman" w:cs="Times New Roman"/>
          <w:sz w:val="12"/>
          <w:szCs w:val="12"/>
        </w:rPr>
        <w:t>Должностными лицами Администрации, уполномоченными      осуществлять муниципальный контроль от имени Администрации являются</w:t>
      </w:r>
      <w:proofErr w:type="gramEnd"/>
      <w:r w:rsidRPr="0050269C">
        <w:rPr>
          <w:rFonts w:ascii="Times New Roman" w:eastAsia="Times New Roman" w:hAnsi="Times New Roman" w:cs="Times New Roman"/>
          <w:sz w:val="12"/>
          <w:szCs w:val="12"/>
        </w:rPr>
        <w:t xml:space="preserve"> Глава администрации, заместитель Главы администрации, служащие         Администрации (далее – инспектор), определённые постановлением         Администрации.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Должностным лицом Администрации, уполномоченным на принятие распоряжения  о проведении контрольных (надзорных) мероприятий,         является Глава администрации сельского поселения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1.5. Инспектор при осуществлении вида муниципального контроля имеет права, обязанности и несет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1.6. Вид муниципального контроля осуществляется в отношении     граждан,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1.7. Объектами муниципального контроля являются: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деятельность, действия (бездействие) контролируемых лиц,          связанные с соблюдением обязательных требований в области автомобильных дорог, сфере дорожной деятельности, сфере перевозок по муниципальным маршрутам регулярных перевозок на территории сельского поселения</w:t>
      </w:r>
      <w:proofErr w:type="gramStart"/>
      <w:r w:rsidRPr="0050269C">
        <w:rPr>
          <w:rFonts w:ascii="Times New Roman" w:eastAsia="Times New Roman" w:hAnsi="Times New Roman" w:cs="Times New Roman"/>
          <w:sz w:val="12"/>
          <w:szCs w:val="12"/>
        </w:rPr>
        <w:t xml:space="preserve"> ;</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автомобильные дороги местного значения, объекты дорожного      сервиса и другие объекты, к которым предъявляются обязательные             требования (далее - объекты контроля).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1.8. Администрация осуществляет учет объектов муниципального      контроля. </w:t>
      </w:r>
      <w:r w:rsidRPr="0050269C">
        <w:rPr>
          <w:rFonts w:ascii="Times New Roman" w:eastAsia="Times New Roman" w:hAnsi="Times New Roman" w:cs="Times New Roman"/>
          <w:bCs/>
          <w:sz w:val="12"/>
          <w:szCs w:val="12"/>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50269C">
        <w:rPr>
          <w:rFonts w:ascii="Times New Roman" w:eastAsia="Times New Roman" w:hAnsi="Times New Roman" w:cs="Times New Roman"/>
          <w:sz w:val="12"/>
          <w:szCs w:val="12"/>
        </w:rPr>
        <w:t xml:space="preserve">утверждаемой Администрацией. Администрация обеспечивает актуальность сведений об объектах контроля в журнале учета объектов контроля. </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сборе, обработке, анализе и учете сведений об объектах контроля для целей их учета Администрация использует информацию, получаемую от контролируемых лиц,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1.9. 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50269C">
          <w:rPr>
            <w:rFonts w:ascii="Times New Roman" w:eastAsia="Times New Roman" w:hAnsi="Times New Roman" w:cs="Times New Roman"/>
            <w:sz w:val="12"/>
            <w:szCs w:val="12"/>
          </w:rPr>
          <w:t>закона</w:t>
        </w:r>
      </w:hyperlink>
      <w:r w:rsidRPr="0050269C">
        <w:rPr>
          <w:rFonts w:ascii="Times New Roman" w:eastAsia="Times New Roman" w:hAnsi="Times New Roman" w:cs="Times New Roman"/>
          <w:sz w:val="12"/>
          <w:szCs w:val="12"/>
        </w:rPr>
        <w:t xml:space="preserve">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709"/>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2. Управление рисками причинения вреда (ущерба) охраняемым законом ценностям при осуществлении вида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2.2. </w:t>
      </w:r>
      <w:proofErr w:type="gramStart"/>
      <w:r w:rsidRPr="0050269C">
        <w:rPr>
          <w:rFonts w:ascii="Times New Roman" w:eastAsia="Times New Roman" w:hAnsi="Times New Roman" w:cs="Times New Roman"/>
          <w:sz w:val="12"/>
          <w:szCs w:val="12"/>
        </w:rPr>
        <w:t xml:space="preserve">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чрезвычайно высокого, высокого, значительного, среднего, умеренного и низкого риска в соответствии с       Федеральным </w:t>
      </w:r>
      <w:hyperlink r:id="rId11" w:history="1">
        <w:r w:rsidRPr="0050269C">
          <w:rPr>
            <w:rFonts w:ascii="Times New Roman" w:eastAsia="Times New Roman" w:hAnsi="Times New Roman" w:cs="Times New Roman"/>
            <w:sz w:val="12"/>
            <w:szCs w:val="12"/>
          </w:rPr>
          <w:t>законом</w:t>
        </w:r>
      </w:hyperlink>
      <w:r w:rsidRPr="0050269C">
        <w:rPr>
          <w:rFonts w:ascii="Times New Roman" w:eastAsia="Times New Roman" w:hAnsi="Times New Roman" w:cs="Times New Roman"/>
          <w:sz w:val="12"/>
          <w:szCs w:val="12"/>
        </w:rPr>
        <w:t xml:space="preserve"> от 31 июля 2020 года №248-ФЗ «О государственном надзоре и муниципальном контроле в Российской</w:t>
      </w:r>
      <w:proofErr w:type="gramEnd"/>
      <w:r w:rsidRPr="0050269C">
        <w:rPr>
          <w:rFonts w:ascii="Times New Roman" w:eastAsia="Times New Roman" w:hAnsi="Times New Roman" w:cs="Times New Roman"/>
          <w:sz w:val="12"/>
          <w:szCs w:val="12"/>
        </w:rPr>
        <w:t xml:space="preserve">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Отнесение объектов муниципального контроля к категориям риска осуществляется распоряжением Администрации.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отсутствии распоряжения Администрации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2.4.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Перечень содержит следующую информацию:</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основной государственный регистрационный номер;</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идентификационный номер налогоплательщика;</w:t>
      </w:r>
    </w:p>
    <w:p w:rsidR="00352AEF" w:rsidRDefault="00352AEF" w:rsidP="00352AEF">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52AEF" w:rsidRPr="00F30CB0" w:rsidTr="00640C06">
        <w:trPr>
          <w:trHeight w:val="132"/>
        </w:trPr>
        <w:tc>
          <w:tcPr>
            <w:tcW w:w="1397" w:type="pct"/>
            <w:hideMark/>
          </w:tcPr>
          <w:p w:rsidR="00352AEF" w:rsidRPr="00F30CB0" w:rsidRDefault="00352AE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352AEF" w:rsidRPr="00F30CB0" w:rsidRDefault="00352AEF" w:rsidP="00352AEF">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среда 3 ноября 2021 №   23</w:t>
            </w:r>
            <w:r>
              <w:rPr>
                <w:rFonts w:ascii="Times New Roman" w:eastAsia="Times New Roman" w:hAnsi="Times New Roman" w:cs="Times New Roman"/>
                <w:b/>
              </w:rPr>
              <w:t xml:space="preserve">    2</w:t>
            </w:r>
          </w:p>
        </w:tc>
      </w:tr>
    </w:tbl>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 наименование объекта муниципального контроля (при наличии);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5) место нахождения объекта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6) дата и номер решения о присвоении объекту муниципального       контроля категории риска, указание на категорию риска, а также сведения, на основании</w:t>
      </w:r>
      <w:r w:rsidRPr="0050269C">
        <w:rPr>
          <w:rFonts w:ascii="Times New Roman" w:eastAsia="Times New Roman" w:hAnsi="Times New Roman" w:cs="Times New Roman"/>
          <w:i/>
          <w:sz w:val="12"/>
          <w:szCs w:val="12"/>
        </w:rPr>
        <w:t xml:space="preserve"> </w:t>
      </w:r>
      <w:r w:rsidRPr="0050269C">
        <w:rPr>
          <w:rFonts w:ascii="Times New Roman" w:eastAsia="Times New Roman" w:hAnsi="Times New Roman" w:cs="Times New Roman"/>
          <w:sz w:val="12"/>
          <w:szCs w:val="12"/>
        </w:rPr>
        <w:t>которых было принято решение об отнесении объекта                   муниципального контроля к категории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На официальном сайте Администрации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2.5. По запросу контролируемого лица в Администрацию                предоставляется информация о присвоенной объектам муниципального    контроля категории риска, а также сведения, на основании которых принято решение об отнесении к категории риска объектов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2.7. </w:t>
      </w:r>
      <w:r w:rsidRPr="0050269C">
        <w:rPr>
          <w:rFonts w:ascii="Times New Roman" w:eastAsia="Times New Roman" w:hAnsi="Times New Roman" w:cs="Times New Roman"/>
          <w:iCs/>
          <w:sz w:val="12"/>
          <w:szCs w:val="12"/>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Перечень </w:t>
      </w:r>
      <w:proofErr w:type="gramStart"/>
      <w:r w:rsidRPr="0050269C">
        <w:rPr>
          <w:rFonts w:ascii="Times New Roman" w:eastAsia="Times New Roman" w:hAnsi="Times New Roman" w:cs="Times New Roman"/>
          <w:sz w:val="12"/>
          <w:szCs w:val="12"/>
        </w:rPr>
        <w:t>индикаторов риска нарушения обязательных требований вида муниципального контроля</w:t>
      </w:r>
      <w:proofErr w:type="gramEnd"/>
      <w:r w:rsidRPr="0050269C">
        <w:rPr>
          <w:rFonts w:ascii="Times New Roman" w:eastAsia="Times New Roman" w:hAnsi="Times New Roman" w:cs="Times New Roman"/>
          <w:sz w:val="12"/>
          <w:szCs w:val="12"/>
        </w:rPr>
        <w:t xml:space="preserve"> утверждается представительным органом         сельского поселения. </w:t>
      </w:r>
    </w:p>
    <w:p w:rsidR="0050269C" w:rsidRPr="0050269C" w:rsidRDefault="0050269C" w:rsidP="00352AEF">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3. Профилактика рисков причин</w:t>
      </w:r>
      <w:r w:rsidR="00352AEF">
        <w:rPr>
          <w:rFonts w:ascii="Times New Roman" w:eastAsia="Times New Roman" w:hAnsi="Times New Roman" w:cs="Times New Roman"/>
          <w:b/>
          <w:sz w:val="12"/>
          <w:szCs w:val="12"/>
        </w:rPr>
        <w:t xml:space="preserve">ения вреда (ущерба) охраняемым </w:t>
      </w:r>
      <w:r w:rsidRPr="0050269C">
        <w:rPr>
          <w:rFonts w:ascii="Times New Roman" w:eastAsia="Times New Roman" w:hAnsi="Times New Roman" w:cs="Times New Roman"/>
          <w:b/>
          <w:sz w:val="12"/>
          <w:szCs w:val="12"/>
        </w:rPr>
        <w:t>законом ценностям при осуществлении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ч.3,4 ст.44 Федерального закона  №248-ФЗ</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3.3. При осуществлении муниципального контроля могут проводиться следующие виды профилактических мероприятий: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информирование;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консультирование;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профилактический визит.</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3.4. </w:t>
      </w:r>
      <w:proofErr w:type="gramStart"/>
      <w:r w:rsidRPr="0050269C">
        <w:rPr>
          <w:rFonts w:ascii="Times New Roman" w:eastAsia="Times New Roman" w:hAnsi="Times New Roman" w:cs="Times New Roman"/>
          <w:b/>
          <w:sz w:val="12"/>
          <w:szCs w:val="12"/>
        </w:rPr>
        <w:t>Информирование</w:t>
      </w:r>
      <w:r w:rsidRPr="0050269C">
        <w:rPr>
          <w:rFonts w:ascii="Times New Roman" w:eastAsia="Times New Roman" w:hAnsi="Times New Roman" w:cs="Times New Roman"/>
          <w:sz w:val="12"/>
          <w:szCs w:val="12"/>
        </w:rPr>
        <w:t xml:space="preserve"> осуществляется посредством размещения            сведений, предусмотренных </w:t>
      </w:r>
      <w:hyperlink r:id="rId12" w:history="1">
        <w:r w:rsidRPr="0050269C">
          <w:rPr>
            <w:rFonts w:ascii="Times New Roman" w:eastAsia="Times New Roman" w:hAnsi="Times New Roman" w:cs="Times New Roman"/>
            <w:sz w:val="12"/>
            <w:szCs w:val="12"/>
          </w:rPr>
          <w:t>частью 3 статьи 46</w:t>
        </w:r>
      </w:hyperlink>
      <w:r w:rsidRPr="0050269C">
        <w:rPr>
          <w:rFonts w:ascii="Times New Roman" w:eastAsia="Times New Roman" w:hAnsi="Times New Roman" w:cs="Times New Roman"/>
          <w:sz w:val="12"/>
          <w:szCs w:val="12"/>
        </w:rPr>
        <w:t xml:space="preserve"> Федерального закона от 31 июля 2020 года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Должностные лица, ответственные за размещение информации,               предусмотренной настоящим Положением, определяются постановлением Администрации.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3.5. </w:t>
      </w:r>
      <w:r w:rsidRPr="0050269C">
        <w:rPr>
          <w:rFonts w:ascii="Times New Roman" w:eastAsia="Times New Roman" w:hAnsi="Times New Roman" w:cs="Times New Roman"/>
          <w:b/>
          <w:sz w:val="12"/>
          <w:szCs w:val="12"/>
        </w:rPr>
        <w:t>Консультирование</w:t>
      </w:r>
      <w:r w:rsidRPr="0050269C">
        <w:rPr>
          <w:rFonts w:ascii="Times New Roman" w:eastAsia="Times New Roman" w:hAnsi="Times New Roman" w:cs="Times New Roman"/>
          <w:sz w:val="12"/>
          <w:szCs w:val="12"/>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осуществляется без взимания платы.</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может осуществляться уполномоченным                Администрацией</w:t>
      </w:r>
      <w:r w:rsidRPr="0050269C">
        <w:rPr>
          <w:rFonts w:ascii="Times New Roman" w:eastAsia="Times New Roman" w:hAnsi="Times New Roman" w:cs="Times New Roman"/>
          <w:i/>
          <w:sz w:val="12"/>
          <w:szCs w:val="12"/>
        </w:rPr>
        <w:t xml:space="preserve"> </w:t>
      </w:r>
      <w:r w:rsidRPr="0050269C">
        <w:rPr>
          <w:rFonts w:ascii="Times New Roman" w:eastAsia="Times New Roman" w:hAnsi="Times New Roman" w:cs="Times New Roman"/>
          <w:sz w:val="12"/>
          <w:szCs w:val="12"/>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Время консультирования не должно превышать 15 минут.</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Личный прием граждан проводится Главой администрации, первым заместителем Главы администрации. Информация о месте приема, а также об установленных для приема днях и часах размещается на официальном сайте.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осуществляется по следующим вопросам: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организация и осуществление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порядок осуществления профилактических, контрольных                    (надзорных) мероприятий, установленных настоящим Положением.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в письменной форме осуществляется инспектором в следующих случаях:</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контролируемым лицом представлен письменный запрос о                 предоставлении письменного ответа по вопросам консультирования;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за время консультирования предоставить ответ на поставленные   вопросы невозможно;</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ответ на поставленные вопросы требует дополнительного запроса сведений от органов власти или иных лиц.</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случае</w:t>
      </w:r>
      <w:proofErr w:type="gramStart"/>
      <w:r w:rsidRPr="0050269C">
        <w:rPr>
          <w:rFonts w:ascii="Times New Roman" w:eastAsia="Times New Roman" w:hAnsi="Times New Roman" w:cs="Times New Roman"/>
          <w:sz w:val="12"/>
          <w:szCs w:val="12"/>
        </w:rPr>
        <w:t>,</w:t>
      </w:r>
      <w:proofErr w:type="gramEnd"/>
      <w:r w:rsidRPr="0050269C">
        <w:rPr>
          <w:rFonts w:ascii="Times New Roman" w:eastAsia="Times New Roman" w:hAnsi="Times New Roman" w:cs="Times New Roman"/>
          <w:sz w:val="12"/>
          <w:szCs w:val="12"/>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3.6. </w:t>
      </w:r>
      <w:r w:rsidRPr="0050269C">
        <w:rPr>
          <w:rFonts w:ascii="Times New Roman" w:eastAsia="Times New Roman" w:hAnsi="Times New Roman" w:cs="Times New Roman"/>
          <w:b/>
          <w:sz w:val="12"/>
          <w:szCs w:val="12"/>
        </w:rPr>
        <w:t>Профилактический визит</w:t>
      </w:r>
      <w:r w:rsidRPr="0050269C">
        <w:rPr>
          <w:rFonts w:ascii="Times New Roman" w:eastAsia="Times New Roman" w:hAnsi="Times New Roman" w:cs="Times New Roman"/>
          <w:sz w:val="12"/>
          <w:szCs w:val="12"/>
        </w:rPr>
        <w:t xml:space="preserve">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0269C">
        <w:rPr>
          <w:rFonts w:ascii="Times New Roman" w:eastAsia="Times New Roman" w:hAnsi="Times New Roman" w:cs="Times New Roman"/>
          <w:sz w:val="12"/>
          <w:szCs w:val="1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администрации для принятия решения о проведении контрольного (надзорного) мероприятия в соответствии с Федеральным законом от 31 июля 2020 года №248-ФЗ «О государственном</w:t>
      </w:r>
      <w:proofErr w:type="gramEnd"/>
      <w:r w:rsidRPr="0050269C">
        <w:rPr>
          <w:rFonts w:ascii="Times New Roman" w:eastAsia="Times New Roman" w:hAnsi="Times New Roman" w:cs="Times New Roman"/>
          <w:sz w:val="12"/>
          <w:szCs w:val="12"/>
        </w:rPr>
        <w:t xml:space="preserve"> </w:t>
      </w:r>
      <w:proofErr w:type="gramStart"/>
      <w:r w:rsidRPr="0050269C">
        <w:rPr>
          <w:rFonts w:ascii="Times New Roman" w:eastAsia="Times New Roman" w:hAnsi="Times New Roman" w:cs="Times New Roman"/>
          <w:sz w:val="12"/>
          <w:szCs w:val="12"/>
        </w:rPr>
        <w:t>контроле</w:t>
      </w:r>
      <w:proofErr w:type="gramEnd"/>
      <w:r w:rsidRPr="0050269C">
        <w:rPr>
          <w:rFonts w:ascii="Times New Roman" w:eastAsia="Times New Roman" w:hAnsi="Times New Roman" w:cs="Times New Roman"/>
          <w:sz w:val="12"/>
          <w:szCs w:val="12"/>
        </w:rPr>
        <w:t xml:space="preserve"> (надзоре) и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муниципального контроля, а также в отношении контролируемых лиц, отнесенных к                 категории чрезвычайно высокого, высокого и значительного риска в течение одного года с момента начала такой деятельности и (или) отнесения к               соответствующей категории риска.</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дата, время и место составления уведомления;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наименование контрольного (надзорного) органа;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полное наименование контролируемого лица;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 фамилия, имя, отчество (при наличии) инспектора;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5) дата, время и место обязательного профилактического визита;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6) подпись инспектора.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Срок проведения обязательного профилактического визита                      определяется инспектором самостоятельно и не должен превышать 1                   рабочего дня.</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4. Порядок организации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bCs/>
          <w:iCs/>
          <w:sz w:val="12"/>
          <w:szCs w:val="12"/>
        </w:rPr>
      </w:pPr>
      <w:r w:rsidRPr="0050269C">
        <w:rPr>
          <w:rFonts w:ascii="Times New Roman" w:eastAsia="Times New Roman" w:hAnsi="Times New Roman" w:cs="Times New Roman"/>
          <w:sz w:val="12"/>
          <w:szCs w:val="12"/>
        </w:rPr>
        <w:t xml:space="preserve">4.1. </w:t>
      </w:r>
      <w:r w:rsidRPr="0050269C">
        <w:rPr>
          <w:rFonts w:ascii="Times New Roman" w:eastAsia="Times New Roman" w:hAnsi="Times New Roman" w:cs="Times New Roman"/>
          <w:bCs/>
          <w:iCs/>
          <w:sz w:val="12"/>
          <w:szCs w:val="12"/>
        </w:rPr>
        <w:t xml:space="preserve">В рамках осуществления вида </w:t>
      </w:r>
      <w:r w:rsidRPr="0050269C">
        <w:rPr>
          <w:rFonts w:ascii="Times New Roman" w:eastAsia="Times New Roman" w:hAnsi="Times New Roman" w:cs="Times New Roman"/>
          <w:sz w:val="12"/>
          <w:szCs w:val="12"/>
        </w:rPr>
        <w:t>муниципального контроля при          взаимодействии с контролируемым лицом</w:t>
      </w:r>
      <w:r w:rsidRPr="0050269C">
        <w:rPr>
          <w:rFonts w:ascii="Times New Roman" w:eastAsia="Times New Roman" w:hAnsi="Times New Roman" w:cs="Times New Roman"/>
          <w:bCs/>
          <w:iCs/>
          <w:sz w:val="12"/>
          <w:szCs w:val="12"/>
        </w:rPr>
        <w:t xml:space="preserve"> проводятся следующие                           контрольные (надзорные) мероприятия: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инспекционный визит;</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документарная проверка;</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выездная проверка.</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i/>
          <w:sz w:val="12"/>
          <w:szCs w:val="12"/>
        </w:rPr>
      </w:pPr>
      <w:r w:rsidRPr="0050269C">
        <w:rPr>
          <w:rFonts w:ascii="Times New Roman" w:eastAsia="Times New Roman" w:hAnsi="Times New Roman" w:cs="Times New Roman"/>
          <w:sz w:val="12"/>
          <w:szCs w:val="12"/>
        </w:rPr>
        <w:t xml:space="preserve">4.2.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4.3.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 xml:space="preserve">План проведения плановых контрольных (надзорных) мероприятий разрабатываются в соответствии с </w:t>
      </w:r>
      <w:hyperlink r:id="rId13" w:history="1">
        <w:r w:rsidRPr="0050269C">
          <w:rPr>
            <w:rFonts w:ascii="Times New Roman" w:eastAsia="Times New Roman" w:hAnsi="Times New Roman" w:cs="Times New Roman"/>
            <w:sz w:val="12"/>
            <w:szCs w:val="12"/>
          </w:rPr>
          <w:t>Правилами</w:t>
        </w:r>
      </w:hyperlink>
      <w:r w:rsidRPr="0050269C">
        <w:rPr>
          <w:rFonts w:ascii="Times New Roman" w:eastAsia="Times New Roman" w:hAnsi="Times New Roman" w:cs="Times New Roman"/>
          <w:sz w:val="12"/>
          <w:szCs w:val="1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№2428 «О порядке формирования плана проведения плановых контрольных (надзорных) мероприятий на очередной календарный</w:t>
      </w:r>
      <w:proofErr w:type="gramEnd"/>
      <w:r w:rsidRPr="0050269C">
        <w:rPr>
          <w:rFonts w:ascii="Times New Roman" w:eastAsia="Times New Roman" w:hAnsi="Times New Roman" w:cs="Times New Roman"/>
          <w:sz w:val="12"/>
          <w:szCs w:val="12"/>
        </w:rPr>
        <w:t xml:space="preserve">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4.4.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для категории чрезвычайно высокого риска – одна выездная проверка и один инспекционный визит в год;</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для категории среднего риска – одна выездная проверка в три года.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4.5. В отношении объектов муниципального контроля, которые         отнесены к категории низкого риска, плановые контрольные (</w:t>
      </w:r>
      <w:proofErr w:type="gramStart"/>
      <w:r w:rsidRPr="0050269C">
        <w:rPr>
          <w:rFonts w:ascii="Times New Roman" w:eastAsia="Times New Roman" w:hAnsi="Times New Roman" w:cs="Times New Roman"/>
          <w:sz w:val="12"/>
          <w:szCs w:val="12"/>
        </w:rPr>
        <w:t xml:space="preserve">надзорные) </w:t>
      </w:r>
      <w:proofErr w:type="gramEnd"/>
      <w:r w:rsidRPr="0050269C">
        <w:rPr>
          <w:rFonts w:ascii="Times New Roman" w:eastAsia="Times New Roman" w:hAnsi="Times New Roman" w:cs="Times New Roman"/>
          <w:sz w:val="12"/>
          <w:szCs w:val="12"/>
        </w:rPr>
        <w:t xml:space="preserve">  мероприятия не проводятся.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4.6. Внеплановые контрольные (надзорные) мероприятия проводятся при наличии оснований, предусмотренных </w:t>
      </w:r>
      <w:hyperlink r:id="rId14" w:history="1">
        <w:r w:rsidRPr="0050269C">
          <w:rPr>
            <w:rFonts w:ascii="Times New Roman" w:eastAsia="Times New Roman" w:hAnsi="Times New Roman" w:cs="Times New Roman"/>
            <w:sz w:val="12"/>
            <w:szCs w:val="12"/>
          </w:rPr>
          <w:t>пунктами 1</w:t>
        </w:r>
      </w:hyperlink>
      <w:r w:rsidRPr="0050269C">
        <w:rPr>
          <w:rFonts w:ascii="Times New Roman" w:eastAsia="Times New Roman" w:hAnsi="Times New Roman" w:cs="Times New Roman"/>
          <w:sz w:val="12"/>
          <w:szCs w:val="12"/>
        </w:rPr>
        <w:t>,</w:t>
      </w:r>
      <w:hyperlink r:id="rId15" w:history="1">
        <w:r w:rsidRPr="0050269C">
          <w:rPr>
            <w:rFonts w:ascii="Times New Roman" w:eastAsia="Times New Roman" w:hAnsi="Times New Roman" w:cs="Times New Roman"/>
            <w:sz w:val="12"/>
            <w:szCs w:val="12"/>
          </w:rPr>
          <w:t>3</w:t>
        </w:r>
      </w:hyperlink>
      <w:r w:rsidRPr="0050269C">
        <w:rPr>
          <w:rFonts w:ascii="Times New Roman" w:eastAsia="Times New Roman" w:hAnsi="Times New Roman" w:cs="Times New Roman"/>
          <w:sz w:val="12"/>
          <w:szCs w:val="12"/>
        </w:rPr>
        <w:t>,</w:t>
      </w:r>
      <w:hyperlink r:id="rId16" w:history="1">
        <w:r w:rsidRPr="0050269C">
          <w:rPr>
            <w:rFonts w:ascii="Times New Roman" w:eastAsia="Times New Roman" w:hAnsi="Times New Roman" w:cs="Times New Roman"/>
            <w:sz w:val="12"/>
            <w:szCs w:val="12"/>
          </w:rPr>
          <w:t>4</w:t>
        </w:r>
      </w:hyperlink>
      <w:r w:rsidRPr="0050269C">
        <w:rPr>
          <w:rFonts w:ascii="Times New Roman" w:eastAsia="Times New Roman" w:hAnsi="Times New Roman" w:cs="Times New Roman"/>
          <w:sz w:val="12"/>
          <w:szCs w:val="12"/>
        </w:rPr>
        <w:t>,</w:t>
      </w:r>
      <w:hyperlink r:id="rId17" w:history="1">
        <w:r w:rsidRPr="0050269C">
          <w:rPr>
            <w:rFonts w:ascii="Times New Roman" w:eastAsia="Times New Roman" w:hAnsi="Times New Roman" w:cs="Times New Roman"/>
            <w:sz w:val="12"/>
            <w:szCs w:val="12"/>
          </w:rPr>
          <w:t>5 части 1 статьи 57</w:t>
        </w:r>
      </w:hyperlink>
      <w:r w:rsidRPr="0050269C">
        <w:rPr>
          <w:rFonts w:ascii="Times New Roman" w:eastAsia="Times New Roman" w:hAnsi="Times New Roman" w:cs="Times New Roman"/>
          <w:sz w:val="12"/>
          <w:szCs w:val="12"/>
        </w:rPr>
        <w:t xml:space="preserve"> Федерального закона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проведении внепланового контрольного (надзорного) мероприятия может проводиться: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 инспекционный визит;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рейдовый осмотр;</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документарная проверка;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 выездная проверка.</w:t>
      </w:r>
    </w:p>
    <w:p w:rsidR="0050269C" w:rsidRPr="0050269C" w:rsidRDefault="0050269C" w:rsidP="0050269C">
      <w:pPr>
        <w:spacing w:after="0" w:line="240" w:lineRule="auto"/>
        <w:ind w:firstLine="708"/>
        <w:jc w:val="both"/>
        <w:rPr>
          <w:rFonts w:ascii="Times New Roman" w:eastAsia="Calibri" w:hAnsi="Times New Roman" w:cs="Times New Roman"/>
          <w:bCs/>
          <w:iCs/>
          <w:sz w:val="12"/>
          <w:szCs w:val="12"/>
          <w:lang w:eastAsia="en-US"/>
        </w:rPr>
      </w:pPr>
      <w:r w:rsidRPr="0050269C">
        <w:rPr>
          <w:rFonts w:ascii="Times New Roman" w:eastAsia="Calibri" w:hAnsi="Times New Roman" w:cs="Times New Roman"/>
          <w:sz w:val="12"/>
          <w:szCs w:val="12"/>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0269C" w:rsidRPr="0050269C" w:rsidRDefault="0050269C" w:rsidP="0050269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наблюдение за соблюдением обязательных требований (мониторинг безопасности).</w:t>
      </w:r>
    </w:p>
    <w:p w:rsidR="0050269C" w:rsidRPr="0050269C" w:rsidRDefault="0050269C" w:rsidP="0050269C">
      <w:pPr>
        <w:autoSpaceDE w:val="0"/>
        <w:autoSpaceDN w:val="0"/>
        <w:adjustRightInd w:val="0"/>
        <w:spacing w:after="0" w:line="240" w:lineRule="auto"/>
        <w:ind w:firstLine="567"/>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4.7.Контрольные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352AEF" w:rsidRDefault="00352AEF" w:rsidP="00352AEF">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52AEF" w:rsidRPr="00F30CB0" w:rsidTr="00640C06">
        <w:trPr>
          <w:trHeight w:val="132"/>
        </w:trPr>
        <w:tc>
          <w:tcPr>
            <w:tcW w:w="1397" w:type="pct"/>
            <w:hideMark/>
          </w:tcPr>
          <w:p w:rsidR="00352AEF" w:rsidRPr="00F30CB0" w:rsidRDefault="00352AE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352AEF" w:rsidRPr="00F30CB0" w:rsidRDefault="00352AE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3</w:t>
            </w:r>
          </w:p>
        </w:tc>
      </w:tr>
    </w:tbl>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Плановые контрольные (надзорные) мероприятия при осуществлении вида муниципального контроля не проводятся.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4.8.Конкретный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5. Контрольные (надзорные) мероприятия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 xml:space="preserve">5.1. </w:t>
      </w:r>
      <w:r w:rsidRPr="0050269C">
        <w:rPr>
          <w:rFonts w:ascii="Times New Roman" w:eastAsia="Times New Roman" w:hAnsi="Times New Roman" w:cs="Times New Roman"/>
          <w:b/>
          <w:bCs/>
          <w:sz w:val="12"/>
          <w:szCs w:val="12"/>
        </w:rPr>
        <w:t>Инспекционный визит</w:t>
      </w:r>
      <w:r w:rsidRPr="0050269C">
        <w:rPr>
          <w:rFonts w:ascii="Times New Roman" w:eastAsia="Times New Roman" w:hAnsi="Times New Roman" w:cs="Times New Roman"/>
          <w:bCs/>
          <w:sz w:val="12"/>
          <w:szCs w:val="12"/>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В ходе инспекционного визита могут совершаться следующие               контрольные (надзорные) действия: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осмотр;</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опрос;</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получение письменных объяснений;</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инструментальное обследование;</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Инспекционный визит проводится без предварительного уведомления контролируемого лица.</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5.2. Под </w:t>
      </w:r>
      <w:r w:rsidRPr="0050269C">
        <w:rPr>
          <w:rFonts w:ascii="Times New Roman" w:eastAsia="Times New Roman" w:hAnsi="Times New Roman" w:cs="Times New Roman"/>
          <w:b/>
          <w:sz w:val="12"/>
          <w:szCs w:val="12"/>
        </w:rPr>
        <w:t>рейдовым осмотром</w:t>
      </w:r>
      <w:r w:rsidRPr="0050269C">
        <w:rPr>
          <w:rFonts w:ascii="Times New Roman" w:eastAsia="Times New Roman" w:hAnsi="Times New Roman" w:cs="Times New Roman"/>
          <w:sz w:val="12"/>
          <w:szCs w:val="12"/>
        </w:rPr>
        <w:t xml:space="preserve">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ходе рейдового осмотра могут совершаться следующие контрольные (надзорные) действия: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осмотр;</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опрос;</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получение письменных объяснений;</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истребование документов; </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инструментальное обследование.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 </w:t>
      </w:r>
    </w:p>
    <w:p w:rsidR="0050269C" w:rsidRPr="0050269C" w:rsidRDefault="0050269C" w:rsidP="005026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 xml:space="preserve">5.3. </w:t>
      </w:r>
      <w:r w:rsidRPr="0050269C">
        <w:rPr>
          <w:rFonts w:ascii="Times New Roman" w:eastAsia="Times New Roman" w:hAnsi="Times New Roman" w:cs="Times New Roman"/>
          <w:sz w:val="12"/>
          <w:szCs w:val="12"/>
        </w:rPr>
        <w:t xml:space="preserve">В ходе </w:t>
      </w:r>
      <w:r w:rsidRPr="0050269C">
        <w:rPr>
          <w:rFonts w:ascii="Times New Roman" w:eastAsia="Times New Roman" w:hAnsi="Times New Roman" w:cs="Times New Roman"/>
          <w:b/>
          <w:sz w:val="12"/>
          <w:szCs w:val="12"/>
        </w:rPr>
        <w:t>документарной проверки</w:t>
      </w:r>
      <w:r w:rsidRPr="0050269C">
        <w:rPr>
          <w:rFonts w:ascii="Times New Roman" w:eastAsia="Times New Roman" w:hAnsi="Times New Roman" w:cs="Times New Roman"/>
          <w:sz w:val="12"/>
          <w:szCs w:val="12"/>
        </w:rPr>
        <w:t xml:space="preserve"> рассматриваются документы контролируемых лиц, имеющиеся в распоряжении А</w:t>
      </w:r>
      <w:r w:rsidRPr="0050269C">
        <w:rPr>
          <w:rFonts w:ascii="Times New Roman" w:eastAsia="Times New Roman" w:hAnsi="Times New Roman" w:cs="Times New Roman"/>
          <w:bCs/>
          <w:sz w:val="12"/>
          <w:szCs w:val="12"/>
        </w:rPr>
        <w:t>дминистрации</w:t>
      </w:r>
      <w:r w:rsidRPr="0050269C">
        <w:rPr>
          <w:rFonts w:ascii="Times New Roman" w:eastAsia="Times New Roman" w:hAnsi="Times New Roman" w:cs="Times New Roman"/>
          <w:sz w:val="12"/>
          <w:szCs w:val="12"/>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ходе документарной проверки могут совершаться следующие               контрольные (надзорные) действия: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получение письменных объяснений;</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истребование документов.</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Документарная проверка проводится в сроки, установленные                    распоряжением  Главы администрации сельского поселения   о проведении такой проверки.</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Срок проведения документарной проверки не может превышать десять рабочих дней. </w:t>
      </w:r>
      <w:proofErr w:type="gramStart"/>
      <w:r w:rsidRPr="0050269C">
        <w:rPr>
          <w:rFonts w:ascii="Times New Roman" w:eastAsia="Times New Roman" w:hAnsi="Times New Roman" w:cs="Times New Roman"/>
          <w:sz w:val="12"/>
          <w:szCs w:val="12"/>
        </w:rPr>
        <w:t>В указанный срок не включается период с момента                    направления А</w:t>
      </w:r>
      <w:r w:rsidRPr="0050269C">
        <w:rPr>
          <w:rFonts w:ascii="Times New Roman" w:eastAsia="Times New Roman" w:hAnsi="Times New Roman" w:cs="Times New Roman"/>
          <w:bCs/>
          <w:sz w:val="12"/>
          <w:szCs w:val="12"/>
        </w:rPr>
        <w:t>дминистрацией</w:t>
      </w:r>
      <w:r w:rsidRPr="0050269C">
        <w:rPr>
          <w:rFonts w:ascii="Times New Roman" w:eastAsia="Times New Roman" w:hAnsi="Times New Roman" w:cs="Times New Roman"/>
          <w:sz w:val="12"/>
          <w:szCs w:val="12"/>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50269C">
        <w:rPr>
          <w:rFonts w:ascii="Times New Roman" w:eastAsia="Times New Roman" w:hAnsi="Times New Roman" w:cs="Times New Roman"/>
          <w:bCs/>
          <w:sz w:val="12"/>
          <w:szCs w:val="12"/>
        </w:rPr>
        <w:t>дминистрацию</w:t>
      </w:r>
      <w:r w:rsidRPr="0050269C">
        <w:rPr>
          <w:rFonts w:ascii="Times New Roman" w:eastAsia="Times New Roman" w:hAnsi="Times New Roman" w:cs="Times New Roman"/>
          <w:sz w:val="12"/>
          <w:szCs w:val="12"/>
        </w:rPr>
        <w:t>, а также период с момента направления контролируемому лицу информации А</w:t>
      </w:r>
      <w:r w:rsidRPr="0050269C">
        <w:rPr>
          <w:rFonts w:ascii="Times New Roman" w:eastAsia="Times New Roman" w:hAnsi="Times New Roman" w:cs="Times New Roman"/>
          <w:bCs/>
          <w:sz w:val="12"/>
          <w:szCs w:val="12"/>
        </w:rPr>
        <w:t>дминистрации</w:t>
      </w:r>
      <w:r w:rsidRPr="0050269C">
        <w:rPr>
          <w:rFonts w:ascii="Times New Roman" w:eastAsia="Times New Roman" w:hAnsi="Times New Roman" w:cs="Times New Roman"/>
          <w:sz w:val="12"/>
          <w:szCs w:val="12"/>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50269C">
        <w:rPr>
          <w:rFonts w:ascii="Times New Roman" w:eastAsia="Times New Roman" w:hAnsi="Times New Roman" w:cs="Times New Roman"/>
          <w:sz w:val="12"/>
          <w:szCs w:val="12"/>
        </w:rPr>
        <w:t>, сведениям,         содержащимся в имеющихся у А</w:t>
      </w:r>
      <w:r w:rsidRPr="0050269C">
        <w:rPr>
          <w:rFonts w:ascii="Times New Roman" w:eastAsia="Times New Roman" w:hAnsi="Times New Roman" w:cs="Times New Roman"/>
          <w:bCs/>
          <w:sz w:val="12"/>
          <w:szCs w:val="12"/>
        </w:rPr>
        <w:t>дминистрации</w:t>
      </w:r>
      <w:r w:rsidRPr="0050269C">
        <w:rPr>
          <w:rFonts w:ascii="Times New Roman" w:eastAsia="Times New Roman" w:hAnsi="Times New Roman" w:cs="Times New Roman"/>
          <w:sz w:val="12"/>
          <w:szCs w:val="12"/>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w:t>
      </w:r>
      <w:r w:rsidRPr="0050269C">
        <w:rPr>
          <w:rFonts w:ascii="Times New Roman" w:eastAsia="Times New Roman" w:hAnsi="Times New Roman" w:cs="Times New Roman"/>
          <w:bCs/>
          <w:sz w:val="12"/>
          <w:szCs w:val="12"/>
        </w:rPr>
        <w:t>дминистрацию</w:t>
      </w:r>
      <w:r w:rsidRPr="0050269C">
        <w:rPr>
          <w:rFonts w:ascii="Times New Roman" w:eastAsia="Times New Roman" w:hAnsi="Times New Roman" w:cs="Times New Roman"/>
          <w:sz w:val="12"/>
          <w:szCs w:val="12"/>
        </w:rPr>
        <w:t>.</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Внеплановая документарная проверка проводится без согласования с   органами прокуратуры.</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5.4. </w:t>
      </w:r>
      <w:r w:rsidRPr="0050269C">
        <w:rPr>
          <w:rFonts w:ascii="Times New Roman" w:eastAsia="Times New Roman" w:hAnsi="Times New Roman" w:cs="Times New Roman"/>
          <w:b/>
          <w:sz w:val="12"/>
          <w:szCs w:val="12"/>
        </w:rPr>
        <w:t>Выездная проверка</w:t>
      </w:r>
      <w:r w:rsidRPr="0050269C">
        <w:rPr>
          <w:rFonts w:ascii="Times New Roman" w:eastAsia="Times New Roman" w:hAnsi="Times New Roman" w:cs="Times New Roman"/>
          <w:sz w:val="12"/>
          <w:szCs w:val="12"/>
        </w:rPr>
        <w:t xml:space="preserve">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Выездная проверка проводится в случае, если не представляется             возможным: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статьи 73 Федерального закона от 31 июля 2020 года №248-ФЗ              «О государственном контроле (надзоре) и муниципальном контроле в               Российской Федерации» место и совершения необходимых контрольных (надзорных) действий, предусмотренных в рамках иного вида контрольных</w:t>
      </w:r>
      <w:proofErr w:type="gramEnd"/>
      <w:r w:rsidRPr="0050269C">
        <w:rPr>
          <w:rFonts w:ascii="Times New Roman" w:eastAsia="Times New Roman" w:hAnsi="Times New Roman" w:cs="Times New Roman"/>
          <w:sz w:val="12"/>
          <w:szCs w:val="12"/>
        </w:rPr>
        <w:t xml:space="preserve"> (надзорных) мероприятий.</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i/>
          <w:sz w:val="12"/>
          <w:szCs w:val="12"/>
        </w:rPr>
      </w:pPr>
      <w:r w:rsidRPr="0050269C">
        <w:rPr>
          <w:rFonts w:ascii="Times New Roman" w:eastAsia="Times New Roman" w:hAnsi="Times New Roman" w:cs="Times New Roman"/>
          <w:sz w:val="12"/>
          <w:szCs w:val="12"/>
        </w:rPr>
        <w:t>В ходе выездной проверки могут совершаться следующие контрольные (надзорные) действия:</w:t>
      </w:r>
    </w:p>
    <w:p w:rsidR="0050269C" w:rsidRPr="0050269C" w:rsidRDefault="00352AEF" w:rsidP="00352AEF">
      <w:pPr>
        <w:autoSpaceDE w:val="0"/>
        <w:autoSpaceDN w:val="0"/>
        <w:adjustRightInd w:val="0"/>
        <w:spacing w:after="0" w:line="240" w:lineRule="auto"/>
        <w:ind w:firstLine="709"/>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осмотр; досмотр; </w:t>
      </w:r>
      <w:r w:rsidR="0050269C" w:rsidRPr="0050269C">
        <w:rPr>
          <w:rFonts w:ascii="Times New Roman" w:eastAsia="Times New Roman" w:hAnsi="Times New Roman" w:cs="Times New Roman"/>
          <w:sz w:val="12"/>
          <w:szCs w:val="12"/>
        </w:rPr>
        <w:t>опрос;</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получение письменных объяснений;</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истребование документов;</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Срок проведения выездной проверки не может превышать десять              рабочих дней. </w:t>
      </w:r>
      <w:proofErr w:type="gramStart"/>
      <w:r w:rsidRPr="0050269C">
        <w:rPr>
          <w:rFonts w:ascii="Times New Roman" w:eastAsia="Times New Roman" w:hAnsi="Times New Roman" w:cs="Times New Roman"/>
          <w:sz w:val="12"/>
          <w:szCs w:val="1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0269C">
        <w:rPr>
          <w:rFonts w:ascii="Times New Roman" w:eastAsia="Times New Roman" w:hAnsi="Times New Roman" w:cs="Times New Roman"/>
          <w:sz w:val="12"/>
          <w:szCs w:val="12"/>
        </w:rPr>
        <w:t>микропредприятия</w:t>
      </w:r>
      <w:proofErr w:type="spellEnd"/>
      <w:r w:rsidRPr="0050269C">
        <w:rPr>
          <w:rFonts w:ascii="Times New Roman" w:eastAsia="Times New Roman" w:hAnsi="Times New Roman" w:cs="Times New Roman"/>
          <w:sz w:val="12"/>
          <w:szCs w:val="12"/>
        </w:rPr>
        <w:t xml:space="preserve">, за исключением выездной проверки, основанием для проведения которой является </w:t>
      </w:r>
      <w:hyperlink r:id="rId18" w:history="1">
        <w:r w:rsidRPr="0050269C">
          <w:rPr>
            <w:rFonts w:ascii="Times New Roman" w:eastAsia="Times New Roman" w:hAnsi="Times New Roman" w:cs="Times New Roman"/>
            <w:sz w:val="12"/>
            <w:szCs w:val="12"/>
          </w:rPr>
          <w:t>пункт 6 части 1 статьи 57</w:t>
        </w:r>
      </w:hyperlink>
      <w:r w:rsidRPr="0050269C">
        <w:rPr>
          <w:rFonts w:ascii="Times New Roman" w:eastAsia="Times New Roman" w:hAnsi="Times New Roman" w:cs="Times New Roman"/>
          <w:sz w:val="12"/>
          <w:szCs w:val="12"/>
        </w:rPr>
        <w:t xml:space="preserve"> Федерального </w:t>
      </w:r>
      <w:hyperlink r:id="rId19" w:history="1">
        <w:r w:rsidRPr="0050269C">
          <w:rPr>
            <w:rFonts w:ascii="Times New Roman" w:eastAsia="Times New Roman" w:hAnsi="Times New Roman" w:cs="Times New Roman"/>
            <w:sz w:val="12"/>
            <w:szCs w:val="12"/>
          </w:rPr>
          <w:t>закона</w:t>
        </w:r>
      </w:hyperlink>
      <w:r w:rsidRPr="0050269C">
        <w:rPr>
          <w:rFonts w:ascii="Times New Roman" w:eastAsia="Times New Roman" w:hAnsi="Times New Roman" w:cs="Times New Roman"/>
          <w:sz w:val="12"/>
          <w:szCs w:val="12"/>
        </w:rPr>
        <w:t xml:space="preserve"> от 31 июля 2020 года №248-ФЗ «О государственном контроле (надзоре) и муниципальном контроле в Российской Федерации</w:t>
      </w:r>
      <w:proofErr w:type="gramEnd"/>
      <w:r w:rsidRPr="0050269C">
        <w:rPr>
          <w:rFonts w:ascii="Times New Roman" w:eastAsia="Times New Roman" w:hAnsi="Times New Roman" w:cs="Times New Roman"/>
          <w:sz w:val="12"/>
          <w:szCs w:val="12"/>
        </w:rPr>
        <w:t xml:space="preserve">» и которая для                    </w:t>
      </w:r>
      <w:proofErr w:type="spellStart"/>
      <w:r w:rsidRPr="0050269C">
        <w:rPr>
          <w:rFonts w:ascii="Times New Roman" w:eastAsia="Times New Roman" w:hAnsi="Times New Roman" w:cs="Times New Roman"/>
          <w:sz w:val="12"/>
          <w:szCs w:val="12"/>
        </w:rPr>
        <w:t>микропредприятия</w:t>
      </w:r>
      <w:proofErr w:type="spellEnd"/>
      <w:r w:rsidRPr="0050269C">
        <w:rPr>
          <w:rFonts w:ascii="Times New Roman" w:eastAsia="Times New Roman" w:hAnsi="Times New Roman" w:cs="Times New Roman"/>
          <w:sz w:val="12"/>
          <w:szCs w:val="12"/>
        </w:rPr>
        <w:t xml:space="preserve"> не может продолжаться </w:t>
      </w:r>
      <w:proofErr w:type="gramStart"/>
      <w:r w:rsidRPr="0050269C">
        <w:rPr>
          <w:rFonts w:ascii="Times New Roman" w:eastAsia="Times New Roman" w:hAnsi="Times New Roman" w:cs="Times New Roman"/>
          <w:sz w:val="12"/>
          <w:szCs w:val="12"/>
        </w:rPr>
        <w:t>более сорока часов</w:t>
      </w:r>
      <w:proofErr w:type="gramEnd"/>
      <w:r w:rsidRPr="0050269C">
        <w:rPr>
          <w:rFonts w:ascii="Times New Roman" w:eastAsia="Times New Roman" w:hAnsi="Times New Roman" w:cs="Times New Roman"/>
          <w:sz w:val="12"/>
          <w:szCs w:val="12"/>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Проведение внеплановой выездной проверки  может проводиться только по согласованию с органами прокуратуры, за исключением случаев ее                   проведения в соответствии с </w:t>
      </w:r>
      <w:hyperlink r:id="rId20" w:history="1">
        <w:r w:rsidRPr="0050269C">
          <w:rPr>
            <w:rFonts w:ascii="Times New Roman" w:eastAsia="Times New Roman" w:hAnsi="Times New Roman" w:cs="Times New Roman"/>
            <w:sz w:val="12"/>
            <w:szCs w:val="12"/>
          </w:rPr>
          <w:t>пунктами 3</w:t>
        </w:r>
      </w:hyperlink>
      <w:r w:rsidRPr="0050269C">
        <w:rPr>
          <w:rFonts w:ascii="Times New Roman" w:eastAsia="Times New Roman" w:hAnsi="Times New Roman" w:cs="Times New Roman"/>
          <w:sz w:val="12"/>
          <w:szCs w:val="12"/>
        </w:rPr>
        <w:t xml:space="preserve"> - </w:t>
      </w:r>
      <w:hyperlink r:id="rId21" w:history="1">
        <w:r w:rsidRPr="0050269C">
          <w:rPr>
            <w:rFonts w:ascii="Times New Roman" w:eastAsia="Times New Roman" w:hAnsi="Times New Roman" w:cs="Times New Roman"/>
            <w:sz w:val="12"/>
            <w:szCs w:val="12"/>
          </w:rPr>
          <w:t>6 части 1</w:t>
        </w:r>
      </w:hyperlink>
      <w:r w:rsidRPr="0050269C">
        <w:rPr>
          <w:rFonts w:ascii="Times New Roman" w:eastAsia="Times New Roman" w:hAnsi="Times New Roman" w:cs="Times New Roman"/>
          <w:sz w:val="12"/>
          <w:szCs w:val="12"/>
        </w:rPr>
        <w:t xml:space="preserve">, </w:t>
      </w:r>
      <w:hyperlink r:id="rId22" w:history="1">
        <w:r w:rsidRPr="0050269C">
          <w:rPr>
            <w:rFonts w:ascii="Times New Roman" w:eastAsia="Times New Roman" w:hAnsi="Times New Roman" w:cs="Times New Roman"/>
            <w:sz w:val="12"/>
            <w:szCs w:val="12"/>
          </w:rPr>
          <w:t>частью 3 статьи 57</w:t>
        </w:r>
      </w:hyperlink>
      <w:r w:rsidRPr="0050269C">
        <w:rPr>
          <w:rFonts w:ascii="Times New Roman" w:eastAsia="Times New Roman" w:hAnsi="Times New Roman" w:cs="Times New Roman"/>
          <w:sz w:val="12"/>
          <w:szCs w:val="12"/>
        </w:rPr>
        <w:t xml:space="preserve"> и             </w:t>
      </w:r>
      <w:hyperlink r:id="rId23" w:history="1">
        <w:r w:rsidRPr="0050269C">
          <w:rPr>
            <w:rFonts w:ascii="Times New Roman" w:eastAsia="Times New Roman" w:hAnsi="Times New Roman" w:cs="Times New Roman"/>
            <w:sz w:val="12"/>
            <w:szCs w:val="12"/>
          </w:rPr>
          <w:t>частью 12 статьи 66</w:t>
        </w:r>
      </w:hyperlink>
      <w:r w:rsidRPr="0050269C">
        <w:rPr>
          <w:rFonts w:ascii="Times New Roman" w:eastAsia="Times New Roman" w:hAnsi="Times New Roman" w:cs="Times New Roman"/>
          <w:sz w:val="12"/>
          <w:szCs w:val="12"/>
        </w:rPr>
        <w:t xml:space="preserve"> настоящего Федерального закона.</w:t>
      </w:r>
    </w:p>
    <w:p w:rsidR="0050269C" w:rsidRPr="0050269C" w:rsidRDefault="0050269C" w:rsidP="0050269C">
      <w:pPr>
        <w:spacing w:after="0" w:line="240" w:lineRule="auto"/>
        <w:ind w:firstLine="709"/>
        <w:jc w:val="both"/>
        <w:rPr>
          <w:rFonts w:ascii="Times New Roman" w:eastAsia="Times New Roman" w:hAnsi="Times New Roman" w:cs="Times New Roman"/>
          <w:i/>
          <w:sz w:val="12"/>
          <w:szCs w:val="12"/>
        </w:rPr>
      </w:pPr>
      <w:r w:rsidRPr="0050269C">
        <w:rPr>
          <w:rFonts w:ascii="Times New Roman" w:eastAsia="Times New Roman" w:hAnsi="Times New Roman" w:cs="Times New Roman"/>
          <w:sz w:val="12"/>
          <w:szCs w:val="12"/>
        </w:rPr>
        <w:t xml:space="preserve">5.5. </w:t>
      </w:r>
      <w:proofErr w:type="gramStart"/>
      <w:r w:rsidRPr="0050269C">
        <w:rPr>
          <w:rFonts w:ascii="Times New Roman" w:eastAsia="Times New Roman" w:hAnsi="Times New Roman" w:cs="Times New Roman"/>
          <w:sz w:val="12"/>
          <w:szCs w:val="12"/>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0269C">
        <w:rPr>
          <w:rFonts w:ascii="Times New Roman" w:eastAsia="Times New Roman" w:hAnsi="Times New Roman" w:cs="Times New Roman"/>
          <w:sz w:val="12"/>
          <w:szCs w:val="12"/>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местной Администрацией могут быть приняты следующие решения: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 решение о проведении внепланового контрольного (надзорного)              мероприятия в соответствии с </w:t>
      </w:r>
      <w:proofErr w:type="spellStart"/>
      <w:r w:rsidRPr="0050269C">
        <w:rPr>
          <w:rFonts w:ascii="Times New Roman" w:eastAsia="Times New Roman" w:hAnsi="Times New Roman" w:cs="Times New Roman"/>
          <w:sz w:val="12"/>
          <w:szCs w:val="12"/>
        </w:rPr>
        <w:t>п.п</w:t>
      </w:r>
      <w:proofErr w:type="spellEnd"/>
      <w:r w:rsidRPr="0050269C">
        <w:rPr>
          <w:rFonts w:ascii="Times New Roman" w:eastAsia="Times New Roman" w:hAnsi="Times New Roman" w:cs="Times New Roman"/>
          <w:sz w:val="12"/>
          <w:szCs w:val="12"/>
        </w:rPr>
        <w:t>. 4.6, 4.8 настоящего Положения;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решение об объявлении предостережения;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 решение о выдаче предписания об устранении выявленных                  нарушений в случаях и порядке, предусмотренном </w:t>
      </w:r>
      <w:proofErr w:type="gramStart"/>
      <w:r w:rsidRPr="0050269C">
        <w:rPr>
          <w:rFonts w:ascii="Times New Roman" w:eastAsia="Times New Roman" w:hAnsi="Times New Roman" w:cs="Times New Roman"/>
          <w:sz w:val="12"/>
          <w:szCs w:val="12"/>
        </w:rPr>
        <w:t>Федеральным</w:t>
      </w:r>
      <w:proofErr w:type="gramEnd"/>
      <w:r w:rsidRPr="0050269C">
        <w:rPr>
          <w:rFonts w:ascii="Times New Roman" w:eastAsia="Times New Roman" w:hAnsi="Times New Roman" w:cs="Times New Roman"/>
          <w:sz w:val="12"/>
          <w:szCs w:val="12"/>
        </w:rPr>
        <w:t xml:space="preserve"> закон</w:t>
      </w:r>
      <w:hyperlink r:id="rId24" w:history="1">
        <w:r w:rsidRPr="0050269C">
          <w:rPr>
            <w:rFonts w:ascii="Times New Roman" w:eastAsia="Times New Roman" w:hAnsi="Times New Roman" w:cs="Times New Roman"/>
            <w:sz w:val="12"/>
            <w:szCs w:val="12"/>
          </w:rPr>
          <w:t>ом</w:t>
        </w:r>
      </w:hyperlink>
      <w:r w:rsidRPr="0050269C">
        <w:rPr>
          <w:rFonts w:ascii="Times New Roman" w:eastAsia="Times New Roman" w:hAnsi="Times New Roman" w:cs="Times New Roman"/>
          <w:sz w:val="12"/>
          <w:szCs w:val="12"/>
        </w:rPr>
        <w:t xml:space="preserve">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 иное решение, закрепленное в федеральном законе о виде контроля в соответствии с частью 3 статьи 90 Федерального закона от 31 июля 2020 года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50269C" w:rsidRPr="0050269C" w:rsidRDefault="0050269C" w:rsidP="0050269C">
      <w:pPr>
        <w:spacing w:after="0" w:line="240" w:lineRule="auto"/>
        <w:ind w:firstLine="540"/>
        <w:jc w:val="both"/>
        <w:rPr>
          <w:rFonts w:ascii="Times New Roman" w:eastAsia="Calibri" w:hAnsi="Times New Roman" w:cs="Times New Roman"/>
          <w:i/>
          <w:sz w:val="12"/>
          <w:szCs w:val="12"/>
          <w:lang w:eastAsia="en-US"/>
        </w:rPr>
      </w:pPr>
      <w:r w:rsidRPr="0050269C">
        <w:rPr>
          <w:rFonts w:ascii="Times New Roman" w:eastAsia="Calibri" w:hAnsi="Times New Roman" w:cs="Times New Roman"/>
          <w:sz w:val="12"/>
          <w:szCs w:val="12"/>
          <w:lang w:eastAsia="en-US"/>
        </w:rPr>
        <w:t>5.6.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0269C" w:rsidRPr="0050269C" w:rsidRDefault="0050269C" w:rsidP="0050269C">
      <w:pPr>
        <w:spacing w:after="0" w:line="240" w:lineRule="auto"/>
        <w:ind w:firstLine="709"/>
        <w:jc w:val="both"/>
        <w:rPr>
          <w:rFonts w:ascii="Times New Roman" w:eastAsia="Calibri" w:hAnsi="Times New Roman" w:cs="Times New Roman"/>
          <w:i/>
          <w:sz w:val="12"/>
          <w:szCs w:val="12"/>
          <w:lang w:eastAsia="en-US"/>
        </w:rPr>
      </w:pPr>
      <w:r w:rsidRPr="0050269C">
        <w:rPr>
          <w:rFonts w:ascii="Times New Roman" w:eastAsia="Calibri" w:hAnsi="Times New Roman" w:cs="Times New Roman"/>
          <w:sz w:val="12"/>
          <w:szCs w:val="12"/>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0269C" w:rsidRPr="0050269C" w:rsidRDefault="0050269C" w:rsidP="0050269C">
      <w:pPr>
        <w:spacing w:after="0" w:line="240" w:lineRule="auto"/>
        <w:ind w:firstLine="708"/>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5.7.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 июля 2020 года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1) нахождение на стационарном лечении в медицинском учреждении;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2) нахождение за пределами Российской Федерации;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3) административный арест;</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а) описание обстоятельств непреодолимой силы и их                                    продолжительность;</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5.8. Для фиксации инспектором и лицами, привлекаемыми к </w:t>
      </w:r>
      <w:proofErr w:type="gramStart"/>
      <w:r w:rsidRPr="0050269C">
        <w:rPr>
          <w:rFonts w:ascii="Times New Roman" w:eastAsia="Calibri" w:hAnsi="Times New Roman" w:cs="Times New Roman"/>
          <w:sz w:val="12"/>
          <w:szCs w:val="12"/>
          <w:lang w:eastAsia="en-US"/>
        </w:rPr>
        <w:t xml:space="preserve">с                </w:t>
      </w:r>
      <w:proofErr w:type="spellStart"/>
      <w:r w:rsidRPr="0050269C">
        <w:rPr>
          <w:rFonts w:ascii="Times New Roman" w:eastAsia="Calibri" w:hAnsi="Times New Roman" w:cs="Times New Roman"/>
          <w:sz w:val="12"/>
          <w:szCs w:val="12"/>
          <w:lang w:eastAsia="en-US"/>
        </w:rPr>
        <w:t>овершению</w:t>
      </w:r>
      <w:proofErr w:type="spellEnd"/>
      <w:proofErr w:type="gramEnd"/>
      <w:r w:rsidRPr="0050269C">
        <w:rPr>
          <w:rFonts w:ascii="Times New Roman" w:eastAsia="Calibri" w:hAnsi="Times New Roman" w:cs="Times New Roman"/>
          <w:sz w:val="12"/>
          <w:szCs w:val="12"/>
          <w:lang w:eastAsia="en-US"/>
        </w:rPr>
        <w:t xml:space="preserve">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1) сведений, отнесенных законодательством Российской Федерации к государственной тайне;</w:t>
      </w:r>
    </w:p>
    <w:p w:rsid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2) объектов, территорий, которые законодательством Российской             Федерации отнесены к режимным и особо важным объектам.</w:t>
      </w:r>
    </w:p>
    <w:p w:rsidR="00352AEF" w:rsidRPr="0050269C" w:rsidRDefault="00352AEF" w:rsidP="00352AEF">
      <w:pPr>
        <w:spacing w:after="0" w:line="240" w:lineRule="auto"/>
        <w:jc w:val="both"/>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52AEF" w:rsidRPr="00F30CB0" w:rsidTr="00640C06">
        <w:trPr>
          <w:trHeight w:val="132"/>
        </w:trPr>
        <w:tc>
          <w:tcPr>
            <w:tcW w:w="1397" w:type="pct"/>
            <w:hideMark/>
          </w:tcPr>
          <w:p w:rsidR="00352AEF" w:rsidRPr="00F30CB0" w:rsidRDefault="00352AE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352AEF" w:rsidRPr="00F30CB0" w:rsidRDefault="00352AE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4</w:t>
            </w:r>
          </w:p>
        </w:tc>
      </w:tr>
    </w:tbl>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5.9. Результаты контрольного (надзорного) мероприятия оформляются в порядке, установленном Федеральным законом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480"/>
        <w:jc w:val="both"/>
        <w:textAlignment w:val="baseline"/>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5.10</w:t>
      </w:r>
      <w:proofErr w:type="gramStart"/>
      <w:r w:rsidRPr="0050269C">
        <w:rPr>
          <w:rFonts w:ascii="Times New Roman" w:eastAsia="Calibri" w:hAnsi="Times New Roman" w:cs="Times New Roman"/>
          <w:sz w:val="12"/>
          <w:szCs w:val="12"/>
          <w:lang w:eastAsia="en-US"/>
        </w:rPr>
        <w:t xml:space="preserve">  В</w:t>
      </w:r>
      <w:proofErr w:type="gramEnd"/>
      <w:r w:rsidRPr="0050269C">
        <w:rPr>
          <w:rFonts w:ascii="Times New Roman" w:eastAsia="Calibri" w:hAnsi="Times New Roman" w:cs="Times New Roman"/>
          <w:sz w:val="12"/>
          <w:szCs w:val="12"/>
          <w:lang w:eastAsia="en-US"/>
        </w:rPr>
        <w:t xml:space="preserve">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50269C" w:rsidRPr="0050269C" w:rsidRDefault="0050269C" w:rsidP="0050269C">
      <w:pPr>
        <w:spacing w:after="0" w:line="240" w:lineRule="auto"/>
        <w:ind w:firstLine="480"/>
        <w:jc w:val="both"/>
        <w:textAlignment w:val="baseline"/>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0269C" w:rsidRPr="0050269C" w:rsidRDefault="0050269C" w:rsidP="0050269C">
      <w:pPr>
        <w:spacing w:after="0" w:line="240" w:lineRule="auto"/>
        <w:ind w:firstLine="480"/>
        <w:jc w:val="both"/>
        <w:textAlignment w:val="baseline"/>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для привлечения виновных лиц к установленной законом ответственности;</w:t>
      </w:r>
    </w:p>
    <w:p w:rsidR="0050269C" w:rsidRPr="0050269C" w:rsidRDefault="0050269C" w:rsidP="0050269C">
      <w:pPr>
        <w:spacing w:after="0" w:line="240" w:lineRule="auto"/>
        <w:ind w:firstLine="480"/>
        <w:jc w:val="both"/>
        <w:textAlignment w:val="baseline"/>
        <w:rPr>
          <w:rFonts w:ascii="Times New Roman" w:eastAsia="Times New Roman" w:hAnsi="Times New Roman" w:cs="Times New Roman"/>
          <w:iCs/>
          <w:sz w:val="12"/>
          <w:szCs w:val="12"/>
        </w:rPr>
      </w:pPr>
      <w:proofErr w:type="gramStart"/>
      <w:r w:rsidRPr="0050269C">
        <w:rPr>
          <w:rFonts w:ascii="Times New Roman" w:eastAsia="Calibri" w:hAnsi="Times New Roman" w:cs="Times New Roman"/>
          <w:sz w:val="12"/>
          <w:szCs w:val="12"/>
          <w:lang w:eastAsia="en-US"/>
        </w:rPr>
        <w:t>принять меры по осуществлению контроля за устранением выявленных нарушений обязательных требований, предупреждению нарушений</w:t>
      </w:r>
      <w:r w:rsidRPr="0050269C">
        <w:rPr>
          <w:rFonts w:ascii="Times New Roman" w:eastAsia="Times New Roman" w:hAnsi="Times New Roman" w:cs="Times New Roman"/>
          <w:sz w:val="12"/>
          <w:szCs w:val="12"/>
        </w:rPr>
        <w:t xml:space="preserve"> обязательных требований, предотвращению возможного причинения вреда (ущерба) охраняемым законом ценностям, при</w:t>
      </w:r>
      <w:r w:rsidRPr="0050269C">
        <w:rPr>
          <w:rFonts w:ascii="Times New Roman" w:eastAsia="Times New Roman" w:hAnsi="Times New Roman" w:cs="Times New Roman"/>
          <w:iCs/>
          <w:sz w:val="12"/>
          <w:szCs w:val="12"/>
        </w:rPr>
        <w:t xml:space="preserve">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iCs/>
          <w:sz w:val="12"/>
          <w:szCs w:val="12"/>
        </w:rPr>
      </w:pPr>
      <w:r w:rsidRPr="0050269C">
        <w:rPr>
          <w:rFonts w:ascii="Times New Roman" w:eastAsia="Times New Roman" w:hAnsi="Times New Roman" w:cs="Times New Roman"/>
          <w:sz w:val="12"/>
          <w:szCs w:val="12"/>
        </w:rPr>
        <w:t>5.11.</w:t>
      </w:r>
      <w:r w:rsidRPr="0050269C">
        <w:rPr>
          <w:rFonts w:ascii="Times New Roman" w:eastAsia="Times New Roman" w:hAnsi="Times New Roman" w:cs="Times New Roman"/>
          <w:iCs/>
          <w:sz w:val="12"/>
          <w:szCs w:val="12"/>
        </w:rPr>
        <w:t xml:space="preserve">В случае поступления в Администрацию возражений, указанных в </w:t>
      </w:r>
      <w:hyperlink r:id="rId25" w:history="1">
        <w:r w:rsidRPr="0050269C">
          <w:rPr>
            <w:rFonts w:ascii="Times New Roman" w:eastAsia="Times New Roman" w:hAnsi="Times New Roman" w:cs="Times New Roman"/>
            <w:iCs/>
            <w:sz w:val="12"/>
            <w:szCs w:val="12"/>
          </w:rPr>
          <w:t>части 1</w:t>
        </w:r>
      </w:hyperlink>
      <w:r w:rsidRPr="0050269C">
        <w:rPr>
          <w:rFonts w:ascii="Times New Roman" w:eastAsia="Times New Roman" w:hAnsi="Times New Roman" w:cs="Times New Roman"/>
          <w:iCs/>
          <w:sz w:val="12"/>
          <w:szCs w:val="12"/>
        </w:rPr>
        <w:t xml:space="preserve"> статьи 89 Федерального закона </w:t>
      </w:r>
      <w:r w:rsidRPr="0050269C">
        <w:rPr>
          <w:rFonts w:ascii="Times New Roman" w:eastAsia="Times New Roman" w:hAnsi="Times New Roman" w:cs="Times New Roman"/>
          <w:sz w:val="12"/>
          <w:szCs w:val="12"/>
        </w:rPr>
        <w:t>от 31 июля 2020 года №248-ФЗ</w:t>
      </w:r>
      <w:proofErr w:type="gramStart"/>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iCs/>
          <w:sz w:val="12"/>
          <w:szCs w:val="12"/>
        </w:rPr>
        <w:t>,</w:t>
      </w:r>
      <w:proofErr w:type="gramEnd"/>
      <w:r w:rsidRPr="0050269C">
        <w:rPr>
          <w:rFonts w:ascii="Times New Roman" w:eastAsia="Times New Roman" w:hAnsi="Times New Roman" w:cs="Times New Roman"/>
          <w:iCs/>
          <w:sz w:val="12"/>
          <w:szCs w:val="12"/>
        </w:rPr>
        <w:t xml:space="preserve">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50269C" w:rsidRPr="0050269C" w:rsidRDefault="0050269C" w:rsidP="0050269C">
      <w:pPr>
        <w:spacing w:after="0" w:line="240" w:lineRule="auto"/>
        <w:ind w:firstLine="709"/>
        <w:jc w:val="both"/>
        <w:rPr>
          <w:rFonts w:ascii="Times New Roman" w:eastAsia="Times New Roman" w:hAnsi="Times New Roman" w:cs="Times New Roman"/>
          <w:b/>
          <w:bCs/>
          <w:sz w:val="12"/>
          <w:szCs w:val="12"/>
        </w:rPr>
      </w:pPr>
      <w:r w:rsidRPr="0050269C">
        <w:rPr>
          <w:rFonts w:ascii="Times New Roman" w:eastAsia="Times New Roman" w:hAnsi="Times New Roman" w:cs="Times New Roman"/>
          <w:sz w:val="12"/>
          <w:szCs w:val="12"/>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50269C" w:rsidRPr="0050269C" w:rsidRDefault="0050269C" w:rsidP="00352AEF">
      <w:pPr>
        <w:autoSpaceDE w:val="0"/>
        <w:autoSpaceDN w:val="0"/>
        <w:adjustRightInd w:val="0"/>
        <w:spacing w:after="0" w:line="240" w:lineRule="auto"/>
        <w:jc w:val="center"/>
        <w:outlineLvl w:val="0"/>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6. Обжа</w:t>
      </w:r>
      <w:r w:rsidR="00352AEF">
        <w:rPr>
          <w:rFonts w:ascii="Times New Roman" w:eastAsia="Times New Roman" w:hAnsi="Times New Roman" w:cs="Times New Roman"/>
          <w:b/>
          <w:bCs/>
          <w:sz w:val="12"/>
          <w:szCs w:val="12"/>
        </w:rPr>
        <w:t xml:space="preserve">лование решений Администрации, </w:t>
      </w:r>
      <w:r w:rsidRPr="0050269C">
        <w:rPr>
          <w:rFonts w:ascii="Times New Roman" w:eastAsia="Times New Roman" w:hAnsi="Times New Roman" w:cs="Times New Roman"/>
          <w:b/>
          <w:bCs/>
          <w:sz w:val="12"/>
          <w:szCs w:val="12"/>
        </w:rPr>
        <w:t>действий (бездействия) её должностных лиц</w:t>
      </w:r>
    </w:p>
    <w:p w:rsidR="0050269C" w:rsidRPr="0050269C" w:rsidRDefault="0050269C" w:rsidP="0050269C">
      <w:pPr>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 xml:space="preserve">6.2. Досудебный порядок подачи жалоб, установленный главой 9             Федерального закона от 31 июля 2020 года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w:t>
      </w:r>
    </w:p>
    <w:p w:rsidR="0050269C" w:rsidRPr="0050269C" w:rsidRDefault="0050269C" w:rsidP="0050269C">
      <w:pPr>
        <w:autoSpaceDE w:val="0"/>
        <w:autoSpaceDN w:val="0"/>
        <w:adjustRightInd w:val="0"/>
        <w:spacing w:after="0" w:line="240" w:lineRule="auto"/>
        <w:jc w:val="both"/>
        <w:outlineLvl w:val="0"/>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 xml:space="preserve">7. Оценка результативности и эффективности деятельности </w:t>
      </w:r>
    </w:p>
    <w:p w:rsidR="0050269C" w:rsidRPr="0050269C" w:rsidRDefault="0050269C" w:rsidP="0050269C">
      <w:pPr>
        <w:autoSpaceDE w:val="0"/>
        <w:autoSpaceDN w:val="0"/>
        <w:adjustRightInd w:val="0"/>
        <w:spacing w:after="0" w:line="240" w:lineRule="auto"/>
        <w:jc w:val="both"/>
        <w:outlineLvl w:val="0"/>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Администрации  при осуществлении вида муниципального контроля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7.1. Оценка результативности и эффективности осуществления вида муниципального контроля осуществляется на основании статьи 30             Федерального закона от 31 июля 2020 года №248-ФЗ «О государственном контроле (надзоре) и муниципальном контроле в Российской Федерации». </w:t>
      </w:r>
    </w:p>
    <w:p w:rsidR="00352AEF" w:rsidRPr="00352AEF" w:rsidRDefault="0050269C" w:rsidP="00352AEF">
      <w:pPr>
        <w:pStyle w:val="aa"/>
        <w:ind w:firstLine="708"/>
        <w:rPr>
          <w:rFonts w:ascii="Times New Roman" w:eastAsia="Times New Roman" w:hAnsi="Times New Roman" w:cs="Times New Roman"/>
          <w:sz w:val="12"/>
          <w:szCs w:val="12"/>
          <w:lang w:eastAsia="en-US"/>
        </w:rPr>
      </w:pPr>
      <w:r w:rsidRPr="00352AEF">
        <w:rPr>
          <w:rFonts w:ascii="Times New Roman" w:eastAsia="Times New Roman" w:hAnsi="Times New Roman" w:cs="Times New Roman"/>
          <w:sz w:val="12"/>
          <w:szCs w:val="12"/>
          <w:lang w:eastAsia="en-US"/>
        </w:rPr>
        <w:t xml:space="preserve">7.2. Ключевые показатели, применяемые при осуществлении                         муниципального контроля в сфере благоустройства, их целевые значения, индикативные показатели для муниципального контроля в сфере                       благоустройства установлены в Приложении  1 к </w:t>
      </w:r>
      <w:r w:rsidR="00352AEF" w:rsidRPr="00352AEF">
        <w:rPr>
          <w:rFonts w:ascii="Times New Roman" w:eastAsia="Times New Roman" w:hAnsi="Times New Roman" w:cs="Times New Roman"/>
          <w:sz w:val="12"/>
          <w:szCs w:val="12"/>
          <w:lang w:eastAsia="en-US"/>
        </w:rPr>
        <w:t xml:space="preserve">настоящему Положению. </w:t>
      </w:r>
    </w:p>
    <w:p w:rsidR="00352AEF" w:rsidRPr="00352AEF" w:rsidRDefault="0050269C" w:rsidP="00352AEF">
      <w:pPr>
        <w:pStyle w:val="aa"/>
        <w:jc w:val="center"/>
        <w:rPr>
          <w:rFonts w:ascii="Times New Roman" w:eastAsia="Times New Roman" w:hAnsi="Times New Roman" w:cs="Times New Roman"/>
          <w:sz w:val="12"/>
          <w:szCs w:val="12"/>
          <w:lang w:eastAsia="en-US"/>
        </w:rPr>
      </w:pPr>
      <w:r w:rsidRPr="00352AEF">
        <w:rPr>
          <w:rFonts w:ascii="Times New Roman" w:eastAsia="Times New Roman" w:hAnsi="Times New Roman" w:cs="Times New Roman"/>
          <w:b/>
          <w:bCs/>
          <w:sz w:val="12"/>
          <w:szCs w:val="12"/>
        </w:rPr>
        <w:t>8. Подготовка доклада о правоприменительной практике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Новорахинского сельского поселения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8.2. Доклад </w:t>
      </w:r>
      <w:r w:rsidRPr="0050269C">
        <w:rPr>
          <w:rFonts w:ascii="Times New Roman" w:eastAsia="Calibri" w:hAnsi="Times New Roman" w:cs="Times New Roman"/>
          <w:bCs/>
          <w:sz w:val="12"/>
          <w:szCs w:val="12"/>
          <w:lang w:eastAsia="en-US"/>
        </w:rPr>
        <w:t xml:space="preserve">о правоприменительной практике осуществления                муниципального контроля </w:t>
      </w:r>
      <w:r w:rsidRPr="0050269C">
        <w:rPr>
          <w:rFonts w:ascii="Times New Roman" w:eastAsia="Calibri" w:hAnsi="Times New Roman" w:cs="Times New Roman"/>
          <w:sz w:val="12"/>
          <w:szCs w:val="12"/>
          <w:lang w:eastAsia="en-US"/>
        </w:rPr>
        <w:t xml:space="preserve">размещается на официальном сайте Администрации сельского поселения в информационно-телекоммуникационной сети «Интернет» ежегодно до 20 марта года, следующего </w:t>
      </w:r>
      <w:proofErr w:type="gramStart"/>
      <w:r w:rsidRPr="0050269C">
        <w:rPr>
          <w:rFonts w:ascii="Times New Roman" w:eastAsia="Calibri" w:hAnsi="Times New Roman" w:cs="Times New Roman"/>
          <w:sz w:val="12"/>
          <w:szCs w:val="12"/>
          <w:lang w:eastAsia="en-US"/>
        </w:rPr>
        <w:t>за</w:t>
      </w:r>
      <w:proofErr w:type="gramEnd"/>
      <w:r w:rsidRPr="0050269C">
        <w:rPr>
          <w:rFonts w:ascii="Times New Roman" w:eastAsia="Calibri" w:hAnsi="Times New Roman" w:cs="Times New Roman"/>
          <w:sz w:val="12"/>
          <w:szCs w:val="12"/>
          <w:lang w:eastAsia="en-US"/>
        </w:rPr>
        <w:t xml:space="preserve"> отчетным.</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9. Заключительные положения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9.1. Настоящее Положение вступает в силу с 01 января 2022 года. </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9.2. </w:t>
      </w:r>
      <w:proofErr w:type="gramStart"/>
      <w:r w:rsidRPr="0050269C">
        <w:rPr>
          <w:rFonts w:ascii="Times New Roman" w:eastAsia="Calibri" w:hAnsi="Times New Roman" w:cs="Times New Roman"/>
          <w:sz w:val="12"/>
          <w:szCs w:val="12"/>
          <w:lang w:eastAsia="en-US"/>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9.3. Пункт 7 настоящего Положения вступает в силу с 01 марта 2022 года.</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________________________________________________________</w:t>
      </w:r>
    </w:p>
    <w:p w:rsidR="005453EE" w:rsidRDefault="005453EE" w:rsidP="00A76CF7">
      <w:pPr>
        <w:spacing w:after="0" w:line="240" w:lineRule="auto"/>
        <w:jc w:val="center"/>
        <w:rPr>
          <w:rFonts w:ascii="Times New Roman" w:eastAsia="Calibri" w:hAnsi="Times New Roman" w:cs="Times New Roman"/>
          <w:sz w:val="12"/>
          <w:szCs w:val="12"/>
        </w:rPr>
      </w:pPr>
    </w:p>
    <w:p w:rsidR="0050269C" w:rsidRPr="00C9310F" w:rsidRDefault="0050269C" w:rsidP="0050269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0269C" w:rsidRDefault="0050269C" w:rsidP="0050269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от 29.10..2021 № 65 </w:t>
      </w:r>
    </w:p>
    <w:p w:rsidR="0050269C" w:rsidRPr="00352AEF" w:rsidRDefault="00352AEF" w:rsidP="00352AE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r w:rsidR="0050269C" w:rsidRPr="0050269C">
        <w:rPr>
          <w:rFonts w:ascii="Arial" w:eastAsia="Times New Roman" w:hAnsi="Arial" w:cs="Arial"/>
          <w:b/>
          <w:bCs/>
          <w:sz w:val="12"/>
          <w:szCs w:val="12"/>
        </w:rPr>
        <w:t> </w:t>
      </w:r>
    </w:p>
    <w:p w:rsidR="0050269C" w:rsidRPr="00352AEF" w:rsidRDefault="0050269C" w:rsidP="00352AEF">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Об утверждении Положения о муниципальном</w:t>
      </w:r>
      <w:r w:rsidR="00352AEF">
        <w:rPr>
          <w:rFonts w:ascii="Times New Roman" w:eastAsia="Times New Roman" w:hAnsi="Times New Roman" w:cs="Times New Roman"/>
          <w:b/>
          <w:sz w:val="12"/>
          <w:szCs w:val="12"/>
        </w:rPr>
        <w:t xml:space="preserve"> контроле </w:t>
      </w:r>
      <w:r w:rsidRPr="0050269C">
        <w:rPr>
          <w:rFonts w:ascii="Times New Roman" w:eastAsia="Times New Roman" w:hAnsi="Times New Roman" w:cs="Times New Roman"/>
          <w:b/>
          <w:sz w:val="12"/>
          <w:szCs w:val="12"/>
        </w:rPr>
        <w:t>в сфере</w:t>
      </w:r>
      <w:r w:rsidR="00352AEF">
        <w:rPr>
          <w:rFonts w:ascii="Times New Roman" w:eastAsia="Times New Roman" w:hAnsi="Times New Roman" w:cs="Times New Roman"/>
          <w:b/>
          <w:sz w:val="12"/>
          <w:szCs w:val="12"/>
        </w:rPr>
        <w:t xml:space="preserve"> благоустройства на территории </w:t>
      </w:r>
      <w:r w:rsidRPr="0050269C">
        <w:rPr>
          <w:rFonts w:ascii="Times New Roman" w:eastAsia="Times New Roman" w:hAnsi="Times New Roman" w:cs="Times New Roman"/>
          <w:b/>
          <w:sz w:val="12"/>
          <w:szCs w:val="12"/>
        </w:rPr>
        <w:t>Новорахинского сельского поселения</w:t>
      </w:r>
      <w:r w:rsidRPr="0050269C">
        <w:rPr>
          <w:rFonts w:ascii="Arial" w:eastAsia="Times New Roman" w:hAnsi="Arial" w:cs="Arial"/>
          <w:b/>
          <w:bCs/>
          <w:sz w:val="12"/>
          <w:szCs w:val="12"/>
        </w:rPr>
        <w:t xml:space="preserve"> </w:t>
      </w:r>
    </w:p>
    <w:p w:rsidR="0050269C" w:rsidRPr="0050269C" w:rsidRDefault="0050269C" w:rsidP="0050269C">
      <w:p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соответствии с федеральными законами от 6 октября 2003 года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Уставом  Новорахинского сельского поселения,</w:t>
      </w:r>
    </w:p>
    <w:p w:rsidR="0050269C" w:rsidRPr="00352AEF" w:rsidRDefault="0050269C" w:rsidP="00352AEF">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Совет депутатов Нов</w:t>
      </w:r>
      <w:r w:rsidR="00352AEF">
        <w:rPr>
          <w:rFonts w:ascii="Times New Roman" w:eastAsia="Times New Roman" w:hAnsi="Times New Roman" w:cs="Times New Roman"/>
          <w:sz w:val="12"/>
          <w:szCs w:val="12"/>
        </w:rPr>
        <w:t xml:space="preserve">орахинского сельского поселения   </w:t>
      </w:r>
      <w:r w:rsidRPr="0050269C">
        <w:rPr>
          <w:rFonts w:ascii="Times New Roman" w:eastAsia="Times New Roman" w:hAnsi="Times New Roman" w:cs="Times New Roman"/>
          <w:b/>
          <w:sz w:val="12"/>
          <w:szCs w:val="12"/>
        </w:rPr>
        <w:t>РЕШИЛ:</w:t>
      </w:r>
    </w:p>
    <w:p w:rsidR="0050269C" w:rsidRPr="0050269C" w:rsidRDefault="0050269C" w:rsidP="00E020A9">
      <w:pPr>
        <w:numPr>
          <w:ilvl w:val="0"/>
          <w:numId w:val="2"/>
        </w:num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Утвердить Положение о муниципальном контроле в сфере</w:t>
      </w:r>
    </w:p>
    <w:p w:rsidR="0050269C" w:rsidRPr="0050269C" w:rsidRDefault="0050269C" w:rsidP="0050269C">
      <w:p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благоустройства на территории Новорахинского сельского поселения.</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Установить, что настоящее решение вступает в силу с 1 января 2022 года</w:t>
      </w:r>
    </w:p>
    <w:p w:rsidR="0050269C" w:rsidRPr="00352AEF" w:rsidRDefault="0050269C" w:rsidP="00352AEF">
      <w:pPr>
        <w:spacing w:line="240" w:lineRule="auto"/>
        <w:ind w:firstLine="540"/>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w:t>
      </w:r>
      <w:r w:rsidR="00352AEF">
        <w:rPr>
          <w:rFonts w:ascii="Times New Roman" w:eastAsia="Times New Roman" w:hAnsi="Times New Roman" w:cs="Times New Roman"/>
          <w:bCs/>
          <w:sz w:val="12"/>
          <w:szCs w:val="12"/>
        </w:rPr>
        <w:t xml:space="preserve">ационной сети       «Интернет».                                                                                                            </w:t>
      </w:r>
      <w:r w:rsidRPr="0050269C">
        <w:rPr>
          <w:rFonts w:ascii="Times New Roman" w:eastAsia="Times New Roman" w:hAnsi="Times New Roman" w:cs="Times New Roman"/>
          <w:sz w:val="12"/>
          <w:szCs w:val="12"/>
        </w:rPr>
        <w:t> </w:t>
      </w:r>
      <w:r w:rsidRPr="0050269C">
        <w:rPr>
          <w:rFonts w:ascii="Times New Roman" w:eastAsia="Calibri" w:hAnsi="Times New Roman" w:cs="Times New Roman"/>
          <w:b/>
          <w:sz w:val="12"/>
          <w:szCs w:val="12"/>
          <w:lang w:eastAsia="en-US"/>
        </w:rPr>
        <w:t>Глава поселения                                    Г.Н.  Григорьев</w:t>
      </w:r>
    </w:p>
    <w:p w:rsidR="0050269C" w:rsidRPr="0050269C" w:rsidRDefault="0050269C" w:rsidP="0050269C">
      <w:pPr>
        <w:spacing w:after="0" w:line="240" w:lineRule="auto"/>
        <w:jc w:val="right"/>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 xml:space="preserve">Утверждено решением Совета </w:t>
      </w:r>
    </w:p>
    <w:p w:rsidR="0050269C" w:rsidRPr="0050269C" w:rsidRDefault="00352AEF" w:rsidP="00352AEF">
      <w:pPr>
        <w:spacing w:after="0" w:line="240" w:lineRule="auto"/>
        <w:jc w:val="right"/>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депутатов Новорахинского </w:t>
      </w:r>
      <w:r w:rsidR="0050269C" w:rsidRPr="0050269C">
        <w:rPr>
          <w:rFonts w:ascii="Times New Roman" w:eastAsia="Times New Roman" w:hAnsi="Times New Roman" w:cs="Times New Roman"/>
          <w:bCs/>
          <w:sz w:val="12"/>
          <w:szCs w:val="12"/>
        </w:rPr>
        <w:t xml:space="preserve">сельского поселения </w:t>
      </w:r>
    </w:p>
    <w:p w:rsidR="0050269C" w:rsidRPr="0050269C" w:rsidRDefault="0050269C" w:rsidP="0050269C">
      <w:pPr>
        <w:spacing w:after="0" w:line="240" w:lineRule="auto"/>
        <w:jc w:val="right"/>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 xml:space="preserve">от 29.10.2021  №65 </w:t>
      </w:r>
    </w:p>
    <w:p w:rsidR="0050269C" w:rsidRPr="0050269C" w:rsidRDefault="0050269C" w:rsidP="0050269C">
      <w:pPr>
        <w:spacing w:after="0" w:line="240" w:lineRule="auto"/>
        <w:jc w:val="center"/>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ПОЛОЖЕНИЕ</w:t>
      </w:r>
    </w:p>
    <w:p w:rsidR="0050269C" w:rsidRPr="0050269C" w:rsidRDefault="0050269C" w:rsidP="00352AEF">
      <w:pPr>
        <w:spacing w:after="0" w:line="240" w:lineRule="auto"/>
        <w:jc w:val="center"/>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О МУНИЦИПАЛЬНОМ К</w:t>
      </w:r>
      <w:r w:rsidR="00352AEF">
        <w:rPr>
          <w:rFonts w:ascii="Times New Roman" w:eastAsia="Times New Roman" w:hAnsi="Times New Roman" w:cs="Times New Roman"/>
          <w:b/>
          <w:bCs/>
          <w:sz w:val="12"/>
          <w:szCs w:val="12"/>
        </w:rPr>
        <w:t xml:space="preserve">ОНТРОЛЕ В СФЕРЕ БЛАГОУСТРОЙСТВА </w:t>
      </w:r>
      <w:r w:rsidRPr="0050269C">
        <w:rPr>
          <w:rFonts w:ascii="Times New Roman" w:eastAsia="Times New Roman" w:hAnsi="Times New Roman" w:cs="Times New Roman"/>
          <w:b/>
          <w:bCs/>
          <w:sz w:val="12"/>
          <w:szCs w:val="12"/>
        </w:rPr>
        <w:t xml:space="preserve">НА ТЕРРИТОРИИ НОВОРАХИНСКОГО СЕЛЬСКОГО ПОСЕЛЕНИЯ </w:t>
      </w:r>
    </w:p>
    <w:p w:rsidR="0050269C" w:rsidRPr="0050269C" w:rsidRDefault="0050269C" w:rsidP="00352AEF">
      <w:pPr>
        <w:spacing w:after="0" w:line="240" w:lineRule="auto"/>
        <w:rPr>
          <w:rFonts w:ascii="Times New Roman" w:eastAsia="Times New Roman" w:hAnsi="Times New Roman" w:cs="Times New Roman"/>
          <w:b/>
          <w:sz w:val="12"/>
          <w:szCs w:val="12"/>
        </w:rPr>
      </w:pP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1.Общие положения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Настоящее Положение устанавливает порядок осуществления     муниципального контроля в сфере благоустройства на территории              Новорахинского сельского поселения (далее – муниципальный контроль, вид муниципального контроля,  сельское поселение) в соответствии с          требованиями Федерального закона от 31 июля 2020 года №  248-ФЗ                   "   О государственном контроле (надзоре) и муниципальном контроле в Российской Федерации" (далее - Федеральный закон № 248-ФЗ)</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Предметом муниципального контроля является: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Муниципальный контроль осуществляется Администрацией           Новорахинского сельского поселения (далее – Администрация).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 Должностными лицами, уполномоченными осуществлять               муниципальный контроль в сфере благоустройства, определяются постановлением Администрации сельского поселения (далее – инспектор,            должностные лица органа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Должностными лицами органа муниципального контроля,               уполномоченными на принятие решений о проведении контрольных (надзорных) мероприятий, являются  Глава администрации сельского            поселения, (далее - Уполномоченные лица).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5. Инспектор при осуществлении муниципального контроля имеет права, обязанности и несет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7. Объектами муниципального контроля являются: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деятельность, действия (бездействие) контролируемых лиц,         связанные с соблюдением правил благоустройства на территории сельского поселения</w:t>
      </w:r>
      <w:proofErr w:type="gramStart"/>
      <w:r w:rsidRPr="0050269C">
        <w:rPr>
          <w:rFonts w:ascii="Times New Roman" w:eastAsia="Times New Roman" w:hAnsi="Times New Roman" w:cs="Times New Roman"/>
          <w:sz w:val="12"/>
          <w:szCs w:val="12"/>
        </w:rPr>
        <w:t xml:space="preserve"> ;</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w:t>
      </w:r>
      <w:proofErr w:type="gramEnd"/>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8. Администрация осуществляет учет объектов муниципального           контроля. </w:t>
      </w:r>
      <w:r w:rsidRPr="0050269C">
        <w:rPr>
          <w:rFonts w:ascii="Times New Roman" w:eastAsia="Times New Roman" w:hAnsi="Times New Roman" w:cs="Times New Roman"/>
          <w:bCs/>
          <w:sz w:val="12"/>
          <w:szCs w:val="12"/>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50269C">
        <w:rPr>
          <w:rFonts w:ascii="Times New Roman" w:eastAsia="Times New Roman" w:hAnsi="Times New Roman" w:cs="Times New Roman"/>
          <w:sz w:val="12"/>
          <w:szCs w:val="12"/>
        </w:rPr>
        <w:t xml:space="preserve">утверждаемой Администрацией. Администрация обеспечивает актуальность сведений об объектах контроля в журнале учета объектов контроля. </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0269C" w:rsidRPr="0050269C" w:rsidRDefault="0050269C" w:rsidP="0050269C">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9. 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26" w:history="1">
        <w:r w:rsidRPr="0050269C">
          <w:rPr>
            <w:rFonts w:ascii="Times New Roman" w:eastAsia="Times New Roman" w:hAnsi="Times New Roman" w:cs="Times New Roman"/>
            <w:sz w:val="12"/>
            <w:szCs w:val="12"/>
          </w:rPr>
          <w:t>закона</w:t>
        </w:r>
      </w:hyperlink>
      <w:r w:rsidRPr="0050269C">
        <w:rPr>
          <w:rFonts w:ascii="Times New Roman" w:eastAsia="Times New Roman" w:hAnsi="Times New Roman" w:cs="Times New Roman"/>
          <w:sz w:val="12"/>
          <w:szCs w:val="12"/>
        </w:rPr>
        <w:t xml:space="preserve">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10. Система оценки и управления рисками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Досудебный порядок подачи жалоб, установленный главой 9              Федерального закона от 31 июля 2020 года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352AEF" w:rsidRPr="0050269C" w:rsidRDefault="00352AEF" w:rsidP="00352AEF">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52AEF" w:rsidRPr="00F30CB0" w:rsidTr="00640C06">
        <w:trPr>
          <w:trHeight w:val="132"/>
        </w:trPr>
        <w:tc>
          <w:tcPr>
            <w:tcW w:w="1397" w:type="pct"/>
            <w:hideMark/>
          </w:tcPr>
          <w:p w:rsidR="00352AEF" w:rsidRPr="00F30CB0" w:rsidRDefault="00352AE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352AEF" w:rsidRPr="00F30CB0" w:rsidRDefault="00352AE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5</w:t>
            </w:r>
          </w:p>
        </w:tc>
      </w:tr>
    </w:tbl>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12. Оценка результативности и эффективности осуществления вида муниципального контроля осуществляется на основании статьи 30              Федерального закона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Ключевые показатели вида контроля и их целевые значения,              индикативные показатели для вида муниципального контроля утверждаются Советом депутатов Новорахинского сельского поселения (далее-Совет депутатов поселения).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осуществлении муниципального контроля в сфере                              благоустройства Администрацией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269C" w:rsidRPr="0050269C" w:rsidRDefault="0050269C" w:rsidP="0050269C">
      <w:pPr>
        <w:spacing w:after="0" w:line="240" w:lineRule="auto"/>
        <w:ind w:firstLine="709"/>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2.Профилактика рисков причинения вреда (ущерба) охраняемым законом ценностям при осуществлении вида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13.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 3, 4 ст. 44 ФЗ №248-ФЗ) в соответствии с законодательством.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15. При осуществлении муниципального контроля могут проводиться следующие виды профилактических мероприятий:</w:t>
      </w:r>
    </w:p>
    <w:p w:rsidR="0050269C" w:rsidRPr="0050269C" w:rsidRDefault="0050269C" w:rsidP="0050269C">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информирование;</w:t>
      </w:r>
    </w:p>
    <w:p w:rsidR="0050269C" w:rsidRPr="0050269C" w:rsidRDefault="0050269C" w:rsidP="0050269C">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консультирование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16. </w:t>
      </w:r>
      <w:proofErr w:type="gramStart"/>
      <w:r w:rsidRPr="0050269C">
        <w:rPr>
          <w:rFonts w:ascii="Times New Roman" w:eastAsia="Times New Roman" w:hAnsi="Times New Roman" w:cs="Times New Roman"/>
          <w:b/>
          <w:sz w:val="12"/>
          <w:szCs w:val="12"/>
        </w:rPr>
        <w:t>Информирование</w:t>
      </w:r>
      <w:r w:rsidRPr="0050269C">
        <w:rPr>
          <w:rFonts w:ascii="Times New Roman" w:eastAsia="Times New Roman" w:hAnsi="Times New Roman" w:cs="Times New Roman"/>
          <w:sz w:val="12"/>
          <w:szCs w:val="12"/>
        </w:rPr>
        <w:t xml:space="preserve"> осуществляется посредством размещения             сведений, предусмотренных </w:t>
      </w:r>
      <w:hyperlink r:id="rId27" w:history="1">
        <w:r w:rsidRPr="0050269C">
          <w:rPr>
            <w:rFonts w:ascii="Times New Roman" w:eastAsia="Times New Roman" w:hAnsi="Times New Roman" w:cs="Times New Roman"/>
            <w:sz w:val="12"/>
            <w:szCs w:val="12"/>
          </w:rPr>
          <w:t>частью 3 статьи 46</w:t>
        </w:r>
      </w:hyperlink>
      <w:r w:rsidRPr="0050269C">
        <w:rPr>
          <w:rFonts w:ascii="Times New Roman" w:eastAsia="Times New Roman" w:hAnsi="Times New Roman" w:cs="Times New Roman"/>
          <w:sz w:val="12"/>
          <w:szCs w:val="12"/>
        </w:rPr>
        <w:t xml:space="preserve"> Федерального закона от 31 июля 2020 года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Должностные лица, ответственные за размещение информации, предусмотренной настоящим Положением, определяются постановлением Администрации.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17. </w:t>
      </w:r>
      <w:r w:rsidRPr="0050269C">
        <w:rPr>
          <w:rFonts w:ascii="Times New Roman" w:eastAsia="Times New Roman" w:hAnsi="Times New Roman" w:cs="Times New Roman"/>
          <w:b/>
          <w:sz w:val="12"/>
          <w:szCs w:val="12"/>
        </w:rPr>
        <w:t xml:space="preserve">Консультирование </w:t>
      </w:r>
      <w:r w:rsidRPr="0050269C">
        <w:rPr>
          <w:rFonts w:ascii="Times New Roman" w:eastAsia="Times New Roman" w:hAnsi="Times New Roman" w:cs="Times New Roman"/>
          <w:sz w:val="12"/>
          <w:szCs w:val="12"/>
        </w:rPr>
        <w:t>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осуществляется без взимания платы.</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Время консультирования не должно превышать 15 минут.</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Личный прием граждан проводится Главой администрации,                         заместителями Главы администрации. Информация о месте приема, а также об установленных для приема днях и часах размещается на официальном сайте.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осуществляется по следующим вопросам: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организация и осуществление муниципального контроля;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порядок осуществления профилактических, контрольных                   (надзорных) мероприятий, установленных настоящим Положением.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Консультирование в письменной форме осуществляется инспектором в следующих случаях:</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контролируемым лицом представлен письменный запрос о                  предоставлении письменного ответа по вопросам консультирования;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за время консультирования предоставить ответ на поставленные вопросы невозможно;</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ответ на поставленные вопросы требует дополнительного запроса сведений от органов власти или иных лиц.</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случае</w:t>
      </w:r>
      <w:proofErr w:type="gramStart"/>
      <w:r w:rsidRPr="0050269C">
        <w:rPr>
          <w:rFonts w:ascii="Times New Roman" w:eastAsia="Times New Roman" w:hAnsi="Times New Roman" w:cs="Times New Roman"/>
          <w:sz w:val="12"/>
          <w:szCs w:val="12"/>
        </w:rPr>
        <w:t>,</w:t>
      </w:r>
      <w:proofErr w:type="gramEnd"/>
      <w:r w:rsidRPr="0050269C">
        <w:rPr>
          <w:rFonts w:ascii="Times New Roman" w:eastAsia="Times New Roman" w:hAnsi="Times New Roman" w:cs="Times New Roman"/>
          <w:sz w:val="12"/>
          <w:szCs w:val="12"/>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0269C" w:rsidRPr="0050269C" w:rsidRDefault="0050269C" w:rsidP="0050269C">
      <w:pPr>
        <w:spacing w:after="0" w:line="240" w:lineRule="auto"/>
        <w:ind w:firstLine="709"/>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Порядок организации муниципального контроля</w:t>
      </w:r>
    </w:p>
    <w:p w:rsidR="0050269C" w:rsidRPr="0050269C" w:rsidRDefault="0050269C" w:rsidP="0050269C">
      <w:pPr>
        <w:spacing w:after="0" w:line="240" w:lineRule="auto"/>
        <w:ind w:firstLine="709"/>
        <w:rPr>
          <w:rFonts w:ascii="Times New Roman" w:eastAsia="Times New Roman" w:hAnsi="Times New Roman" w:cs="Times New Roman"/>
          <w:b/>
          <w:sz w:val="12"/>
          <w:szCs w:val="12"/>
        </w:rPr>
      </w:pPr>
      <w:r w:rsidRPr="0050269C">
        <w:rPr>
          <w:rFonts w:ascii="Times New Roman" w:eastAsia="Times New Roman" w:hAnsi="Times New Roman" w:cs="Times New Roman"/>
          <w:sz w:val="12"/>
          <w:szCs w:val="12"/>
        </w:rPr>
        <w:t xml:space="preserve">18. </w:t>
      </w:r>
      <w:r w:rsidRPr="0050269C">
        <w:rPr>
          <w:rFonts w:ascii="Times New Roman" w:eastAsia="Times New Roman" w:hAnsi="Times New Roman" w:cs="Times New Roman"/>
          <w:bCs/>
          <w:iCs/>
          <w:sz w:val="12"/>
          <w:szCs w:val="12"/>
        </w:rPr>
        <w:t xml:space="preserve">В рамках осуществления вида </w:t>
      </w:r>
      <w:r w:rsidRPr="0050269C">
        <w:rPr>
          <w:rFonts w:ascii="Times New Roman" w:eastAsia="Times New Roman" w:hAnsi="Times New Roman" w:cs="Times New Roman"/>
          <w:sz w:val="12"/>
          <w:szCs w:val="12"/>
        </w:rPr>
        <w:t>муниципального контроля при                взаимодействии с контролируемым лицом</w:t>
      </w:r>
      <w:r w:rsidRPr="0050269C">
        <w:rPr>
          <w:rFonts w:ascii="Times New Roman" w:eastAsia="Times New Roman" w:hAnsi="Times New Roman" w:cs="Times New Roman"/>
          <w:bCs/>
          <w:iCs/>
          <w:sz w:val="12"/>
          <w:szCs w:val="12"/>
        </w:rPr>
        <w:t xml:space="preserve"> проводятся следующие               контрольные (надзорные) мероприятия: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инспекционный визит;</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документарная проверка;</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выездная проверка.</w:t>
      </w:r>
    </w:p>
    <w:p w:rsidR="0050269C" w:rsidRPr="0050269C" w:rsidRDefault="0050269C" w:rsidP="0050269C">
      <w:pPr>
        <w:spacing w:after="0" w:line="240" w:lineRule="auto"/>
        <w:ind w:firstLine="708"/>
        <w:jc w:val="both"/>
        <w:rPr>
          <w:rFonts w:ascii="Times New Roman" w:eastAsia="Calibri" w:hAnsi="Times New Roman" w:cs="Times New Roman"/>
          <w:bCs/>
          <w:iCs/>
          <w:sz w:val="12"/>
          <w:szCs w:val="12"/>
          <w:lang w:eastAsia="en-US"/>
        </w:rPr>
      </w:pPr>
      <w:r w:rsidRPr="0050269C">
        <w:rPr>
          <w:rFonts w:ascii="Times New Roman" w:eastAsia="Calibri" w:hAnsi="Times New Roman" w:cs="Times New Roman"/>
          <w:sz w:val="12"/>
          <w:szCs w:val="12"/>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0269C" w:rsidRPr="0050269C" w:rsidRDefault="0050269C" w:rsidP="0050269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наблюдение за соблюдением обязательных требований (мониторинг безопасности).</w:t>
      </w:r>
    </w:p>
    <w:p w:rsidR="0050269C" w:rsidRPr="0050269C" w:rsidRDefault="0050269C" w:rsidP="0050269C">
      <w:pPr>
        <w:autoSpaceDE w:val="0"/>
        <w:autoSpaceDN w:val="0"/>
        <w:adjustRightInd w:val="0"/>
        <w:spacing w:after="0" w:line="240" w:lineRule="auto"/>
        <w:ind w:firstLine="567"/>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Плановые контрольные (надзорные) мероприятия при осуществлении вида муниципального контроля не проводятся.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20. Внеплановые контрольные (надзорные) мероприятия проводятся при наличии оснований, предусмотренных </w:t>
      </w:r>
      <w:hyperlink r:id="rId28" w:history="1">
        <w:r w:rsidRPr="0050269C">
          <w:rPr>
            <w:rFonts w:ascii="Times New Roman" w:eastAsia="Times New Roman" w:hAnsi="Times New Roman" w:cs="Times New Roman"/>
            <w:sz w:val="12"/>
            <w:szCs w:val="12"/>
          </w:rPr>
          <w:t>пунктами 1</w:t>
        </w:r>
      </w:hyperlink>
      <w:r w:rsidRPr="0050269C">
        <w:rPr>
          <w:rFonts w:ascii="Times New Roman" w:eastAsia="Times New Roman" w:hAnsi="Times New Roman" w:cs="Times New Roman"/>
          <w:sz w:val="12"/>
          <w:szCs w:val="12"/>
        </w:rPr>
        <w:t xml:space="preserve">, </w:t>
      </w:r>
      <w:hyperlink r:id="rId29" w:history="1">
        <w:r w:rsidRPr="0050269C">
          <w:rPr>
            <w:rFonts w:ascii="Times New Roman" w:eastAsia="Times New Roman" w:hAnsi="Times New Roman" w:cs="Times New Roman"/>
            <w:sz w:val="12"/>
            <w:szCs w:val="12"/>
          </w:rPr>
          <w:t>3</w:t>
        </w:r>
      </w:hyperlink>
      <w:r w:rsidRPr="0050269C">
        <w:rPr>
          <w:rFonts w:ascii="Times New Roman" w:eastAsia="Times New Roman" w:hAnsi="Times New Roman" w:cs="Times New Roman"/>
          <w:sz w:val="12"/>
          <w:szCs w:val="12"/>
        </w:rPr>
        <w:t xml:space="preserve">, </w:t>
      </w:r>
      <w:hyperlink r:id="rId30" w:history="1">
        <w:r w:rsidRPr="0050269C">
          <w:rPr>
            <w:rFonts w:ascii="Times New Roman" w:eastAsia="Times New Roman" w:hAnsi="Times New Roman" w:cs="Times New Roman"/>
            <w:sz w:val="12"/>
            <w:szCs w:val="12"/>
          </w:rPr>
          <w:t>4</w:t>
        </w:r>
      </w:hyperlink>
      <w:r w:rsidRPr="0050269C">
        <w:rPr>
          <w:rFonts w:ascii="Times New Roman" w:eastAsia="Times New Roman" w:hAnsi="Times New Roman" w:cs="Times New Roman"/>
          <w:sz w:val="12"/>
          <w:szCs w:val="12"/>
        </w:rPr>
        <w:t xml:space="preserve">, </w:t>
      </w:r>
      <w:hyperlink r:id="rId31" w:history="1">
        <w:r w:rsidRPr="0050269C">
          <w:rPr>
            <w:rFonts w:ascii="Times New Roman" w:eastAsia="Times New Roman" w:hAnsi="Times New Roman" w:cs="Times New Roman"/>
            <w:sz w:val="12"/>
            <w:szCs w:val="12"/>
          </w:rPr>
          <w:t>5 части 1 статьи 57</w:t>
        </w:r>
      </w:hyperlink>
      <w:r w:rsidRPr="0050269C">
        <w:rPr>
          <w:rFonts w:ascii="Times New Roman" w:eastAsia="Times New Roman" w:hAnsi="Times New Roman" w:cs="Times New Roman"/>
          <w:sz w:val="12"/>
          <w:szCs w:val="12"/>
        </w:rPr>
        <w:t xml:space="preserve"> Федерального закона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Контрольные (надзорные) мероприятия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
          <w:bCs/>
          <w:sz w:val="12"/>
          <w:szCs w:val="12"/>
        </w:rPr>
        <w:t>21. Инспекционный визит</w:t>
      </w:r>
      <w:r w:rsidRPr="0050269C">
        <w:rPr>
          <w:rFonts w:ascii="Times New Roman" w:eastAsia="Times New Roman" w:hAnsi="Times New Roman" w:cs="Times New Roman"/>
          <w:bCs/>
          <w:sz w:val="12"/>
          <w:szCs w:val="12"/>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В ходе инспекционного визита могут совершаться следующие                 контрольные (надзорные) действия: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осмотр;</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опрос;</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получение письменных объяснений;</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sz w:val="12"/>
          <w:szCs w:val="12"/>
        </w:rPr>
        <w:t>инструментальное обследование;</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Cs/>
          <w:sz w:val="12"/>
          <w:szCs w:val="12"/>
        </w:rPr>
        <w:t>Инспекционный визит проводится без предварительного уведомления контролируемого лица.</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 </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50269C">
        <w:rPr>
          <w:rFonts w:ascii="Times New Roman" w:eastAsia="Times New Roman" w:hAnsi="Times New Roman" w:cs="Times New Roman"/>
          <w:b/>
          <w:bCs/>
          <w:sz w:val="12"/>
          <w:szCs w:val="12"/>
        </w:rPr>
        <w:t>22</w:t>
      </w:r>
      <w:r w:rsidRPr="0050269C">
        <w:rPr>
          <w:rFonts w:ascii="Times New Roman" w:eastAsia="Times New Roman" w:hAnsi="Times New Roman" w:cs="Times New Roman"/>
          <w:b/>
          <w:sz w:val="12"/>
          <w:szCs w:val="12"/>
        </w:rPr>
        <w:t>. В ходе документарной проверки</w:t>
      </w:r>
      <w:r w:rsidRPr="0050269C">
        <w:rPr>
          <w:rFonts w:ascii="Times New Roman" w:eastAsia="Times New Roman" w:hAnsi="Times New Roman" w:cs="Times New Roman"/>
          <w:sz w:val="12"/>
          <w:szCs w:val="12"/>
        </w:rPr>
        <w:t xml:space="preserve"> рассматриваются документы контролируемых лиц, имеющиеся в распоряжении А</w:t>
      </w:r>
      <w:r w:rsidRPr="0050269C">
        <w:rPr>
          <w:rFonts w:ascii="Times New Roman" w:eastAsia="Times New Roman" w:hAnsi="Times New Roman" w:cs="Times New Roman"/>
          <w:bCs/>
          <w:sz w:val="12"/>
          <w:szCs w:val="12"/>
        </w:rPr>
        <w:t>дминистрации</w:t>
      </w:r>
      <w:r w:rsidRPr="0050269C">
        <w:rPr>
          <w:rFonts w:ascii="Times New Roman" w:eastAsia="Times New Roman" w:hAnsi="Times New Roman" w:cs="Times New Roman"/>
          <w:sz w:val="12"/>
          <w:szCs w:val="12"/>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ходе документарной проверки могут совершаться следующие              контрольные (надзорные) действия: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получение письменных объяснений;</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истребование документов.</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Документарная проверка проводится в сроки, установленные                  распоряжением  Главы администрации сельского поселения   о проведении такой проверки.</w:t>
      </w:r>
    </w:p>
    <w:p w:rsidR="0050269C" w:rsidRPr="0050269C" w:rsidRDefault="0050269C" w:rsidP="0050269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Срок проведения документарной проверки не может превышать десять рабочих дней. </w:t>
      </w:r>
      <w:proofErr w:type="gramStart"/>
      <w:r w:rsidRPr="0050269C">
        <w:rPr>
          <w:rFonts w:ascii="Times New Roman" w:eastAsia="Times New Roman" w:hAnsi="Times New Roman" w:cs="Times New Roman"/>
          <w:sz w:val="12"/>
          <w:szCs w:val="12"/>
        </w:rPr>
        <w:t>В указанный срок не включается период с момента             направления А</w:t>
      </w:r>
      <w:r w:rsidRPr="0050269C">
        <w:rPr>
          <w:rFonts w:ascii="Times New Roman" w:eastAsia="Times New Roman" w:hAnsi="Times New Roman" w:cs="Times New Roman"/>
          <w:bCs/>
          <w:sz w:val="12"/>
          <w:szCs w:val="12"/>
        </w:rPr>
        <w:t>дминистрацией</w:t>
      </w:r>
      <w:r w:rsidRPr="0050269C">
        <w:rPr>
          <w:rFonts w:ascii="Times New Roman" w:eastAsia="Times New Roman" w:hAnsi="Times New Roman" w:cs="Times New Roman"/>
          <w:sz w:val="12"/>
          <w:szCs w:val="12"/>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50269C">
        <w:rPr>
          <w:rFonts w:ascii="Times New Roman" w:eastAsia="Times New Roman" w:hAnsi="Times New Roman" w:cs="Times New Roman"/>
          <w:bCs/>
          <w:sz w:val="12"/>
          <w:szCs w:val="12"/>
        </w:rPr>
        <w:t>дминистрацию</w:t>
      </w:r>
      <w:r w:rsidRPr="0050269C">
        <w:rPr>
          <w:rFonts w:ascii="Times New Roman" w:eastAsia="Times New Roman" w:hAnsi="Times New Roman" w:cs="Times New Roman"/>
          <w:sz w:val="12"/>
          <w:szCs w:val="12"/>
        </w:rPr>
        <w:t>, а также период с момента направления          контролируемому лицу информации А</w:t>
      </w:r>
      <w:r w:rsidRPr="0050269C">
        <w:rPr>
          <w:rFonts w:ascii="Times New Roman" w:eastAsia="Times New Roman" w:hAnsi="Times New Roman" w:cs="Times New Roman"/>
          <w:bCs/>
          <w:sz w:val="12"/>
          <w:szCs w:val="12"/>
        </w:rPr>
        <w:t>дминистрации</w:t>
      </w:r>
      <w:r w:rsidRPr="0050269C">
        <w:rPr>
          <w:rFonts w:ascii="Times New Roman" w:eastAsia="Times New Roman" w:hAnsi="Times New Roman" w:cs="Times New Roman"/>
          <w:sz w:val="12"/>
          <w:szCs w:val="12"/>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50269C">
        <w:rPr>
          <w:rFonts w:ascii="Times New Roman" w:eastAsia="Times New Roman" w:hAnsi="Times New Roman" w:cs="Times New Roman"/>
          <w:sz w:val="12"/>
          <w:szCs w:val="12"/>
        </w:rPr>
        <w:t>, сведениям, содержащимся в имеющихся у А</w:t>
      </w:r>
      <w:r w:rsidRPr="0050269C">
        <w:rPr>
          <w:rFonts w:ascii="Times New Roman" w:eastAsia="Times New Roman" w:hAnsi="Times New Roman" w:cs="Times New Roman"/>
          <w:bCs/>
          <w:sz w:val="12"/>
          <w:szCs w:val="12"/>
        </w:rPr>
        <w:t>дминистрации</w:t>
      </w:r>
      <w:r w:rsidRPr="0050269C">
        <w:rPr>
          <w:rFonts w:ascii="Times New Roman" w:eastAsia="Times New Roman" w:hAnsi="Times New Roman" w:cs="Times New Roman"/>
          <w:sz w:val="12"/>
          <w:szCs w:val="12"/>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w:t>
      </w:r>
      <w:r w:rsidRPr="0050269C">
        <w:rPr>
          <w:rFonts w:ascii="Times New Roman" w:eastAsia="Times New Roman" w:hAnsi="Times New Roman" w:cs="Times New Roman"/>
          <w:bCs/>
          <w:sz w:val="12"/>
          <w:szCs w:val="12"/>
        </w:rPr>
        <w:t>дминистрацию</w:t>
      </w:r>
      <w:r w:rsidRPr="0050269C">
        <w:rPr>
          <w:rFonts w:ascii="Times New Roman" w:eastAsia="Times New Roman" w:hAnsi="Times New Roman" w:cs="Times New Roman"/>
          <w:sz w:val="12"/>
          <w:szCs w:val="12"/>
        </w:rPr>
        <w:t>.</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Внеплановая документарная проверка проводится без согласования с органами прокуратуры.</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23. </w:t>
      </w:r>
      <w:r w:rsidRPr="0050269C">
        <w:rPr>
          <w:rFonts w:ascii="Times New Roman" w:eastAsia="Times New Roman" w:hAnsi="Times New Roman" w:cs="Times New Roman"/>
          <w:b/>
          <w:sz w:val="12"/>
          <w:szCs w:val="12"/>
        </w:rPr>
        <w:t>Выездная проверка</w:t>
      </w:r>
      <w:r w:rsidRPr="0050269C">
        <w:rPr>
          <w:rFonts w:ascii="Times New Roman" w:eastAsia="Times New Roman" w:hAnsi="Times New Roman" w:cs="Times New Roman"/>
          <w:sz w:val="12"/>
          <w:szCs w:val="12"/>
        </w:rPr>
        <w:t xml:space="preserve">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ходе выездной проверки могут совершаться следующие                контрольные (надзорные) действия:</w:t>
      </w:r>
    </w:p>
    <w:p w:rsidR="0050269C" w:rsidRPr="0050269C" w:rsidRDefault="00352AEF" w:rsidP="00352AEF">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осмотр</w:t>
      </w:r>
      <w:proofErr w:type="gramStart"/>
      <w:r>
        <w:rPr>
          <w:rFonts w:ascii="Times New Roman" w:eastAsia="Times New Roman" w:hAnsi="Times New Roman" w:cs="Times New Roman"/>
          <w:sz w:val="12"/>
          <w:szCs w:val="12"/>
        </w:rPr>
        <w:t>;д</w:t>
      </w:r>
      <w:proofErr w:type="gramEnd"/>
      <w:r>
        <w:rPr>
          <w:rFonts w:ascii="Times New Roman" w:eastAsia="Times New Roman" w:hAnsi="Times New Roman" w:cs="Times New Roman"/>
          <w:sz w:val="12"/>
          <w:szCs w:val="12"/>
        </w:rPr>
        <w:t>осмотр;опрос;</w:t>
      </w:r>
      <w:r w:rsidR="0050269C" w:rsidRPr="0050269C">
        <w:rPr>
          <w:rFonts w:ascii="Times New Roman" w:eastAsia="Times New Roman" w:hAnsi="Times New Roman" w:cs="Times New Roman"/>
          <w:sz w:val="12"/>
          <w:szCs w:val="12"/>
        </w:rPr>
        <w:t>получение</w:t>
      </w:r>
      <w:proofErr w:type="spellEnd"/>
      <w:r w:rsidR="0050269C" w:rsidRPr="0050269C">
        <w:rPr>
          <w:rFonts w:ascii="Times New Roman" w:eastAsia="Times New Roman" w:hAnsi="Times New Roman" w:cs="Times New Roman"/>
          <w:sz w:val="12"/>
          <w:szCs w:val="12"/>
        </w:rPr>
        <w:t xml:space="preserve"> п</w:t>
      </w:r>
      <w:r>
        <w:rPr>
          <w:rFonts w:ascii="Times New Roman" w:eastAsia="Times New Roman" w:hAnsi="Times New Roman" w:cs="Times New Roman"/>
          <w:sz w:val="12"/>
          <w:szCs w:val="12"/>
        </w:rPr>
        <w:t xml:space="preserve">исьменных </w:t>
      </w:r>
      <w:proofErr w:type="spellStart"/>
      <w:r>
        <w:rPr>
          <w:rFonts w:ascii="Times New Roman" w:eastAsia="Times New Roman" w:hAnsi="Times New Roman" w:cs="Times New Roman"/>
          <w:sz w:val="12"/>
          <w:szCs w:val="12"/>
        </w:rPr>
        <w:t>объяснений;истребование</w:t>
      </w:r>
      <w:proofErr w:type="spellEnd"/>
      <w:r>
        <w:rPr>
          <w:rFonts w:ascii="Times New Roman" w:eastAsia="Times New Roman" w:hAnsi="Times New Roman" w:cs="Times New Roman"/>
          <w:sz w:val="12"/>
          <w:szCs w:val="12"/>
        </w:rPr>
        <w:t xml:space="preserve"> </w:t>
      </w:r>
      <w:proofErr w:type="spellStart"/>
      <w:r>
        <w:rPr>
          <w:rFonts w:ascii="Times New Roman" w:eastAsia="Times New Roman" w:hAnsi="Times New Roman" w:cs="Times New Roman"/>
          <w:sz w:val="12"/>
          <w:szCs w:val="12"/>
        </w:rPr>
        <w:t>документов;отбор</w:t>
      </w:r>
      <w:proofErr w:type="spellEnd"/>
      <w:r>
        <w:rPr>
          <w:rFonts w:ascii="Times New Roman" w:eastAsia="Times New Roman" w:hAnsi="Times New Roman" w:cs="Times New Roman"/>
          <w:sz w:val="12"/>
          <w:szCs w:val="12"/>
        </w:rPr>
        <w:t xml:space="preserve"> проб (образцов);инструментальное </w:t>
      </w:r>
      <w:proofErr w:type="spellStart"/>
      <w:r>
        <w:rPr>
          <w:rFonts w:ascii="Times New Roman" w:eastAsia="Times New Roman" w:hAnsi="Times New Roman" w:cs="Times New Roman"/>
          <w:sz w:val="12"/>
          <w:szCs w:val="12"/>
        </w:rPr>
        <w:t>обследование;</w:t>
      </w:r>
      <w:r w:rsidR="0050269C" w:rsidRPr="0050269C">
        <w:rPr>
          <w:rFonts w:ascii="Times New Roman" w:eastAsia="Times New Roman" w:hAnsi="Times New Roman" w:cs="Times New Roman"/>
          <w:sz w:val="12"/>
          <w:szCs w:val="12"/>
        </w:rPr>
        <w:t>экспертиза</w:t>
      </w:r>
      <w:proofErr w:type="spellEnd"/>
      <w:r w:rsidR="0050269C" w:rsidRPr="0050269C">
        <w:rPr>
          <w:rFonts w:ascii="Times New Roman" w:eastAsia="Times New Roman" w:hAnsi="Times New Roman" w:cs="Times New Roman"/>
          <w:sz w:val="12"/>
          <w:szCs w:val="12"/>
        </w:rPr>
        <w:t>.</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Срок проведения выездной проверки не может превышать десять           рабочих дней. </w:t>
      </w:r>
      <w:proofErr w:type="gramStart"/>
      <w:r w:rsidRPr="0050269C">
        <w:rPr>
          <w:rFonts w:ascii="Times New Roman" w:eastAsia="Times New Roman" w:hAnsi="Times New Roman" w:cs="Times New Roman"/>
          <w:sz w:val="12"/>
          <w:szCs w:val="1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0269C">
        <w:rPr>
          <w:rFonts w:ascii="Times New Roman" w:eastAsia="Times New Roman" w:hAnsi="Times New Roman" w:cs="Times New Roman"/>
          <w:sz w:val="12"/>
          <w:szCs w:val="12"/>
        </w:rPr>
        <w:t>микропредприятия</w:t>
      </w:r>
      <w:proofErr w:type="spellEnd"/>
      <w:r w:rsidRPr="0050269C">
        <w:rPr>
          <w:rFonts w:ascii="Times New Roman" w:eastAsia="Times New Roman" w:hAnsi="Times New Roman" w:cs="Times New Roman"/>
          <w:sz w:val="12"/>
          <w:szCs w:val="12"/>
        </w:rPr>
        <w:t xml:space="preserve">, за исключением выездной проверки,                основанием для проведения которой является </w:t>
      </w:r>
      <w:hyperlink r:id="rId32" w:history="1">
        <w:r w:rsidRPr="0050269C">
          <w:rPr>
            <w:rFonts w:ascii="Times New Roman" w:eastAsia="Times New Roman" w:hAnsi="Times New Roman" w:cs="Times New Roman"/>
            <w:sz w:val="12"/>
            <w:szCs w:val="12"/>
          </w:rPr>
          <w:t>пункт 6 части 1 статьи 57</w:t>
        </w:r>
      </w:hyperlink>
      <w:r w:rsidRPr="0050269C">
        <w:rPr>
          <w:rFonts w:ascii="Times New Roman" w:eastAsia="Times New Roman" w:hAnsi="Times New Roman" w:cs="Times New Roman"/>
          <w:sz w:val="12"/>
          <w:szCs w:val="12"/>
        </w:rPr>
        <w:t xml:space="preserve">   Федерального </w:t>
      </w:r>
      <w:hyperlink r:id="rId33" w:history="1">
        <w:r w:rsidRPr="0050269C">
          <w:rPr>
            <w:rFonts w:ascii="Times New Roman" w:eastAsia="Times New Roman" w:hAnsi="Times New Roman" w:cs="Times New Roman"/>
            <w:sz w:val="12"/>
            <w:szCs w:val="12"/>
          </w:rPr>
          <w:t>закона</w:t>
        </w:r>
      </w:hyperlink>
      <w:r w:rsidRPr="0050269C">
        <w:rPr>
          <w:rFonts w:ascii="Times New Roman" w:eastAsia="Times New Roman" w:hAnsi="Times New Roman" w:cs="Times New Roman"/>
          <w:sz w:val="12"/>
          <w:szCs w:val="12"/>
        </w:rPr>
        <w:t xml:space="preserve"> от 31 июля 2020 года №248-ФЗ «О государственном контроле (надзоре) и муниципальном контроле в Российской Федерации</w:t>
      </w:r>
      <w:proofErr w:type="gramEnd"/>
      <w:r w:rsidRPr="0050269C">
        <w:rPr>
          <w:rFonts w:ascii="Times New Roman" w:eastAsia="Times New Roman" w:hAnsi="Times New Roman" w:cs="Times New Roman"/>
          <w:sz w:val="12"/>
          <w:szCs w:val="12"/>
        </w:rPr>
        <w:t xml:space="preserve">» и которая для </w:t>
      </w:r>
      <w:proofErr w:type="spellStart"/>
      <w:r w:rsidRPr="0050269C">
        <w:rPr>
          <w:rFonts w:ascii="Times New Roman" w:eastAsia="Times New Roman" w:hAnsi="Times New Roman" w:cs="Times New Roman"/>
          <w:sz w:val="12"/>
          <w:szCs w:val="12"/>
        </w:rPr>
        <w:t>микропредприятия</w:t>
      </w:r>
      <w:proofErr w:type="spellEnd"/>
      <w:r w:rsidRPr="0050269C">
        <w:rPr>
          <w:rFonts w:ascii="Times New Roman" w:eastAsia="Times New Roman" w:hAnsi="Times New Roman" w:cs="Times New Roman"/>
          <w:sz w:val="12"/>
          <w:szCs w:val="12"/>
        </w:rPr>
        <w:t xml:space="preserve"> не может продолжаться </w:t>
      </w:r>
      <w:proofErr w:type="gramStart"/>
      <w:r w:rsidRPr="0050269C">
        <w:rPr>
          <w:rFonts w:ascii="Times New Roman" w:eastAsia="Times New Roman" w:hAnsi="Times New Roman" w:cs="Times New Roman"/>
          <w:sz w:val="12"/>
          <w:szCs w:val="12"/>
        </w:rPr>
        <w:t>более сорока часов</w:t>
      </w:r>
      <w:proofErr w:type="gramEnd"/>
      <w:r w:rsidRPr="0050269C">
        <w:rPr>
          <w:rFonts w:ascii="Times New Roman" w:eastAsia="Times New Roman" w:hAnsi="Times New Roman" w:cs="Times New Roman"/>
          <w:sz w:val="12"/>
          <w:szCs w:val="12"/>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Calibri" w:hAnsi="Times New Roman" w:cs="Times New Roman"/>
          <w:sz w:val="12"/>
          <w:szCs w:val="12"/>
          <w:lang w:eastAsia="en-US"/>
        </w:rPr>
        <w:t xml:space="preserve">О проведении выездной проверки контролируемое лицо уведомляется путем направления копии распоряжения  о проведении выездной проверки не </w:t>
      </w:r>
      <w:proofErr w:type="gramStart"/>
      <w:r w:rsidRPr="0050269C">
        <w:rPr>
          <w:rFonts w:ascii="Times New Roman" w:eastAsia="Calibri" w:hAnsi="Times New Roman" w:cs="Times New Roman"/>
          <w:sz w:val="12"/>
          <w:szCs w:val="12"/>
          <w:lang w:eastAsia="en-US"/>
        </w:rPr>
        <w:t>позднее</w:t>
      </w:r>
      <w:proofErr w:type="gramEnd"/>
      <w:r w:rsidRPr="0050269C">
        <w:rPr>
          <w:rFonts w:ascii="Times New Roman" w:eastAsia="Calibri" w:hAnsi="Times New Roman" w:cs="Times New Roman"/>
          <w:sz w:val="12"/>
          <w:szCs w:val="12"/>
          <w:lang w:eastAsia="en-US"/>
        </w:rPr>
        <w:t xml:space="preserve"> чем за двадцать четыре часа до ее начала.                                </w:t>
      </w:r>
    </w:p>
    <w:p w:rsidR="0050269C" w:rsidRPr="0050269C" w:rsidRDefault="0050269C" w:rsidP="0050269C">
      <w:pPr>
        <w:spacing w:after="0" w:line="240" w:lineRule="auto"/>
        <w:ind w:firstLine="54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Проведение внеплановой выездной проверки проводиться по                  согласованию с органами прокуратуры, за исключением случаев ее проведения в соответствии с </w:t>
      </w:r>
      <w:hyperlink r:id="rId34" w:history="1">
        <w:r w:rsidRPr="0050269C">
          <w:rPr>
            <w:rFonts w:ascii="Times New Roman" w:eastAsia="Times New Roman" w:hAnsi="Times New Roman" w:cs="Times New Roman"/>
            <w:sz w:val="12"/>
            <w:szCs w:val="12"/>
          </w:rPr>
          <w:t>пунктами 3</w:t>
        </w:r>
      </w:hyperlink>
      <w:r w:rsidRPr="0050269C">
        <w:rPr>
          <w:rFonts w:ascii="Times New Roman" w:eastAsia="Times New Roman" w:hAnsi="Times New Roman" w:cs="Times New Roman"/>
          <w:sz w:val="12"/>
          <w:szCs w:val="12"/>
        </w:rPr>
        <w:t xml:space="preserve"> - </w:t>
      </w:r>
      <w:hyperlink r:id="rId35" w:history="1">
        <w:r w:rsidRPr="0050269C">
          <w:rPr>
            <w:rFonts w:ascii="Times New Roman" w:eastAsia="Times New Roman" w:hAnsi="Times New Roman" w:cs="Times New Roman"/>
            <w:sz w:val="12"/>
            <w:szCs w:val="12"/>
          </w:rPr>
          <w:t>6 части 1</w:t>
        </w:r>
      </w:hyperlink>
      <w:r w:rsidRPr="0050269C">
        <w:rPr>
          <w:rFonts w:ascii="Times New Roman" w:eastAsia="Times New Roman" w:hAnsi="Times New Roman" w:cs="Times New Roman"/>
          <w:sz w:val="12"/>
          <w:szCs w:val="12"/>
        </w:rPr>
        <w:t xml:space="preserve">, </w:t>
      </w:r>
      <w:hyperlink r:id="rId36" w:history="1">
        <w:r w:rsidRPr="0050269C">
          <w:rPr>
            <w:rFonts w:ascii="Times New Roman" w:eastAsia="Times New Roman" w:hAnsi="Times New Roman" w:cs="Times New Roman"/>
            <w:sz w:val="12"/>
            <w:szCs w:val="12"/>
          </w:rPr>
          <w:t>частью 3 статьи 57</w:t>
        </w:r>
      </w:hyperlink>
      <w:r w:rsidRPr="0050269C">
        <w:rPr>
          <w:rFonts w:ascii="Times New Roman" w:eastAsia="Times New Roman" w:hAnsi="Times New Roman" w:cs="Times New Roman"/>
          <w:sz w:val="12"/>
          <w:szCs w:val="12"/>
        </w:rPr>
        <w:t xml:space="preserve"> и </w:t>
      </w:r>
      <w:hyperlink r:id="rId37" w:history="1">
        <w:r w:rsidRPr="0050269C">
          <w:rPr>
            <w:rFonts w:ascii="Times New Roman" w:eastAsia="Times New Roman" w:hAnsi="Times New Roman" w:cs="Times New Roman"/>
            <w:sz w:val="12"/>
            <w:szCs w:val="12"/>
          </w:rPr>
          <w:t>частью 12 статьи 66</w:t>
        </w:r>
      </w:hyperlink>
      <w:r w:rsidRPr="0050269C">
        <w:rPr>
          <w:rFonts w:ascii="Times New Roman" w:eastAsia="Times New Roman" w:hAnsi="Times New Roman" w:cs="Times New Roman"/>
          <w:sz w:val="12"/>
          <w:szCs w:val="12"/>
        </w:rPr>
        <w:t xml:space="preserve"> настоящего Федерального закона.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52AEF" w:rsidRDefault="0050269C" w:rsidP="00352AEF">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w:t>
      </w:r>
      <w:r w:rsidR="00352AEF">
        <w:rPr>
          <w:rFonts w:ascii="Times New Roman" w:eastAsia="Times New Roman" w:hAnsi="Times New Roman" w:cs="Times New Roman"/>
          <w:sz w:val="12"/>
          <w:szCs w:val="12"/>
        </w:rPr>
        <w:t>ние установленного в нем срока.</w:t>
      </w:r>
    </w:p>
    <w:p w:rsid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352AEF" w:rsidRPr="0050269C" w:rsidRDefault="00352AEF" w:rsidP="00352AEF">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52AEF" w:rsidRPr="00F30CB0" w:rsidTr="00640C06">
        <w:trPr>
          <w:trHeight w:val="132"/>
        </w:trPr>
        <w:tc>
          <w:tcPr>
            <w:tcW w:w="1397" w:type="pct"/>
            <w:hideMark/>
          </w:tcPr>
          <w:p w:rsidR="00352AEF" w:rsidRPr="00F30CB0" w:rsidRDefault="00352AE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352AEF" w:rsidRPr="00F30CB0" w:rsidRDefault="00352AE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6</w:t>
            </w:r>
          </w:p>
        </w:tc>
      </w:tr>
    </w:tbl>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38" w:history="1">
        <w:r w:rsidRPr="0050269C">
          <w:rPr>
            <w:rFonts w:ascii="Times New Roman" w:eastAsia="Times New Roman" w:hAnsi="Times New Roman" w:cs="Times New Roman"/>
            <w:sz w:val="12"/>
            <w:szCs w:val="12"/>
          </w:rPr>
          <w:t>закона</w:t>
        </w:r>
      </w:hyperlink>
      <w:r w:rsidRPr="0050269C">
        <w:rPr>
          <w:rFonts w:ascii="Times New Roman" w:eastAsia="Times New Roman" w:hAnsi="Times New Roman" w:cs="Times New Roman"/>
          <w:sz w:val="12"/>
          <w:szCs w:val="12"/>
        </w:rPr>
        <w:t xml:space="preserve"> от 31 июля 2020 года №248-ФЗ «О государственном контроле (надзоре) и муниципальном контроле в Российской Федерации».</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25. </w:t>
      </w:r>
      <w:proofErr w:type="gramStart"/>
      <w:r w:rsidRPr="0050269C">
        <w:rPr>
          <w:rFonts w:ascii="Times New Roman" w:eastAsia="Times New Roman" w:hAnsi="Times New Roman" w:cs="Times New Roman"/>
          <w:sz w:val="12"/>
          <w:szCs w:val="12"/>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 июля 2020 года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1) нахождение на стационарном лечении в медицинском учреждении;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2) нахождение за пределами Российской Федерации;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3) административный арест;</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5) наступление </w:t>
      </w:r>
      <w:r w:rsidRPr="0050269C">
        <w:rPr>
          <w:rFonts w:ascii="Times New Roman" w:eastAsia="Calibri" w:hAnsi="Times New Roman" w:cs="Times New Roman"/>
          <w:iCs/>
          <w:sz w:val="12"/>
          <w:szCs w:val="12"/>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При наступлении </w:t>
      </w:r>
      <w:r w:rsidRPr="0050269C">
        <w:rPr>
          <w:rFonts w:ascii="Times New Roman" w:eastAsia="Calibri" w:hAnsi="Times New Roman" w:cs="Times New Roman"/>
          <w:iCs/>
          <w:sz w:val="12"/>
          <w:szCs w:val="12"/>
          <w:lang w:eastAsia="en-US"/>
        </w:rPr>
        <w:t>обстоятельств непреодолимой силы</w:t>
      </w:r>
      <w:r w:rsidRPr="0050269C">
        <w:rPr>
          <w:rFonts w:ascii="Times New Roman" w:eastAsia="Calibri" w:hAnsi="Times New Roman" w:cs="Times New Roman"/>
          <w:sz w:val="12"/>
          <w:szCs w:val="12"/>
          <w:lang w:eastAsia="en-US"/>
        </w:rPr>
        <w:t xml:space="preserve"> контролируемое лицо направляет в адрес Администрации информацию, которая должна               содержать:</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а) описание обстоятельств непреодолимой силы и их                                   продолжительность;</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1) сведений, отнесенных законодательством Российской Федерации к государственной тайне;</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2) объектов, территорий, которые законодательством Российской            Федерации отнесены к режимным и особо важным объектам.</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28. Результаты контрольного (надзорного) мероприятия оформляются в порядке, установленном Федеральным законом от 31 июля 2020 года №248-ФЗ «О государственном контроле (надзоре) и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29.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50269C" w:rsidRPr="0050269C" w:rsidRDefault="0050269C" w:rsidP="0050269C">
      <w:pPr>
        <w:spacing w:after="0" w:line="240" w:lineRule="auto"/>
        <w:ind w:firstLine="709"/>
        <w:jc w:val="both"/>
        <w:rPr>
          <w:rFonts w:ascii="Times New Roman" w:eastAsia="Times New Roman" w:hAnsi="Times New Roman" w:cs="Times New Roman"/>
          <w:iCs/>
          <w:sz w:val="12"/>
          <w:szCs w:val="12"/>
        </w:rPr>
      </w:pPr>
      <w:r w:rsidRPr="0050269C">
        <w:rPr>
          <w:rFonts w:ascii="Times New Roman" w:eastAsia="Times New Roman" w:hAnsi="Times New Roman" w:cs="Times New Roman"/>
          <w:sz w:val="12"/>
          <w:szCs w:val="12"/>
        </w:rPr>
        <w:t xml:space="preserve">30. </w:t>
      </w:r>
      <w:proofErr w:type="gramStart"/>
      <w:r w:rsidRPr="0050269C">
        <w:rPr>
          <w:rFonts w:ascii="Times New Roman" w:eastAsia="Times New Roman" w:hAnsi="Times New Roman" w:cs="Times New Roman"/>
          <w:iCs/>
          <w:sz w:val="12"/>
          <w:szCs w:val="12"/>
        </w:rPr>
        <w:t xml:space="preserve">В случае поступления в Администрацию возражений, указанных в </w:t>
      </w:r>
      <w:hyperlink r:id="rId39" w:history="1">
        <w:r w:rsidRPr="0050269C">
          <w:rPr>
            <w:rFonts w:ascii="Times New Roman" w:eastAsia="Times New Roman" w:hAnsi="Times New Roman" w:cs="Times New Roman"/>
            <w:iCs/>
            <w:sz w:val="12"/>
            <w:szCs w:val="12"/>
          </w:rPr>
          <w:t>части 1</w:t>
        </w:r>
      </w:hyperlink>
      <w:r w:rsidRPr="0050269C">
        <w:rPr>
          <w:rFonts w:ascii="Times New Roman" w:eastAsia="Times New Roman" w:hAnsi="Times New Roman" w:cs="Times New Roman"/>
          <w:iCs/>
          <w:sz w:val="12"/>
          <w:szCs w:val="12"/>
        </w:rPr>
        <w:t xml:space="preserve"> статьи 89 Федерального закона </w:t>
      </w:r>
      <w:r w:rsidRPr="0050269C">
        <w:rPr>
          <w:rFonts w:ascii="Times New Roman" w:eastAsia="Times New Roman" w:hAnsi="Times New Roman" w:cs="Times New Roman"/>
          <w:sz w:val="12"/>
          <w:szCs w:val="12"/>
        </w:rPr>
        <w:t xml:space="preserve">от 31 июля 2020 года №248-ФЗ </w:t>
      </w:r>
      <w:r w:rsidRPr="0050269C">
        <w:rPr>
          <w:rFonts w:ascii="Times New Roman" w:eastAsia="Times New Roman" w:hAnsi="Times New Roman" w:cs="Times New Roman"/>
          <w:iCs/>
          <w:sz w:val="12"/>
          <w:szCs w:val="12"/>
        </w:rPr>
        <w:t>«О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50269C">
        <w:rPr>
          <w:rFonts w:ascii="Times New Roman" w:eastAsia="Times New Roman" w:hAnsi="Times New Roman" w:cs="Times New Roman"/>
          <w:iCs/>
          <w:sz w:val="12"/>
          <w:szCs w:val="12"/>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50269C" w:rsidRPr="0050269C" w:rsidRDefault="0050269C" w:rsidP="0050269C">
      <w:pPr>
        <w:spacing w:after="0" w:line="240" w:lineRule="auto"/>
        <w:ind w:firstLine="709"/>
        <w:jc w:val="both"/>
        <w:rPr>
          <w:rFonts w:ascii="Times New Roman" w:eastAsia="Times New Roman" w:hAnsi="Times New Roman" w:cs="Times New Roman"/>
          <w:b/>
          <w:bCs/>
          <w:sz w:val="12"/>
          <w:szCs w:val="12"/>
        </w:rPr>
      </w:pPr>
      <w:r w:rsidRPr="0050269C">
        <w:rPr>
          <w:rFonts w:ascii="Times New Roman" w:eastAsia="Times New Roman" w:hAnsi="Times New Roman" w:cs="Times New Roman"/>
          <w:sz w:val="12"/>
          <w:szCs w:val="12"/>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50269C" w:rsidRPr="0050269C" w:rsidRDefault="0050269C" w:rsidP="00352AEF">
      <w:pPr>
        <w:widowControl w:val="0"/>
        <w:autoSpaceDE w:val="0"/>
        <w:autoSpaceDN w:val="0"/>
        <w:adjustRightInd w:val="0"/>
        <w:spacing w:after="0" w:line="240" w:lineRule="auto"/>
        <w:jc w:val="center"/>
        <w:outlineLvl w:val="0"/>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Контрольные действ</w:t>
      </w:r>
      <w:r w:rsidR="00352AEF">
        <w:rPr>
          <w:rFonts w:ascii="Times New Roman" w:eastAsia="Times New Roman" w:hAnsi="Times New Roman" w:cs="Times New Roman"/>
          <w:b/>
          <w:bCs/>
          <w:sz w:val="12"/>
          <w:szCs w:val="12"/>
        </w:rPr>
        <w:t xml:space="preserve">ия, совершаемые при проведении  </w:t>
      </w:r>
      <w:r w:rsidRPr="0050269C">
        <w:rPr>
          <w:rFonts w:ascii="Times New Roman" w:eastAsia="Times New Roman" w:hAnsi="Times New Roman" w:cs="Times New Roman"/>
          <w:b/>
          <w:bCs/>
          <w:sz w:val="12"/>
          <w:szCs w:val="12"/>
        </w:rPr>
        <w:t>контрольных (надзорных) мероприятий</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31. Осмотр – контрольное (надзорное) действие, заключающееся в проведении визуального </w:t>
      </w:r>
      <w:proofErr w:type="gramStart"/>
      <w:r w:rsidRPr="0050269C">
        <w:rPr>
          <w:rFonts w:ascii="Times New Roman" w:eastAsia="Times New Roman" w:hAnsi="Times New Roman" w:cs="Times New Roman"/>
          <w:sz w:val="12"/>
          <w:szCs w:val="12"/>
        </w:rPr>
        <w:t>обследования соблюдения Правил благоустройства территории</w:t>
      </w:r>
      <w:proofErr w:type="gramEnd"/>
      <w:r w:rsidRPr="0050269C">
        <w:rPr>
          <w:rFonts w:ascii="Times New Roman" w:eastAsia="Times New Roman" w:hAnsi="Times New Roman" w:cs="Times New Roman"/>
          <w:sz w:val="12"/>
          <w:szCs w:val="12"/>
        </w:rPr>
        <w:t xml:space="preserve"> Крестецкого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Осмотр осуществляется должностным лицом в присутствии                контролируемого лица или его представителя и (или) с применением видеозаписи.</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32. Досмотр – контрольное (надзорное) действие, заключающееся в проведении визуального </w:t>
      </w:r>
      <w:proofErr w:type="gramStart"/>
      <w:r w:rsidRPr="0050269C">
        <w:rPr>
          <w:rFonts w:ascii="Times New Roman" w:eastAsia="Times New Roman" w:hAnsi="Times New Roman" w:cs="Times New Roman"/>
          <w:sz w:val="12"/>
          <w:szCs w:val="12"/>
        </w:rPr>
        <w:t>обследования соблюдения Правил благоустройства территории сельского</w:t>
      </w:r>
      <w:proofErr w:type="gramEnd"/>
      <w:r w:rsidRPr="0050269C">
        <w:rPr>
          <w:rFonts w:ascii="Times New Roman" w:eastAsia="Times New Roman" w:hAnsi="Times New Roman" w:cs="Times New Roman"/>
          <w:sz w:val="12"/>
          <w:szCs w:val="12"/>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отсутствии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По результатам досмотра должностным лицом составляется протокол досмотра, в который вносится перечень досмотренных объектов               благоустройства на предмет соблюдения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а также вид, количество и иные идентификационные признаки исследуемых объектов, имеющих значение для контрольного (надзорного) мероприятия.</w:t>
      </w:r>
      <w:proofErr w:type="gramEnd"/>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33. Опрос –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34. Получение письменных объяснений – контрольное (надзорное) действие, заключающееся в запросе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Объяснения оформляются путем составления письменного документа в свободной форме.</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35.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proofErr w:type="spellStart"/>
      <w:r w:rsidRPr="0050269C">
        <w:rPr>
          <w:rFonts w:ascii="Times New Roman" w:eastAsia="Times New Roman" w:hAnsi="Times New Roman" w:cs="Times New Roman"/>
          <w:sz w:val="12"/>
          <w:szCs w:val="12"/>
        </w:rPr>
        <w:t>Истребуемые</w:t>
      </w:r>
      <w:proofErr w:type="spellEnd"/>
      <w:r w:rsidRPr="0050269C">
        <w:rPr>
          <w:rFonts w:ascii="Times New Roman" w:eastAsia="Times New Roman" w:hAnsi="Times New Roman" w:cs="Times New Roman"/>
          <w:sz w:val="12"/>
          <w:szCs w:val="12"/>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В случае представления заверенных копий </w:t>
      </w:r>
      <w:proofErr w:type="spellStart"/>
      <w:r w:rsidRPr="0050269C">
        <w:rPr>
          <w:rFonts w:ascii="Times New Roman" w:eastAsia="Times New Roman" w:hAnsi="Times New Roman" w:cs="Times New Roman"/>
          <w:sz w:val="12"/>
          <w:szCs w:val="12"/>
        </w:rPr>
        <w:t>истребуемых</w:t>
      </w:r>
      <w:proofErr w:type="spellEnd"/>
      <w:r w:rsidRPr="0050269C">
        <w:rPr>
          <w:rFonts w:ascii="Times New Roman" w:eastAsia="Times New Roman" w:hAnsi="Times New Roman" w:cs="Times New Roman"/>
          <w:sz w:val="12"/>
          <w:szCs w:val="12"/>
        </w:rPr>
        <w:t xml:space="preserve"> документов должностное лицо вправе ознакомиться с подлинниками документов.</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Документы, которые </w:t>
      </w:r>
      <w:proofErr w:type="spellStart"/>
      <w:r w:rsidRPr="0050269C">
        <w:rPr>
          <w:rFonts w:ascii="Times New Roman" w:eastAsia="Times New Roman" w:hAnsi="Times New Roman" w:cs="Times New Roman"/>
          <w:sz w:val="12"/>
          <w:szCs w:val="12"/>
        </w:rPr>
        <w:t>истребуются</w:t>
      </w:r>
      <w:proofErr w:type="spellEnd"/>
      <w:r w:rsidRPr="0050269C">
        <w:rPr>
          <w:rFonts w:ascii="Times New Roman" w:eastAsia="Times New Roman" w:hAnsi="Times New Roman" w:cs="Times New Roman"/>
          <w:sz w:val="12"/>
          <w:szCs w:val="12"/>
        </w:rPr>
        <w:t xml:space="preserve"> в ходе контрольного (надзорного) мероприятия, должны быть представлены контролируемым лицом             должностному лицу в срок, указанный в требовании о представлении               документов. В случае</w:t>
      </w:r>
      <w:proofErr w:type="gramStart"/>
      <w:r w:rsidRPr="0050269C">
        <w:rPr>
          <w:rFonts w:ascii="Times New Roman" w:eastAsia="Times New Roman" w:hAnsi="Times New Roman" w:cs="Times New Roman"/>
          <w:sz w:val="12"/>
          <w:szCs w:val="12"/>
        </w:rPr>
        <w:t>,</w:t>
      </w:r>
      <w:proofErr w:type="gramEnd"/>
      <w:r w:rsidRPr="0050269C">
        <w:rPr>
          <w:rFonts w:ascii="Times New Roman" w:eastAsia="Times New Roman" w:hAnsi="Times New Roman" w:cs="Times New Roman"/>
          <w:sz w:val="12"/>
          <w:szCs w:val="12"/>
        </w:rPr>
        <w:t xml:space="preserve"> если контролируемое лицо не имеет возможности представить </w:t>
      </w:r>
      <w:proofErr w:type="spellStart"/>
      <w:r w:rsidRPr="0050269C">
        <w:rPr>
          <w:rFonts w:ascii="Times New Roman" w:eastAsia="Times New Roman" w:hAnsi="Times New Roman" w:cs="Times New Roman"/>
          <w:sz w:val="12"/>
          <w:szCs w:val="12"/>
        </w:rPr>
        <w:t>истребуемые</w:t>
      </w:r>
      <w:proofErr w:type="spellEnd"/>
      <w:r w:rsidRPr="0050269C">
        <w:rPr>
          <w:rFonts w:ascii="Times New Roman" w:eastAsia="Times New Roman" w:hAnsi="Times New Roman" w:cs="Times New Roman"/>
          <w:sz w:val="12"/>
          <w:szCs w:val="12"/>
        </w:rPr>
        <w:t xml:space="preserve"> документы в течение установленного в указанном требовании срока, оно обязано незамедлительно ходатайством в                письменной форме уведомить должностное лицо о невозможности            представления документов в установленный срок с указанием причин, по которым </w:t>
      </w:r>
      <w:proofErr w:type="spellStart"/>
      <w:r w:rsidRPr="0050269C">
        <w:rPr>
          <w:rFonts w:ascii="Times New Roman" w:eastAsia="Times New Roman" w:hAnsi="Times New Roman" w:cs="Times New Roman"/>
          <w:sz w:val="12"/>
          <w:szCs w:val="12"/>
        </w:rPr>
        <w:t>истребуемые</w:t>
      </w:r>
      <w:proofErr w:type="spellEnd"/>
      <w:r w:rsidRPr="0050269C">
        <w:rPr>
          <w:rFonts w:ascii="Times New Roman" w:eastAsia="Times New Roman" w:hAnsi="Times New Roman" w:cs="Times New Roman"/>
          <w:sz w:val="12"/>
          <w:szCs w:val="12"/>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0269C">
        <w:rPr>
          <w:rFonts w:ascii="Times New Roman" w:eastAsia="Times New Roman" w:hAnsi="Times New Roman" w:cs="Times New Roman"/>
          <w:sz w:val="12"/>
          <w:szCs w:val="12"/>
        </w:rPr>
        <w:t>истребуемые</w:t>
      </w:r>
      <w:proofErr w:type="spellEnd"/>
      <w:r w:rsidRPr="0050269C">
        <w:rPr>
          <w:rFonts w:ascii="Times New Roman" w:eastAsia="Times New Roman" w:hAnsi="Times New Roman" w:cs="Times New Roman"/>
          <w:sz w:val="12"/>
          <w:szCs w:val="12"/>
        </w:rPr>
        <w:t xml:space="preserve"> документы. В течение двадцати четырех часов со дня получения такого 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№248-ФЗ.</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50269C">
        <w:rPr>
          <w:rFonts w:ascii="Times New Roman" w:eastAsia="Times New Roman" w:hAnsi="Times New Roman" w:cs="Times New Roman"/>
          <w:sz w:val="12"/>
          <w:szCs w:val="12"/>
        </w:rPr>
        <w:t>истребуемые</w:t>
      </w:r>
      <w:proofErr w:type="spellEnd"/>
      <w:r w:rsidRPr="0050269C">
        <w:rPr>
          <w:rFonts w:ascii="Times New Roman" w:eastAsia="Times New Roman" w:hAnsi="Times New Roman" w:cs="Times New Roman"/>
          <w:sz w:val="12"/>
          <w:szCs w:val="12"/>
        </w:rPr>
        <w:t xml:space="preserve"> документы     (копии документов) были представлены ранее, с указанием реквизитов           документа, которым (приложением к </w:t>
      </w:r>
      <w:proofErr w:type="gramStart"/>
      <w:r w:rsidRPr="0050269C">
        <w:rPr>
          <w:rFonts w:ascii="Times New Roman" w:eastAsia="Times New Roman" w:hAnsi="Times New Roman" w:cs="Times New Roman"/>
          <w:sz w:val="12"/>
          <w:szCs w:val="12"/>
        </w:rPr>
        <w:t xml:space="preserve">которому) </w:t>
      </w:r>
      <w:proofErr w:type="gramEnd"/>
      <w:r w:rsidRPr="0050269C">
        <w:rPr>
          <w:rFonts w:ascii="Times New Roman" w:eastAsia="Times New Roman" w:hAnsi="Times New Roman" w:cs="Times New Roman"/>
          <w:sz w:val="12"/>
          <w:szCs w:val="12"/>
        </w:rPr>
        <w:t>они были представлены.</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36. </w:t>
      </w:r>
      <w:proofErr w:type="gramStart"/>
      <w:r w:rsidRPr="0050269C">
        <w:rPr>
          <w:rFonts w:ascii="Times New Roman" w:eastAsia="Times New Roman" w:hAnsi="Times New Roman" w:cs="Times New Roman"/>
          <w:sz w:val="12"/>
          <w:szCs w:val="12"/>
        </w:rPr>
        <w:t>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50269C">
        <w:rPr>
          <w:rFonts w:ascii="Times New Roman" w:eastAsia="Times New Roman" w:hAnsi="Times New Roman" w:cs="Times New Roman"/>
          <w:sz w:val="12"/>
          <w:szCs w:val="12"/>
        </w:rPr>
        <w:t xml:space="preserve"> </w:t>
      </w:r>
      <w:proofErr w:type="gramStart"/>
      <w:r w:rsidRPr="0050269C">
        <w:rPr>
          <w:rFonts w:ascii="Times New Roman" w:eastAsia="Times New Roman" w:hAnsi="Times New Roman" w:cs="Times New Roman"/>
          <w:sz w:val="12"/>
          <w:szCs w:val="12"/>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50269C">
        <w:rPr>
          <w:rFonts w:ascii="Times New Roman" w:eastAsia="Times New Roman" w:hAnsi="Times New Roman" w:cs="Times New Roman"/>
          <w:sz w:val="12"/>
          <w:szCs w:val="12"/>
        </w:rPr>
        <w:t xml:space="preserve">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Инструментальное обследование осуществляется должностным лицом или специалистом, имеющим допуск к работе на специальном                         оборудовании, использованию технических приборов.</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50269C">
        <w:rPr>
          <w:rFonts w:ascii="Times New Roman" w:eastAsia="Times New Roman" w:hAnsi="Times New Roman" w:cs="Times New Roman"/>
          <w:sz w:val="12"/>
          <w:szCs w:val="12"/>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52AEF" w:rsidRDefault="00352AEF" w:rsidP="00352AEF">
      <w:pPr>
        <w:widowControl w:val="0"/>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52AEF" w:rsidRPr="00F30CB0" w:rsidTr="00640C06">
        <w:trPr>
          <w:trHeight w:val="132"/>
        </w:trPr>
        <w:tc>
          <w:tcPr>
            <w:tcW w:w="1397" w:type="pct"/>
            <w:hideMark/>
          </w:tcPr>
          <w:p w:rsidR="00352AEF" w:rsidRPr="00F30CB0" w:rsidRDefault="00352AE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352AEF" w:rsidRPr="00F30CB0" w:rsidRDefault="00352AE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7</w:t>
            </w:r>
          </w:p>
        </w:tc>
      </w:tr>
    </w:tbl>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37.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должностным лицом в рамках контрольного (надзорного)           мероприятия в целях оценки соблюдения контролируемым лицом                     обязательных требований.</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Конкретное экспертное задание может включать одну или несколько из следующих задач экспертизы:</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установление фактов, обстоятельств;</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установление тождества или различия.</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Экспертиза осуществляется экспертом или экспертной организацией по поручению контрольного (надзорного) органа.</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 назначении и осуществлении экспертизы контролируемые лица имеют право:</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информировать контрольный (надзорный) орган о наличии            конфликта интересов у эксперта, экспертной организации;</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 знакомиться с заключением эксперта или экспертной организации.</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0269C" w:rsidRPr="0050269C" w:rsidRDefault="0050269C" w:rsidP="0050269C">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0269C" w:rsidRPr="0050269C" w:rsidRDefault="0050269C" w:rsidP="0050269C">
      <w:pPr>
        <w:autoSpaceDE w:val="0"/>
        <w:autoSpaceDN w:val="0"/>
        <w:adjustRightInd w:val="0"/>
        <w:spacing w:after="0" w:line="240" w:lineRule="auto"/>
        <w:ind w:firstLine="709"/>
        <w:outlineLvl w:val="0"/>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Результаты экспертизы оформляются экспертным заключением.</w:t>
      </w:r>
    </w:p>
    <w:p w:rsidR="0050269C" w:rsidRPr="0050269C" w:rsidRDefault="0050269C" w:rsidP="00352AEF">
      <w:pPr>
        <w:autoSpaceDE w:val="0"/>
        <w:autoSpaceDN w:val="0"/>
        <w:adjustRightInd w:val="0"/>
        <w:spacing w:after="0" w:line="240" w:lineRule="auto"/>
        <w:jc w:val="center"/>
        <w:outlineLvl w:val="0"/>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Обжа</w:t>
      </w:r>
      <w:r w:rsidR="00352AEF">
        <w:rPr>
          <w:rFonts w:ascii="Times New Roman" w:eastAsia="Times New Roman" w:hAnsi="Times New Roman" w:cs="Times New Roman"/>
          <w:b/>
          <w:bCs/>
          <w:sz w:val="12"/>
          <w:szCs w:val="12"/>
        </w:rPr>
        <w:t xml:space="preserve">лование решений Администрации, </w:t>
      </w:r>
      <w:r w:rsidRPr="0050269C">
        <w:rPr>
          <w:rFonts w:ascii="Times New Roman" w:eastAsia="Times New Roman" w:hAnsi="Times New Roman" w:cs="Times New Roman"/>
          <w:b/>
          <w:bCs/>
          <w:sz w:val="12"/>
          <w:szCs w:val="12"/>
        </w:rPr>
        <w:t>действий (бездействия) её должностных лиц</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38.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0269C" w:rsidRPr="00352AEF" w:rsidRDefault="0050269C" w:rsidP="00352AEF">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39. Досудебный порядок подачи жалоб, установленный главой 9           Федерального закона от 31 июля 2020 года №248-ФЗ «О государственном контроле (надзоре) и муниципальном контроле в Российской Федерации», при осуществлении вида муниципал</w:t>
      </w:r>
      <w:r w:rsidR="00352AEF">
        <w:rPr>
          <w:rFonts w:ascii="Times New Roman" w:eastAsia="Times New Roman" w:hAnsi="Times New Roman" w:cs="Times New Roman"/>
          <w:sz w:val="12"/>
          <w:szCs w:val="12"/>
        </w:rPr>
        <w:t xml:space="preserve">ьного контроля не применяется. </w:t>
      </w:r>
    </w:p>
    <w:p w:rsidR="0050269C" w:rsidRPr="0050269C" w:rsidRDefault="0050269C" w:rsidP="00352AEF">
      <w:pPr>
        <w:autoSpaceDE w:val="0"/>
        <w:autoSpaceDN w:val="0"/>
        <w:adjustRightInd w:val="0"/>
        <w:spacing w:after="0" w:line="240" w:lineRule="auto"/>
        <w:jc w:val="center"/>
        <w:outlineLvl w:val="0"/>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Оценка результативност</w:t>
      </w:r>
      <w:r w:rsidR="00352AEF">
        <w:rPr>
          <w:rFonts w:ascii="Times New Roman" w:eastAsia="Times New Roman" w:hAnsi="Times New Roman" w:cs="Times New Roman"/>
          <w:b/>
          <w:bCs/>
          <w:sz w:val="12"/>
          <w:szCs w:val="12"/>
        </w:rPr>
        <w:t xml:space="preserve">и и эффективности деятельности </w:t>
      </w:r>
      <w:r w:rsidRPr="0050269C">
        <w:rPr>
          <w:rFonts w:ascii="Times New Roman" w:eastAsia="Times New Roman" w:hAnsi="Times New Roman" w:cs="Times New Roman"/>
          <w:b/>
          <w:bCs/>
          <w:sz w:val="12"/>
          <w:szCs w:val="12"/>
        </w:rPr>
        <w:t>Администрации при осуществлении вида муниципального контроля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40. Оценка результативности и эффективности осуществления вида муниципального контроля осуществляется на основании статьи 30                        Федерального закона от 31 июля 2020 года №248-ФЗ «О государственном контроле (надзоре) и муниципальном контроле в Российской Федерации». </w:t>
      </w:r>
    </w:p>
    <w:p w:rsidR="0050269C" w:rsidRPr="0050269C" w:rsidRDefault="0050269C" w:rsidP="0050269C">
      <w:pPr>
        <w:spacing w:line="240" w:lineRule="auto"/>
        <w:ind w:firstLine="709"/>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41.Ключевые показатели, применяемые при осуществлении                      муниципального контроля в сфере благоустройства, их целевые значения, индикативные показатели для муниципального контроля в сфере                            благоустройства установлены в Приложении  1 к настоящему Положению. </w:t>
      </w:r>
    </w:p>
    <w:p w:rsidR="0050269C" w:rsidRPr="00352AEF" w:rsidRDefault="0050269C" w:rsidP="00352AEF">
      <w:pPr>
        <w:autoSpaceDE w:val="0"/>
        <w:autoSpaceDN w:val="0"/>
        <w:adjustRightInd w:val="0"/>
        <w:spacing w:after="0" w:line="240" w:lineRule="auto"/>
        <w:jc w:val="center"/>
        <w:outlineLvl w:val="0"/>
        <w:rPr>
          <w:rFonts w:ascii="Times New Roman" w:eastAsia="Times New Roman" w:hAnsi="Times New Roman" w:cs="Times New Roman"/>
          <w:b/>
          <w:bCs/>
          <w:sz w:val="12"/>
          <w:szCs w:val="12"/>
        </w:rPr>
      </w:pPr>
      <w:proofErr w:type="gramStart"/>
      <w:r w:rsidRPr="0050269C">
        <w:rPr>
          <w:rFonts w:ascii="Times New Roman" w:eastAsia="Times New Roman" w:hAnsi="Times New Roman" w:cs="Times New Roman"/>
          <w:b/>
          <w:bCs/>
          <w:sz w:val="12"/>
          <w:szCs w:val="12"/>
        </w:rPr>
        <w:t>Подготовка доклада</w:t>
      </w:r>
      <w:r w:rsidR="00352AEF">
        <w:rPr>
          <w:rFonts w:ascii="Times New Roman" w:eastAsia="Times New Roman" w:hAnsi="Times New Roman" w:cs="Times New Roman"/>
          <w:b/>
          <w:bCs/>
          <w:sz w:val="12"/>
          <w:szCs w:val="12"/>
        </w:rPr>
        <w:t xml:space="preserve"> о правоприменительной </w:t>
      </w:r>
      <w:proofErr w:type="spellStart"/>
      <w:r w:rsidR="00352AEF">
        <w:rPr>
          <w:rFonts w:ascii="Times New Roman" w:eastAsia="Times New Roman" w:hAnsi="Times New Roman" w:cs="Times New Roman"/>
          <w:b/>
          <w:bCs/>
          <w:sz w:val="12"/>
          <w:szCs w:val="12"/>
        </w:rPr>
        <w:t>практике</w:t>
      </w:r>
      <w:r w:rsidRPr="0050269C">
        <w:rPr>
          <w:rFonts w:ascii="Times New Roman" w:eastAsia="Times New Roman" w:hAnsi="Times New Roman" w:cs="Times New Roman"/>
          <w:b/>
          <w:bCs/>
          <w:sz w:val="12"/>
          <w:szCs w:val="12"/>
        </w:rPr>
        <w:t>осуществления</w:t>
      </w:r>
      <w:proofErr w:type="spellEnd"/>
      <w:r w:rsidRPr="0050269C">
        <w:rPr>
          <w:rFonts w:ascii="Times New Roman" w:eastAsia="Times New Roman" w:hAnsi="Times New Roman" w:cs="Times New Roman"/>
          <w:b/>
          <w:bCs/>
          <w:sz w:val="12"/>
          <w:szCs w:val="12"/>
        </w:rPr>
        <w:t xml:space="preserve"> муниципального контроля </w:t>
      </w:r>
      <w:r w:rsidRPr="0050269C">
        <w:rPr>
          <w:rFonts w:ascii="Times New Roman" w:eastAsia="Times New Roman" w:hAnsi="Times New Roman" w:cs="Times New Roman"/>
          <w:b/>
          <w:sz w:val="12"/>
          <w:szCs w:val="12"/>
        </w:rPr>
        <w:t xml:space="preserve">в сфере благоустройства на территории сельского поселения </w:t>
      </w:r>
      <w:proofErr w:type="gramEnd"/>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42. </w:t>
      </w:r>
      <w:proofErr w:type="gramStart"/>
      <w:r w:rsidRPr="0050269C">
        <w:rPr>
          <w:rFonts w:ascii="Times New Roman" w:eastAsia="Calibri" w:hAnsi="Times New Roman" w:cs="Times New Roman"/>
          <w:sz w:val="12"/>
          <w:szCs w:val="12"/>
          <w:lang w:eastAsia="en-US"/>
        </w:rPr>
        <w:t xml:space="preserve">Администрация сельского поселения ежегодно, в срок до 01            февраля года, следующего за отчетным годом, осуществляет подготовку     доклада </w:t>
      </w:r>
      <w:r w:rsidRPr="0050269C">
        <w:rPr>
          <w:rFonts w:ascii="Times New Roman" w:eastAsia="Calibri" w:hAnsi="Times New Roman" w:cs="Times New Roman"/>
          <w:bCs/>
          <w:sz w:val="12"/>
          <w:szCs w:val="12"/>
          <w:lang w:eastAsia="en-US"/>
        </w:rPr>
        <w:t xml:space="preserve">о правоприменительной практике осуществления муниципального контроля </w:t>
      </w:r>
      <w:r w:rsidRPr="0050269C">
        <w:rPr>
          <w:rFonts w:ascii="Times New Roman" w:eastAsia="Calibri" w:hAnsi="Times New Roman" w:cs="Times New Roman"/>
          <w:sz w:val="12"/>
          <w:szCs w:val="12"/>
          <w:lang w:eastAsia="en-US"/>
        </w:rPr>
        <w:t xml:space="preserve">в сфере благоустройства на территории сельского поселения </w:t>
      </w:r>
      <w:r w:rsidRPr="0050269C">
        <w:rPr>
          <w:rFonts w:ascii="Times New Roman" w:eastAsia="Calibri" w:hAnsi="Times New Roman" w:cs="Times New Roman"/>
          <w:bCs/>
          <w:sz w:val="12"/>
          <w:szCs w:val="12"/>
          <w:lang w:eastAsia="en-US"/>
        </w:rPr>
        <w:t xml:space="preserve">с учетом достигнутых результатов осуществления муниципального контроля </w:t>
      </w:r>
      <w:r w:rsidRPr="0050269C">
        <w:rPr>
          <w:rFonts w:ascii="Times New Roman" w:eastAsia="Calibri" w:hAnsi="Times New Roman" w:cs="Times New Roman"/>
          <w:sz w:val="12"/>
          <w:szCs w:val="12"/>
          <w:lang w:eastAsia="en-US"/>
        </w:rPr>
        <w:t>согласно постановлению Правительства Российской Федерации от 07.12.2021 № 2041 «Об утверждении требований к подготовке докладов о видах контроля (надзора), муниципального контроля и сводного доклада</w:t>
      </w:r>
      <w:proofErr w:type="gramEnd"/>
      <w:r w:rsidRPr="0050269C">
        <w:rPr>
          <w:rFonts w:ascii="Times New Roman" w:eastAsia="Calibri" w:hAnsi="Times New Roman" w:cs="Times New Roman"/>
          <w:sz w:val="12"/>
          <w:szCs w:val="12"/>
          <w:lang w:eastAsia="en-US"/>
        </w:rPr>
        <w:t xml:space="preserve"> о государственном контроле (надзоре), муниципальном контроле в                         Российской Федерации».</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43. Доклад </w:t>
      </w:r>
      <w:r w:rsidRPr="0050269C">
        <w:rPr>
          <w:rFonts w:ascii="Times New Roman" w:eastAsia="Calibri" w:hAnsi="Times New Roman" w:cs="Times New Roman"/>
          <w:bCs/>
          <w:sz w:val="12"/>
          <w:szCs w:val="12"/>
          <w:lang w:eastAsia="en-US"/>
        </w:rPr>
        <w:t xml:space="preserve">о правоприменительной практике осуществления              </w:t>
      </w:r>
      <w:proofErr w:type="spellStart"/>
      <w:r w:rsidRPr="0050269C">
        <w:rPr>
          <w:rFonts w:ascii="Times New Roman" w:eastAsia="Calibri" w:hAnsi="Times New Roman" w:cs="Times New Roman"/>
          <w:bCs/>
          <w:sz w:val="12"/>
          <w:szCs w:val="12"/>
          <w:lang w:eastAsia="en-US"/>
        </w:rPr>
        <w:t>униципального</w:t>
      </w:r>
      <w:proofErr w:type="spellEnd"/>
      <w:r w:rsidRPr="0050269C">
        <w:rPr>
          <w:rFonts w:ascii="Times New Roman" w:eastAsia="Calibri" w:hAnsi="Times New Roman" w:cs="Times New Roman"/>
          <w:bCs/>
          <w:sz w:val="12"/>
          <w:szCs w:val="12"/>
          <w:lang w:eastAsia="en-US"/>
        </w:rPr>
        <w:t xml:space="preserve"> контроля </w:t>
      </w:r>
      <w:r w:rsidRPr="0050269C">
        <w:rPr>
          <w:rFonts w:ascii="Times New Roman" w:eastAsia="Calibri" w:hAnsi="Times New Roman" w:cs="Times New Roman"/>
          <w:sz w:val="12"/>
          <w:szCs w:val="12"/>
          <w:lang w:eastAsia="en-US"/>
        </w:rPr>
        <w:t xml:space="preserve">размещается на официальном сайте Администрации сельского поселения в информационно-телекоммуникационной сети «Интернет» ежегодно до 20 марта года, следующего </w:t>
      </w:r>
      <w:proofErr w:type="gramStart"/>
      <w:r w:rsidRPr="0050269C">
        <w:rPr>
          <w:rFonts w:ascii="Times New Roman" w:eastAsia="Calibri" w:hAnsi="Times New Roman" w:cs="Times New Roman"/>
          <w:sz w:val="12"/>
          <w:szCs w:val="12"/>
          <w:lang w:eastAsia="en-US"/>
        </w:rPr>
        <w:t>за</w:t>
      </w:r>
      <w:proofErr w:type="gramEnd"/>
      <w:r w:rsidRPr="0050269C">
        <w:rPr>
          <w:rFonts w:ascii="Times New Roman" w:eastAsia="Calibri" w:hAnsi="Times New Roman" w:cs="Times New Roman"/>
          <w:sz w:val="12"/>
          <w:szCs w:val="12"/>
          <w:lang w:eastAsia="en-US"/>
        </w:rPr>
        <w:t xml:space="preserve"> отчетным.</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Заключительные положения</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44. Настоящее Положение вступает в силу с 01 января 2022 года. </w:t>
      </w:r>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45. </w:t>
      </w:r>
      <w:proofErr w:type="gramStart"/>
      <w:r w:rsidRPr="0050269C">
        <w:rPr>
          <w:rFonts w:ascii="Times New Roman" w:eastAsia="Calibri" w:hAnsi="Times New Roman" w:cs="Times New Roman"/>
          <w:sz w:val="12"/>
          <w:szCs w:val="12"/>
          <w:lang w:eastAsia="en-US"/>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50269C" w:rsidRPr="0050269C" w:rsidRDefault="0050269C" w:rsidP="0050269C">
      <w:pPr>
        <w:spacing w:after="0" w:line="240" w:lineRule="auto"/>
        <w:ind w:firstLine="709"/>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46. Пункт 40 настоящего Положения вступает в силу с 01 марта 2022 года.</w:t>
      </w:r>
    </w:p>
    <w:p w:rsidR="005453EE" w:rsidRDefault="0050269C" w:rsidP="00352AEF">
      <w:pPr>
        <w:spacing w:after="0" w:line="240" w:lineRule="auto"/>
        <w:jc w:val="center"/>
        <w:rPr>
          <w:rFonts w:ascii="Garamond" w:eastAsia="Times New Roman" w:hAnsi="Garamond" w:cs="Times New Roman"/>
          <w:sz w:val="14"/>
          <w:szCs w:val="14"/>
        </w:rPr>
      </w:pPr>
      <w:r w:rsidRPr="0050269C">
        <w:rPr>
          <w:rFonts w:ascii="Times New Roman" w:eastAsia="Times New Roman" w:hAnsi="Times New Roman" w:cs="Times New Roman"/>
          <w:sz w:val="12"/>
          <w:szCs w:val="12"/>
        </w:rPr>
        <w:t>__________________________________________________</w:t>
      </w:r>
    </w:p>
    <w:p w:rsidR="0050269C" w:rsidRDefault="0050269C" w:rsidP="005453EE">
      <w:pPr>
        <w:spacing w:after="0" w:line="240" w:lineRule="auto"/>
        <w:rPr>
          <w:rFonts w:ascii="Garamond" w:eastAsia="Times New Roman" w:hAnsi="Garamond" w:cs="Times New Roman"/>
          <w:sz w:val="14"/>
          <w:szCs w:val="14"/>
        </w:rPr>
      </w:pPr>
    </w:p>
    <w:p w:rsidR="0050269C" w:rsidRPr="00C9310F" w:rsidRDefault="0050269C" w:rsidP="0050269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453EE" w:rsidRPr="00352AEF" w:rsidRDefault="00352AEF" w:rsidP="00352AE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от 29.10.2021 № 67</w:t>
      </w:r>
    </w:p>
    <w:p w:rsidR="0050269C" w:rsidRPr="00352AEF" w:rsidRDefault="00352AEF" w:rsidP="00352AE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50269C" w:rsidRPr="00352AEF" w:rsidRDefault="0050269C" w:rsidP="00352AEF">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О внесении изменений в  Положение о Контрольно-счётной комиссии Ново</w:t>
      </w:r>
      <w:r w:rsidR="00352AEF">
        <w:rPr>
          <w:rFonts w:ascii="Times New Roman" w:eastAsia="Times New Roman" w:hAnsi="Times New Roman" w:cs="Times New Roman"/>
          <w:b/>
          <w:sz w:val="12"/>
          <w:szCs w:val="12"/>
        </w:rPr>
        <w:t>рахинского  сельского поселения</w:t>
      </w:r>
    </w:p>
    <w:p w:rsidR="0050269C" w:rsidRPr="0050269C" w:rsidRDefault="0050269C" w:rsidP="0050269C">
      <w:pPr>
        <w:spacing w:after="0" w:line="240" w:lineRule="auto"/>
        <w:rPr>
          <w:rFonts w:ascii="Times New Roman" w:eastAsia="Times New Roman" w:hAnsi="Times New Roman" w:cs="Times New Roman"/>
          <w:sz w:val="12"/>
          <w:szCs w:val="12"/>
        </w:rPr>
      </w:pPr>
    </w:p>
    <w:p w:rsidR="0050269C" w:rsidRPr="0050269C" w:rsidRDefault="0050269C" w:rsidP="0050269C">
      <w:p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ab/>
        <w:t xml:space="preserve">В соответствии  с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Уставом Новорахинского сельского поселения, </w:t>
      </w:r>
    </w:p>
    <w:p w:rsidR="0050269C" w:rsidRPr="00352AEF" w:rsidRDefault="0050269C" w:rsidP="00352AEF">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Совет депутатов  Ново</w:t>
      </w:r>
      <w:r w:rsidR="00352AEF">
        <w:rPr>
          <w:rFonts w:ascii="Times New Roman" w:eastAsia="Times New Roman" w:hAnsi="Times New Roman" w:cs="Times New Roman"/>
          <w:sz w:val="12"/>
          <w:szCs w:val="12"/>
        </w:rPr>
        <w:t xml:space="preserve">рахинского  сельского поселения  </w:t>
      </w:r>
      <w:r w:rsidRPr="0050269C">
        <w:rPr>
          <w:rFonts w:ascii="Times New Roman" w:eastAsia="Times New Roman" w:hAnsi="Times New Roman" w:cs="Times New Roman"/>
          <w:b/>
          <w:sz w:val="12"/>
          <w:szCs w:val="12"/>
        </w:rPr>
        <w:t>РЕШИЛ:</w:t>
      </w:r>
    </w:p>
    <w:p w:rsidR="0050269C" w:rsidRPr="0050269C" w:rsidRDefault="0050269C" w:rsidP="0050269C">
      <w:pPr>
        <w:spacing w:after="0" w:line="240" w:lineRule="auto"/>
        <w:ind w:firstLine="53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w:t>
      </w:r>
      <w:r w:rsidRPr="0050269C">
        <w:rPr>
          <w:rFonts w:ascii="Times New Roman" w:eastAsia="Times New Roman" w:hAnsi="Times New Roman" w:cs="Times New Roman"/>
          <w:sz w:val="12"/>
          <w:szCs w:val="12"/>
          <w:lang w:eastAsia="en-US"/>
        </w:rPr>
        <w:t xml:space="preserve"> Внести в </w:t>
      </w:r>
      <w:bookmarkStart w:id="0" w:name="_Hlk72930799"/>
      <w:r w:rsidRPr="0050269C">
        <w:rPr>
          <w:rFonts w:ascii="Times New Roman" w:eastAsia="Times New Roman" w:hAnsi="Times New Roman" w:cs="Times New Roman"/>
          <w:sz w:val="12"/>
          <w:szCs w:val="12"/>
          <w:lang w:eastAsia="en-US"/>
        </w:rPr>
        <w:t xml:space="preserve">решение Совета депутатов Новорахинского сельского поселения Крестецкого района Новгородской области </w:t>
      </w:r>
      <w:r w:rsidRPr="0050269C">
        <w:rPr>
          <w:rFonts w:ascii="Times New Roman" w:eastAsia="Times New Roman" w:hAnsi="Times New Roman" w:cs="Times New Roman"/>
          <w:sz w:val="12"/>
          <w:szCs w:val="12"/>
        </w:rPr>
        <w:t xml:space="preserve">от 27.01.2021 № 31 «Об утверждении Положения о Контрольно-счетной комиссии Новорахинского сельского поселения Крестецкого муниципального района» </w:t>
      </w:r>
      <w:bookmarkEnd w:id="0"/>
      <w:r w:rsidRPr="0050269C">
        <w:rPr>
          <w:rFonts w:ascii="Times New Roman" w:eastAsia="Times New Roman" w:hAnsi="Times New Roman" w:cs="Times New Roman"/>
          <w:sz w:val="12"/>
          <w:szCs w:val="12"/>
        </w:rPr>
        <w:t>следующие изменения:</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1.1. В пункте 4:</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в абзаце 1  слова «аудитора  Контрольно-счётной комиссии» заменить словами «и аппарата Контрольно-счётной комиссии»;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абзац 2  изложить в следующей редакции: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«Должности председателя, заместителей председателя и аудиторов контрольно-счетного органа относятся соответственно к муниципальным  должностям»;</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1.2. В пункте 5:</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в  наименовании после слова  «председателя» дополнить словами       «, заместителя председателя»;</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абзац 1 изложить в  следующей редакции: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«Председатель, заместитель председателя и аудитор Контрольно-счётной комиссии </w:t>
      </w:r>
      <w:proofErr w:type="gramStart"/>
      <w:r w:rsidRPr="0050269C">
        <w:rPr>
          <w:rFonts w:ascii="Times New Roman" w:eastAsia="Times New Roman" w:hAnsi="Times New Roman" w:cs="Times New Roman"/>
          <w:sz w:val="12"/>
          <w:szCs w:val="12"/>
        </w:rPr>
        <w:t xml:space="preserve">( </w:t>
      </w:r>
      <w:proofErr w:type="gramEnd"/>
      <w:r w:rsidRPr="0050269C">
        <w:rPr>
          <w:rFonts w:ascii="Times New Roman" w:eastAsia="Times New Roman" w:hAnsi="Times New Roman" w:cs="Times New Roman"/>
          <w:sz w:val="12"/>
          <w:szCs w:val="12"/>
        </w:rPr>
        <w:t>далее - аппарат Контрольно-счётной комиссии) назначаются на должность Советом депутатов Новорахинского сельского поселения»;</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в абзацах 6 , 9, 18  слово «аудитора» заменить словом «аппарата»;</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г)  абзац  11  изложить в следующей редакции:</w:t>
      </w:r>
    </w:p>
    <w:p w:rsidR="0050269C" w:rsidRPr="0050269C" w:rsidRDefault="0050269C" w:rsidP="0050269C">
      <w:p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заявление гражданина, кандидатура которого представлена на должности председателя, аппарата  Контрольно-счётной комиссии, о согласии на рассмотрение его кандидатуры с обязательством в случае наделения его полномочиями председателя, должностных лиц Контрольно-счётной комиссии прекратить деятельность несовместимую со статусом этой должности в соответствии с Федеральным законодательством Российской Федерации»;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1.3. В пункте 6:</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в наименовании  слово « аудитора» заменить словом «аппарата»;</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абзац 1 изложить в следующей редакции: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«На должность председателя, заместителя  председателя и аудиторов контрольно-счетного органа  сельского поселения назначаются граждане Российской Федерации, соответствующие следующим квалификационным требованиям:</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наличие высшего образования;</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субъекта Российской Федерации и иных нормативных правовых актов,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w:t>
      </w:r>
      <w:proofErr w:type="gramEnd"/>
      <w:r w:rsidRPr="0050269C">
        <w:rPr>
          <w:rFonts w:ascii="Times New Roman" w:eastAsia="Times New Roman" w:hAnsi="Times New Roman" w:cs="Times New Roman"/>
          <w:sz w:val="12"/>
          <w:szCs w:val="12"/>
        </w:rPr>
        <w:t xml:space="preserve">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50269C" w:rsidRPr="0050269C" w:rsidRDefault="0050269C" w:rsidP="0050269C">
      <w:pPr>
        <w:spacing w:after="0" w:line="240" w:lineRule="auto"/>
        <w:ind w:firstLine="539"/>
        <w:contextualSpacing/>
        <w:jc w:val="both"/>
        <w:rPr>
          <w:rFonts w:ascii="Times New Roman" w:eastAsia="Calibri" w:hAnsi="Times New Roman" w:cs="Times New Roman"/>
          <w:sz w:val="12"/>
          <w:szCs w:val="12"/>
          <w:lang w:eastAsia="en-US"/>
        </w:rPr>
      </w:pPr>
      <w:r w:rsidRPr="0050269C">
        <w:rPr>
          <w:rFonts w:ascii="Times New Roman" w:eastAsia="Times New Roman" w:hAnsi="Times New Roman" w:cs="Times New Roman"/>
          <w:sz w:val="12"/>
          <w:szCs w:val="12"/>
        </w:rPr>
        <w:t>б)</w:t>
      </w:r>
      <w:r w:rsidRPr="0050269C">
        <w:rPr>
          <w:rFonts w:ascii="Times New Roman" w:eastAsia="Calibri" w:hAnsi="Times New Roman" w:cs="Times New Roman"/>
          <w:sz w:val="12"/>
          <w:szCs w:val="12"/>
          <w:lang w:eastAsia="en-US"/>
        </w:rPr>
        <w:t xml:space="preserve"> в абзацах 2, 8, 9  слово «аудитора» заменить словами «должностные лица»;</w:t>
      </w:r>
    </w:p>
    <w:p w:rsidR="0050269C" w:rsidRPr="0050269C" w:rsidRDefault="0050269C" w:rsidP="0050269C">
      <w:pPr>
        <w:spacing w:after="0" w:line="240" w:lineRule="auto"/>
        <w:ind w:firstLine="539"/>
        <w:contextualSpacing/>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1.4. В пункте 7 абзац 1 исключить;</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1.5. В пункте 8:</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абзацы с 1 по 14 изложить в следующей редакции: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Контрольно-счетная комиссия осуществляет следующие полномочия: </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0269C">
        <w:rPr>
          <w:rFonts w:ascii="Times New Roman" w:eastAsia="Times New Roman" w:hAnsi="Times New Roman" w:cs="Times New Roman"/>
          <w:sz w:val="12"/>
          <w:szCs w:val="12"/>
        </w:rPr>
        <w:t>дств в сл</w:t>
      </w:r>
      <w:proofErr w:type="gramEnd"/>
      <w:r w:rsidRPr="0050269C">
        <w:rPr>
          <w:rFonts w:ascii="Times New Roman" w:eastAsia="Times New Roman" w:hAnsi="Times New Roman" w:cs="Times New Roman"/>
          <w:sz w:val="12"/>
          <w:szCs w:val="12"/>
        </w:rPr>
        <w:t xml:space="preserve">учаях, предусмотренных законодательством Российской Федерации; </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экспертиза проектов местного бюджета, проверка и анализ обоснованности его показателей;</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 внешняя проверка годового отчета об исполнении местного бюджета;</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0269C">
        <w:rPr>
          <w:rFonts w:ascii="Times New Roman" w:eastAsia="Times New Roman" w:hAnsi="Times New Roman" w:cs="Times New Roman"/>
          <w:sz w:val="12"/>
          <w:szCs w:val="12"/>
        </w:rPr>
        <w:t>контроль за</w:t>
      </w:r>
      <w:proofErr w:type="gramEnd"/>
      <w:r w:rsidRPr="0050269C">
        <w:rPr>
          <w:rFonts w:ascii="Times New Roman" w:eastAsia="Times New Roman" w:hAnsi="Times New Roman" w:cs="Times New Roman"/>
          <w:sz w:val="12"/>
          <w:szCs w:val="1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6)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8) анализ и мониторинг бюджетного процесса в сельском  поселении</w:t>
      </w:r>
      <w:proofErr w:type="gramStart"/>
      <w:r w:rsidRPr="0050269C">
        <w:rPr>
          <w:rFonts w:ascii="Times New Roman" w:eastAsia="Times New Roman" w:hAnsi="Times New Roman" w:cs="Times New Roman"/>
          <w:sz w:val="12"/>
          <w:szCs w:val="12"/>
        </w:rPr>
        <w:t xml:space="preserve"> ,</w:t>
      </w:r>
      <w:proofErr w:type="gramEnd"/>
      <w:r w:rsidRPr="0050269C">
        <w:rPr>
          <w:rFonts w:ascii="Times New Roman" w:eastAsia="Times New Roman" w:hAnsi="Times New Roman" w:cs="Times New Roman"/>
          <w:sz w:val="12"/>
          <w:szCs w:val="12"/>
        </w:rPr>
        <w:t xml:space="preserve">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9) проведение оперативного анализа исполнения и контроля за организацией исполнения местного бюджета в текущем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сельского поселения и Главе сельского поселения</w:t>
      </w:r>
      <w:proofErr w:type="gramStart"/>
      <w:r w:rsidRPr="0050269C">
        <w:rPr>
          <w:rFonts w:ascii="Times New Roman" w:eastAsia="Times New Roman" w:hAnsi="Times New Roman" w:cs="Times New Roman"/>
          <w:sz w:val="12"/>
          <w:szCs w:val="12"/>
        </w:rPr>
        <w:t xml:space="preserve"> ;</w:t>
      </w:r>
      <w:proofErr w:type="gramEnd"/>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10) осуществление </w:t>
      </w:r>
      <w:proofErr w:type="gramStart"/>
      <w:r w:rsidRPr="0050269C">
        <w:rPr>
          <w:rFonts w:ascii="Times New Roman" w:eastAsia="Times New Roman" w:hAnsi="Times New Roman" w:cs="Times New Roman"/>
          <w:sz w:val="12"/>
          <w:szCs w:val="12"/>
        </w:rPr>
        <w:t>контроля за</w:t>
      </w:r>
      <w:proofErr w:type="gramEnd"/>
      <w:r w:rsidRPr="0050269C">
        <w:rPr>
          <w:rFonts w:ascii="Times New Roman" w:eastAsia="Times New Roman" w:hAnsi="Times New Roman" w:cs="Times New Roman"/>
          <w:sz w:val="12"/>
          <w:szCs w:val="12"/>
        </w:rPr>
        <w:t xml:space="preserve"> состоянием муниципального внутреннего и внешнего долга;</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11) оценка реализуемости, рисков и результатов достижения целей социально-экономического развития сельского поселения</w:t>
      </w:r>
      <w:proofErr w:type="gramStart"/>
      <w:r w:rsidRPr="0050269C">
        <w:rPr>
          <w:rFonts w:ascii="Times New Roman" w:eastAsia="Times New Roman" w:hAnsi="Times New Roman" w:cs="Times New Roman"/>
          <w:sz w:val="12"/>
          <w:szCs w:val="12"/>
        </w:rPr>
        <w:t xml:space="preserve"> ,</w:t>
      </w:r>
      <w:proofErr w:type="gramEnd"/>
      <w:r w:rsidRPr="0050269C">
        <w:rPr>
          <w:rFonts w:ascii="Times New Roman" w:eastAsia="Times New Roman" w:hAnsi="Times New Roman" w:cs="Times New Roman"/>
          <w:sz w:val="12"/>
          <w:szCs w:val="12"/>
        </w:rPr>
        <w:t xml:space="preserve"> предусмотренных документами стратегического планирования сельского поселения, в пределах компетенции Контрольно-счётной комиссии;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12) участие в пределах полномочий в мероприятиях, направленных на противодействие коррупции;</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52AEF" w:rsidRPr="00F30CB0" w:rsidTr="00640C06">
        <w:trPr>
          <w:trHeight w:val="132"/>
        </w:trPr>
        <w:tc>
          <w:tcPr>
            <w:tcW w:w="1397" w:type="pct"/>
            <w:hideMark/>
          </w:tcPr>
          <w:p w:rsidR="00352AEF" w:rsidRPr="00F30CB0" w:rsidRDefault="00352AE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352AEF" w:rsidRPr="00F30CB0" w:rsidRDefault="00352AE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8</w:t>
            </w:r>
          </w:p>
        </w:tc>
      </w:tr>
    </w:tbl>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13) иные полномочия в сфере внешнего муниципального финансового контроля, установленные федеральными законами, законами Новгородской области, Уставом и решениями Совета сельского поселения»;</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абзац 18 изложить в следующей редакции:</w:t>
      </w:r>
    </w:p>
    <w:p w:rsidR="0050269C" w:rsidRPr="0050269C" w:rsidRDefault="0050269C" w:rsidP="0050269C">
      <w:pPr>
        <w:spacing w:after="0" w:line="240" w:lineRule="auto"/>
        <w:ind w:firstLine="539"/>
        <w:contextualSpacing/>
        <w:jc w:val="both"/>
        <w:rPr>
          <w:rFonts w:ascii="Times New Roman" w:eastAsia="Calibri" w:hAnsi="Times New Roman" w:cs="Times New Roman"/>
          <w:sz w:val="12"/>
          <w:szCs w:val="12"/>
          <w:lang w:eastAsia="en-US"/>
        </w:rPr>
      </w:pPr>
      <w:r w:rsidRPr="0050269C">
        <w:rPr>
          <w:rFonts w:ascii="Times New Roman" w:eastAsia="Times New Roman" w:hAnsi="Times New Roman" w:cs="Times New Roman"/>
          <w:sz w:val="12"/>
          <w:szCs w:val="12"/>
        </w:rPr>
        <w:t>«</w:t>
      </w:r>
      <w:r w:rsidRPr="0050269C">
        <w:rPr>
          <w:rFonts w:ascii="Times New Roman" w:eastAsia="Calibri" w:hAnsi="Times New Roman" w:cs="Times New Roman"/>
          <w:sz w:val="12"/>
          <w:szCs w:val="12"/>
          <w:lang w:eastAsia="en-US"/>
        </w:rPr>
        <w:t>в отношении иных лиц в случаях, предусмотренных Бюджетным кодексом Российской Федерации и другими федеральными законами»;</w:t>
      </w:r>
    </w:p>
    <w:p w:rsidR="0050269C" w:rsidRPr="0050269C" w:rsidRDefault="0050269C" w:rsidP="0050269C">
      <w:pPr>
        <w:spacing w:after="0" w:line="240" w:lineRule="auto"/>
        <w:ind w:firstLine="539"/>
        <w:contextualSpacing/>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в) абзацы  с 19 по 23 исключить;</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1.6. В абзацах  2 и 3  пункта 11  слова «и запросов» исключить;</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1.7. В пункте 14:</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абзац 10 изложить в следующей редакции: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«9) составлять протоколы об административных правонарушениях, если такое право предусмотрено законодательством Российской Федерации»;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дополнить абзацем 12 следующего содержания:</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«Руководители проверяемых органов и организаций обязаны обеспечивать должностных лиц Контрольно-счётной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1.8. В пункте 15:</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в  наименовании слова «по запросам»  исключить»;</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абзац 1 изложить в следующей редакции: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«Проверяемые органы и организации, в отношении которых Контрольно-счётная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законодательством Новгородской области сроки обязаны представлять по запросам Контрольно-счетной комиссии информацию, документы и материалы, необходимые для проведения контрольных и экспертно-аналитических мероприятий,  в срок не позднее пяти дней с момента</w:t>
      </w:r>
      <w:proofErr w:type="gramEnd"/>
      <w:r w:rsidRPr="0050269C">
        <w:rPr>
          <w:rFonts w:ascii="Times New Roman" w:eastAsia="Times New Roman" w:hAnsi="Times New Roman" w:cs="Times New Roman"/>
          <w:sz w:val="12"/>
          <w:szCs w:val="12"/>
        </w:rPr>
        <w:t xml:space="preserve"> получения запроса»;</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1.9. В пункте 16:</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а) в абзаце 1 слова «их рассмотрения и» исключить,   после слова «выявленных» дополнить словами «бюджетных и иных»;</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б) абзацы 4 и 5 изложить в следующей редакции:</w:t>
      </w:r>
    </w:p>
    <w:p w:rsidR="0050269C" w:rsidRPr="0050269C" w:rsidRDefault="0050269C" w:rsidP="0050269C">
      <w:pPr>
        <w:shd w:val="clear" w:color="auto" w:fill="FFFFFF"/>
        <w:tabs>
          <w:tab w:val="left" w:pos="0"/>
        </w:tabs>
        <w:spacing w:after="0" w:line="240" w:lineRule="auto"/>
        <w:ind w:firstLine="709"/>
        <w:jc w:val="both"/>
        <w:rPr>
          <w:rFonts w:ascii="Times New Roman" w:eastAsia="Times New Roman" w:hAnsi="Times New Roman" w:cs="Times New Roman"/>
          <w:spacing w:val="-2"/>
          <w:sz w:val="12"/>
          <w:szCs w:val="12"/>
        </w:rPr>
      </w:pPr>
      <w:proofErr w:type="gramStart"/>
      <w:r w:rsidRPr="0050269C">
        <w:rPr>
          <w:rFonts w:ascii="Times New Roman" w:eastAsia="Times New Roman" w:hAnsi="Times New Roman" w:cs="Times New Roman"/>
          <w:sz w:val="12"/>
          <w:szCs w:val="12"/>
        </w:rPr>
        <w:t xml:space="preserve">«Органы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получения представления обязаны уведомить в письменной форме Контрольно-счётную комиссию </w:t>
      </w:r>
      <w:r w:rsidRPr="0050269C">
        <w:rPr>
          <w:rFonts w:ascii="Times New Roman" w:eastAsia="Times New Roman" w:hAnsi="Times New Roman" w:cs="Times New Roman"/>
          <w:spacing w:val="-2"/>
          <w:sz w:val="12"/>
          <w:szCs w:val="12"/>
        </w:rPr>
        <w:t>о принятых по результатам выполнения представления решениях и мерах.</w:t>
      </w:r>
      <w:proofErr w:type="gramEnd"/>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Срок выполнения предписания может быть продлён по решению  контрольно-счётного органа, но не более одного раза»;</w:t>
      </w:r>
    </w:p>
    <w:p w:rsidR="0050269C" w:rsidRPr="0050269C" w:rsidRDefault="0050269C" w:rsidP="0050269C">
      <w:pPr>
        <w:spacing w:after="0" w:line="240" w:lineRule="auto"/>
        <w:ind w:firstLine="539"/>
        <w:contextualSpacing/>
        <w:jc w:val="both"/>
        <w:rPr>
          <w:rFonts w:ascii="Times New Roman" w:eastAsia="Calibri" w:hAnsi="Times New Roman" w:cs="Times New Roman"/>
          <w:sz w:val="12"/>
          <w:szCs w:val="12"/>
          <w:lang w:eastAsia="en-US"/>
        </w:rPr>
      </w:pPr>
      <w:r w:rsidRPr="0050269C">
        <w:rPr>
          <w:rFonts w:ascii="Times New Roman" w:eastAsia="Times New Roman" w:hAnsi="Times New Roman" w:cs="Times New Roman"/>
          <w:sz w:val="12"/>
          <w:szCs w:val="12"/>
        </w:rPr>
        <w:t>в) в абзаце 6  после слова «</w:t>
      </w:r>
      <w:r w:rsidRPr="0050269C">
        <w:rPr>
          <w:rFonts w:ascii="Times New Roman" w:eastAsia="Calibri" w:hAnsi="Times New Roman" w:cs="Times New Roman"/>
          <w:sz w:val="12"/>
          <w:szCs w:val="12"/>
          <w:lang w:eastAsia="en-US"/>
        </w:rPr>
        <w:t>предупреждению</w:t>
      </w:r>
      <w:proofErr w:type="gramStart"/>
      <w:r w:rsidRPr="0050269C">
        <w:rPr>
          <w:rFonts w:ascii="Times New Roman" w:eastAsia="Calibri" w:hAnsi="Times New Roman" w:cs="Times New Roman"/>
          <w:sz w:val="12"/>
          <w:szCs w:val="12"/>
          <w:lang w:eastAsia="en-US"/>
        </w:rPr>
        <w:t>,»</w:t>
      </w:r>
      <w:proofErr w:type="gramEnd"/>
      <w:r w:rsidRPr="0050269C">
        <w:rPr>
          <w:rFonts w:ascii="Times New Roman" w:eastAsia="Calibri" w:hAnsi="Times New Roman" w:cs="Times New Roman"/>
          <w:sz w:val="12"/>
          <w:szCs w:val="12"/>
          <w:lang w:eastAsia="en-US"/>
        </w:rPr>
        <w:t xml:space="preserve"> дополнить словами « невыполнения представлений Контрольно- счётной комиссии»;</w:t>
      </w:r>
    </w:p>
    <w:p w:rsidR="0050269C" w:rsidRPr="0050269C" w:rsidRDefault="0050269C" w:rsidP="0050269C">
      <w:pPr>
        <w:shd w:val="clear" w:color="auto" w:fill="FFFFFF"/>
        <w:tabs>
          <w:tab w:val="left" w:pos="0"/>
        </w:tabs>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ab/>
        <w:t>г) абзац 10 изложить в следующей редакции:</w:t>
      </w:r>
    </w:p>
    <w:p w:rsidR="0050269C" w:rsidRPr="0050269C" w:rsidRDefault="0050269C" w:rsidP="0050269C">
      <w:pPr>
        <w:shd w:val="clear" w:color="auto" w:fill="FFFFFF"/>
        <w:tabs>
          <w:tab w:val="left" w:pos="0"/>
        </w:tabs>
        <w:spacing w:after="0" w:line="240" w:lineRule="auto"/>
        <w:ind w:firstLine="709"/>
        <w:jc w:val="both"/>
        <w:rPr>
          <w:rFonts w:ascii="Times New Roman" w:eastAsia="Times New Roman" w:hAnsi="Times New Roman" w:cs="Times New Roman"/>
          <w:spacing w:val="-2"/>
          <w:sz w:val="12"/>
          <w:szCs w:val="12"/>
        </w:rPr>
      </w:pPr>
      <w:r w:rsidRPr="0050269C">
        <w:rPr>
          <w:rFonts w:ascii="Times New Roman" w:eastAsia="Times New Roman" w:hAnsi="Times New Roman" w:cs="Times New Roman"/>
          <w:sz w:val="12"/>
          <w:szCs w:val="12"/>
        </w:rPr>
        <w:t xml:space="preserve">«Невыполнение представления или предписания Контрольно-счётной комиссии влечёт за собой ответственность, установленную </w:t>
      </w:r>
      <w:r w:rsidRPr="0050269C">
        <w:rPr>
          <w:rFonts w:ascii="Times New Roman" w:eastAsia="Times New Roman" w:hAnsi="Times New Roman" w:cs="Times New Roman"/>
          <w:spacing w:val="-2"/>
          <w:sz w:val="12"/>
          <w:szCs w:val="12"/>
        </w:rPr>
        <w:t>законодательством Российской Федерации»;</w:t>
      </w:r>
    </w:p>
    <w:p w:rsidR="0050269C" w:rsidRPr="0050269C" w:rsidRDefault="0050269C" w:rsidP="0050269C">
      <w:pPr>
        <w:shd w:val="clear" w:color="auto" w:fill="FFFFFF"/>
        <w:tabs>
          <w:tab w:val="left" w:pos="0"/>
        </w:tabs>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1.10. Дополнить  пунктом 21 следующего содержания:</w:t>
      </w:r>
    </w:p>
    <w:p w:rsidR="0050269C" w:rsidRPr="0050269C" w:rsidRDefault="0050269C" w:rsidP="0050269C">
      <w:pPr>
        <w:shd w:val="clear" w:color="auto" w:fill="FFFFFF"/>
        <w:tabs>
          <w:tab w:val="left" w:pos="0"/>
        </w:tabs>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«21. Материальное и социальное обеспечение должностных лиц Контрольно-счётной комиссии</w:t>
      </w:r>
    </w:p>
    <w:p w:rsidR="0050269C" w:rsidRPr="0050269C" w:rsidRDefault="0050269C" w:rsidP="0050269C">
      <w:pPr>
        <w:shd w:val="clear" w:color="auto" w:fill="FFFFFF"/>
        <w:tabs>
          <w:tab w:val="left" w:pos="0"/>
        </w:tabs>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Должностным лицам Контрольно-счётной комиссии гарантируется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Крестецкого муниципального района (в том числе по медицинскому и санаторно-курортному обеспечению, бытовому, транспортному и иным видам обслуживания).</w:t>
      </w:r>
      <w:proofErr w:type="gramEnd"/>
    </w:p>
    <w:p w:rsidR="0050269C" w:rsidRPr="0050269C" w:rsidRDefault="0050269C" w:rsidP="0050269C">
      <w:pPr>
        <w:shd w:val="clear" w:color="auto" w:fill="FFFFFF"/>
        <w:tabs>
          <w:tab w:val="left" w:pos="0"/>
        </w:tabs>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ab/>
        <w:t xml:space="preserve"> Меры по материальному и социальному обеспечению председателя, инспекторов и иных работников аппарата Контрольно-счётной комиссии устанавливаются муниципальными правовыми актами в соответствии с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другими федеральными законами и законами Новгородской области».</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2.Решение вступает  в силу со дня опубликования.</w:t>
      </w:r>
    </w:p>
    <w:p w:rsidR="0050269C" w:rsidRPr="0050269C" w:rsidRDefault="0050269C" w:rsidP="0050269C">
      <w:pPr>
        <w:spacing w:after="0" w:line="240" w:lineRule="auto"/>
        <w:ind w:firstLine="539"/>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3.Опубликовать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5453EE" w:rsidRDefault="0050269C" w:rsidP="0050269C">
      <w:pPr>
        <w:spacing w:after="0" w:line="240" w:lineRule="auto"/>
        <w:jc w:val="right"/>
        <w:rPr>
          <w:rFonts w:ascii="Garamond" w:eastAsia="Times New Roman" w:hAnsi="Garamond" w:cs="Times New Roman"/>
          <w:sz w:val="14"/>
          <w:szCs w:val="14"/>
        </w:rPr>
      </w:pPr>
      <w:r w:rsidRPr="0050269C">
        <w:rPr>
          <w:rFonts w:ascii="Times New Roman" w:eastAsia="Calibri" w:hAnsi="Times New Roman" w:cs="Times New Roman"/>
          <w:b/>
          <w:bCs/>
          <w:sz w:val="12"/>
          <w:szCs w:val="12"/>
          <w:lang w:eastAsia="en-US"/>
        </w:rPr>
        <w:t>Глава поселения                    Г.Н. Григорьев</w:t>
      </w:r>
    </w:p>
    <w:p w:rsidR="005453EE" w:rsidRDefault="005453EE" w:rsidP="00A76CF7">
      <w:pPr>
        <w:spacing w:after="0" w:line="240" w:lineRule="auto"/>
        <w:jc w:val="right"/>
        <w:rPr>
          <w:rFonts w:ascii="Garamond" w:eastAsia="Times New Roman" w:hAnsi="Garamond" w:cs="Times New Roman"/>
          <w:sz w:val="14"/>
          <w:szCs w:val="14"/>
        </w:rPr>
      </w:pPr>
    </w:p>
    <w:p w:rsidR="005453EE" w:rsidRPr="00A76CF7" w:rsidRDefault="00352AEF" w:rsidP="00352AEF">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_____________________________________________________________________________________________</w:t>
      </w:r>
    </w:p>
    <w:p w:rsidR="00A76CF7" w:rsidRPr="00C9310F" w:rsidRDefault="00A76CF7" w:rsidP="00A76C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A76CF7" w:rsidRPr="00A76CF7" w:rsidRDefault="00A76CF7" w:rsidP="00A76C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от 28.10.2021 № 278  </w:t>
      </w:r>
    </w:p>
    <w:p w:rsidR="0050269C" w:rsidRPr="0050269C" w:rsidRDefault="00352AEF" w:rsidP="00352AE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50269C" w:rsidRPr="0050269C" w:rsidRDefault="0050269C" w:rsidP="00352AEF">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О создании мест (площадок) н</w:t>
      </w:r>
      <w:r w:rsidR="00352AEF">
        <w:rPr>
          <w:rFonts w:ascii="Times New Roman" w:eastAsia="Times New Roman" w:hAnsi="Times New Roman" w:cs="Times New Roman"/>
          <w:b/>
          <w:sz w:val="12"/>
          <w:szCs w:val="12"/>
        </w:rPr>
        <w:t xml:space="preserve">акопления твердых коммунальных </w:t>
      </w:r>
      <w:r w:rsidRPr="0050269C">
        <w:rPr>
          <w:rFonts w:ascii="Times New Roman" w:eastAsia="Times New Roman" w:hAnsi="Times New Roman" w:cs="Times New Roman"/>
          <w:b/>
          <w:sz w:val="12"/>
          <w:szCs w:val="12"/>
        </w:rPr>
        <w:t>отходов  на территории Новор</w:t>
      </w:r>
      <w:r w:rsidR="00352AEF">
        <w:rPr>
          <w:rFonts w:ascii="Times New Roman" w:eastAsia="Times New Roman" w:hAnsi="Times New Roman" w:cs="Times New Roman"/>
          <w:b/>
          <w:sz w:val="12"/>
          <w:szCs w:val="12"/>
        </w:rPr>
        <w:t xml:space="preserve">ахинского сельского поселения  </w:t>
      </w:r>
      <w:r w:rsidRPr="0050269C">
        <w:rPr>
          <w:rFonts w:ascii="Times New Roman" w:eastAsia="Times New Roman" w:hAnsi="Times New Roman" w:cs="Times New Roman"/>
          <w:b/>
          <w:sz w:val="12"/>
          <w:szCs w:val="12"/>
        </w:rPr>
        <w:t>и ведения их реестра</w:t>
      </w:r>
    </w:p>
    <w:p w:rsidR="0050269C" w:rsidRPr="0050269C" w:rsidRDefault="0050269C" w:rsidP="0050269C">
      <w:pPr>
        <w:spacing w:after="0" w:line="240" w:lineRule="auto"/>
        <w:jc w:val="both"/>
        <w:rPr>
          <w:rFonts w:ascii="Times New Roman" w:eastAsia="Times New Roman" w:hAnsi="Times New Roman" w:cs="Times New Roman"/>
          <w:sz w:val="12"/>
          <w:szCs w:val="12"/>
        </w:rPr>
      </w:pPr>
    </w:p>
    <w:p w:rsidR="0050269C" w:rsidRPr="0050269C" w:rsidRDefault="0050269C" w:rsidP="0050269C">
      <w:pPr>
        <w:spacing w:after="0" w:line="240" w:lineRule="auto"/>
        <w:ind w:firstLine="709"/>
        <w:jc w:val="both"/>
        <w:rPr>
          <w:rFonts w:ascii="Times New Roman" w:eastAsia="Times New Roman" w:hAnsi="Times New Roman" w:cs="Times New Roman"/>
          <w:iCs/>
          <w:color w:val="000000"/>
          <w:sz w:val="12"/>
          <w:szCs w:val="12"/>
        </w:rPr>
      </w:pPr>
      <w:r w:rsidRPr="0050269C">
        <w:rPr>
          <w:rFonts w:ascii="Times New Roman" w:eastAsia="Times New Roman" w:hAnsi="Times New Roman" w:cs="Times New Roman"/>
          <w:sz w:val="12"/>
          <w:szCs w:val="12"/>
          <w:lang w:eastAsia="ar-SA"/>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w:t>
      </w:r>
      <w:r w:rsidRPr="0050269C">
        <w:rPr>
          <w:rFonts w:ascii="Times New Roman" w:eastAsia="Times New Roman" w:hAnsi="Times New Roman" w:cs="Times New Roman"/>
          <w:iCs/>
          <w:color w:val="000000"/>
          <w:sz w:val="12"/>
          <w:szCs w:val="12"/>
        </w:rPr>
        <w:t xml:space="preserve">  Постановлением Правительства РФ от 31 августа 2018 г. № 1039 «Об утверждении Правил обустройства мест (площадок) накопления твердых коммунальных отходов и ведения их реестра», Уставом Новорахинского  сельского поселения, </w:t>
      </w:r>
    </w:p>
    <w:p w:rsidR="0050269C" w:rsidRPr="00352AEF" w:rsidRDefault="0050269C" w:rsidP="00352AEF">
      <w:pPr>
        <w:spacing w:after="0" w:line="240" w:lineRule="auto"/>
        <w:ind w:firstLine="709"/>
        <w:rPr>
          <w:rFonts w:ascii="Times New Roman" w:eastAsia="Times New Roman" w:hAnsi="Times New Roman" w:cs="Times New Roman"/>
          <w:iCs/>
          <w:color w:val="000000"/>
          <w:sz w:val="12"/>
          <w:szCs w:val="12"/>
        </w:rPr>
      </w:pPr>
      <w:r w:rsidRPr="0050269C">
        <w:rPr>
          <w:rFonts w:ascii="Times New Roman" w:eastAsia="Times New Roman" w:hAnsi="Times New Roman" w:cs="Times New Roman"/>
          <w:iCs/>
          <w:color w:val="000000"/>
          <w:sz w:val="12"/>
          <w:szCs w:val="12"/>
        </w:rPr>
        <w:t>Администрация Новорахинского сельского поселения</w:t>
      </w:r>
      <w:r w:rsidR="00352AEF">
        <w:rPr>
          <w:rFonts w:ascii="Times New Roman" w:eastAsia="Times New Roman" w:hAnsi="Times New Roman" w:cs="Times New Roman"/>
          <w:sz w:val="12"/>
          <w:szCs w:val="12"/>
        </w:rPr>
        <w:t xml:space="preserve">        </w:t>
      </w:r>
      <w:r w:rsidRPr="0050269C">
        <w:rPr>
          <w:rFonts w:ascii="Times New Roman" w:eastAsia="Times New Roman" w:hAnsi="Times New Roman" w:cs="Times New Roman"/>
          <w:b/>
          <w:sz w:val="12"/>
          <w:szCs w:val="12"/>
          <w:lang w:eastAsia="ar-SA"/>
        </w:rPr>
        <w:t>ПОСТАНОВЛЯЕТ</w:t>
      </w:r>
      <w:r w:rsidRPr="0050269C">
        <w:rPr>
          <w:rFonts w:ascii="Arial" w:eastAsia="Times New Roman" w:hAnsi="Arial" w:cs="Arial"/>
          <w:b/>
          <w:sz w:val="12"/>
          <w:szCs w:val="12"/>
          <w:lang w:eastAsia="ar-SA"/>
        </w:rPr>
        <w:t>:</w:t>
      </w:r>
    </w:p>
    <w:p w:rsidR="0050269C" w:rsidRPr="0050269C" w:rsidRDefault="0050269C" w:rsidP="0050269C">
      <w:pPr>
        <w:spacing w:after="0" w:line="240" w:lineRule="auto"/>
        <w:ind w:firstLine="708"/>
        <w:rPr>
          <w:rFonts w:ascii="Times New Roman" w:eastAsia="Times New Roman" w:hAnsi="Times New Roman" w:cs="Times New Roman"/>
          <w:sz w:val="12"/>
          <w:szCs w:val="12"/>
        </w:rPr>
      </w:pPr>
      <w:r w:rsidRPr="0050269C">
        <w:rPr>
          <w:rFonts w:ascii="Times New Roman" w:eastAsia="Times New Roman" w:hAnsi="Times New Roman" w:cs="Times New Roman"/>
          <w:bCs/>
          <w:sz w:val="12"/>
          <w:szCs w:val="12"/>
        </w:rPr>
        <w:t xml:space="preserve">1.Создать места </w:t>
      </w:r>
      <w:r w:rsidRPr="0050269C">
        <w:rPr>
          <w:rFonts w:ascii="Times New Roman" w:eastAsia="Times New Roman" w:hAnsi="Times New Roman" w:cs="Times New Roman"/>
          <w:sz w:val="12"/>
          <w:szCs w:val="12"/>
        </w:rPr>
        <w:t xml:space="preserve"> (площадки</w:t>
      </w:r>
      <w:proofErr w:type="gramStart"/>
      <w:r w:rsidRPr="0050269C">
        <w:rPr>
          <w:rFonts w:ascii="Times New Roman" w:eastAsia="Times New Roman" w:hAnsi="Times New Roman" w:cs="Times New Roman"/>
          <w:sz w:val="12"/>
          <w:szCs w:val="12"/>
        </w:rPr>
        <w:t xml:space="preserve"> )</w:t>
      </w:r>
      <w:proofErr w:type="gramEnd"/>
      <w:r w:rsidRPr="0050269C">
        <w:rPr>
          <w:rFonts w:ascii="Times New Roman" w:eastAsia="Times New Roman" w:hAnsi="Times New Roman" w:cs="Times New Roman"/>
          <w:sz w:val="12"/>
          <w:szCs w:val="12"/>
        </w:rPr>
        <w:t xml:space="preserve"> накопления твердых коммунальных отходов  на территории Новорахинского сельского поселения  согласно прилагаемой схеме (приложение 2 к настоящему постановлению ).</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 Сформировать Реестр мест (площадок) накопления твердых коммунальных отходов на территории Новорахинского сельского поселения по форме согласно приложению № 1.</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3. Назначить </w:t>
      </w:r>
      <w:proofErr w:type="gramStart"/>
      <w:r w:rsidRPr="0050269C">
        <w:rPr>
          <w:rFonts w:ascii="Times New Roman" w:eastAsia="Times New Roman" w:hAnsi="Times New Roman" w:cs="Times New Roman"/>
          <w:sz w:val="12"/>
          <w:szCs w:val="12"/>
        </w:rPr>
        <w:t>ответственным</w:t>
      </w:r>
      <w:proofErr w:type="gramEnd"/>
      <w:r w:rsidRPr="0050269C">
        <w:rPr>
          <w:rFonts w:ascii="Times New Roman" w:eastAsia="Times New Roman" w:hAnsi="Times New Roman" w:cs="Times New Roman"/>
          <w:sz w:val="12"/>
          <w:szCs w:val="12"/>
        </w:rPr>
        <w:t xml:space="preserve"> за ведение Реестра мест (площадок) накопления твердых коммунальных отходов на территории Новорахинского сельского поселения Серёгину С.В., ведущего специалиста Администрации Новорахинского сельского поселения.</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4.Признать утратившим силу постановление Администрации Новорахинского сельского поселения от 15.03.2019  № 37  «О создании мест (площадок) накопления твердых коммунальных отходов  на территории Новорахинского сельского поселения  и ведения их реестра».</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5.Опубликовать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50269C" w:rsidRPr="0050269C" w:rsidRDefault="0050269C" w:rsidP="00352AEF">
      <w:pPr>
        <w:spacing w:after="0" w:line="240" w:lineRule="auto"/>
        <w:jc w:val="right"/>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Глава администрации</w:t>
      </w:r>
      <w:r w:rsidRPr="0050269C">
        <w:rPr>
          <w:rFonts w:ascii="Times New Roman" w:eastAsia="Times New Roman" w:hAnsi="Times New Roman" w:cs="Times New Roman"/>
          <w:b/>
          <w:sz w:val="12"/>
          <w:szCs w:val="12"/>
        </w:rPr>
        <w:tab/>
      </w:r>
      <w:r w:rsidRPr="0050269C">
        <w:rPr>
          <w:rFonts w:ascii="Times New Roman" w:eastAsia="Times New Roman" w:hAnsi="Times New Roman" w:cs="Times New Roman"/>
          <w:b/>
          <w:sz w:val="12"/>
          <w:szCs w:val="12"/>
        </w:rPr>
        <w:tab/>
        <w:t xml:space="preserve"> Г.Н. Григорьев</w:t>
      </w:r>
    </w:p>
    <w:p w:rsidR="0050269C" w:rsidRPr="0050269C" w:rsidRDefault="0050269C" w:rsidP="00352AEF">
      <w:pPr>
        <w:spacing w:after="0" w:line="240" w:lineRule="auto"/>
        <w:rPr>
          <w:rFonts w:ascii="Times New Roman" w:eastAsia="Times New Roman" w:hAnsi="Times New Roman" w:cs="Times New Roman"/>
          <w:sz w:val="12"/>
          <w:szCs w:val="12"/>
        </w:rPr>
      </w:pPr>
    </w:p>
    <w:p w:rsidR="0050269C" w:rsidRPr="0050269C" w:rsidRDefault="0050269C" w:rsidP="0050269C">
      <w:pPr>
        <w:spacing w:after="0" w:line="240" w:lineRule="auto"/>
        <w:jc w:val="right"/>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Приложение № 1 </w:t>
      </w:r>
    </w:p>
    <w:p w:rsidR="0050269C" w:rsidRPr="0050269C" w:rsidRDefault="0050269C" w:rsidP="0050269C">
      <w:pPr>
        <w:spacing w:after="0" w:line="240" w:lineRule="auto"/>
        <w:jc w:val="right"/>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к постановлению Администрации </w:t>
      </w:r>
    </w:p>
    <w:p w:rsidR="0050269C" w:rsidRPr="0050269C" w:rsidRDefault="0050269C" w:rsidP="00352AEF">
      <w:pPr>
        <w:spacing w:after="0" w:line="240" w:lineRule="auto"/>
        <w:jc w:val="right"/>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Ново</w:t>
      </w:r>
      <w:r w:rsidR="00352AEF">
        <w:rPr>
          <w:rFonts w:ascii="Times New Roman" w:eastAsia="Times New Roman" w:hAnsi="Times New Roman" w:cs="Times New Roman"/>
          <w:sz w:val="12"/>
          <w:szCs w:val="12"/>
        </w:rPr>
        <w:t xml:space="preserve">рахинского сельского поселения </w:t>
      </w:r>
      <w:r w:rsidRPr="0050269C">
        <w:rPr>
          <w:rFonts w:ascii="Times New Roman" w:eastAsia="Times New Roman" w:hAnsi="Times New Roman" w:cs="Times New Roman"/>
          <w:sz w:val="12"/>
          <w:szCs w:val="12"/>
        </w:rPr>
        <w:t>от 28.10.2021№ 278</w:t>
      </w:r>
    </w:p>
    <w:p w:rsidR="0050269C" w:rsidRPr="0050269C" w:rsidRDefault="0050269C" w:rsidP="00352AEF">
      <w:pPr>
        <w:spacing w:after="0" w:line="240" w:lineRule="auto"/>
        <w:jc w:val="center"/>
        <w:rPr>
          <w:rFonts w:ascii="Times New Roman" w:eastAsia="Times New Roman" w:hAnsi="Times New Roman" w:cs="Times New Roman"/>
          <w:i/>
          <w:sz w:val="12"/>
          <w:szCs w:val="12"/>
        </w:rPr>
      </w:pPr>
    </w:p>
    <w:p w:rsidR="0050269C" w:rsidRPr="0050269C" w:rsidRDefault="0050269C" w:rsidP="0050269C">
      <w:pPr>
        <w:spacing w:after="0" w:line="240" w:lineRule="auto"/>
        <w:jc w:val="right"/>
        <w:rPr>
          <w:rFonts w:ascii="Times New Roman" w:eastAsia="Times New Roman" w:hAnsi="Times New Roman" w:cs="Times New Roman"/>
          <w:i/>
          <w:sz w:val="12"/>
          <w:szCs w:val="12"/>
        </w:rPr>
      </w:pPr>
      <w:r w:rsidRPr="0050269C">
        <w:rPr>
          <w:rFonts w:ascii="Times New Roman" w:eastAsia="Times New Roman" w:hAnsi="Times New Roman" w:cs="Times New Roman"/>
          <w:i/>
          <w:sz w:val="12"/>
          <w:szCs w:val="12"/>
        </w:rPr>
        <w:t>Форма реестра</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 xml:space="preserve">Реестр  </w:t>
      </w:r>
    </w:p>
    <w:p w:rsidR="0050269C" w:rsidRPr="0050269C" w:rsidRDefault="0050269C" w:rsidP="00352AEF">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мест (площадок) накоплен</w:t>
      </w:r>
      <w:r w:rsidR="00352AEF">
        <w:rPr>
          <w:rFonts w:ascii="Times New Roman" w:eastAsia="Times New Roman" w:hAnsi="Times New Roman" w:cs="Times New Roman"/>
          <w:b/>
          <w:sz w:val="12"/>
          <w:szCs w:val="12"/>
        </w:rPr>
        <w:t xml:space="preserve">ия твердых коммунальных </w:t>
      </w:r>
      <w:proofErr w:type="spellStart"/>
      <w:r w:rsidR="00352AEF">
        <w:rPr>
          <w:rFonts w:ascii="Times New Roman" w:eastAsia="Times New Roman" w:hAnsi="Times New Roman" w:cs="Times New Roman"/>
          <w:b/>
          <w:sz w:val="12"/>
          <w:szCs w:val="12"/>
        </w:rPr>
        <w:t>отходов</w:t>
      </w:r>
      <w:r w:rsidRPr="0050269C">
        <w:rPr>
          <w:rFonts w:ascii="Times New Roman" w:eastAsia="Times New Roman" w:hAnsi="Times New Roman" w:cs="Times New Roman"/>
          <w:b/>
          <w:sz w:val="12"/>
          <w:szCs w:val="12"/>
        </w:rPr>
        <w:t>на</w:t>
      </w:r>
      <w:proofErr w:type="spellEnd"/>
      <w:r w:rsidRPr="0050269C">
        <w:rPr>
          <w:rFonts w:ascii="Times New Roman" w:eastAsia="Times New Roman" w:hAnsi="Times New Roman" w:cs="Times New Roman"/>
          <w:b/>
          <w:sz w:val="12"/>
          <w:szCs w:val="12"/>
        </w:rPr>
        <w:t xml:space="preserve"> территории Новорахинского сельского поселения</w:t>
      </w:r>
    </w:p>
    <w:p w:rsidR="0050269C" w:rsidRPr="0050269C" w:rsidRDefault="0050269C" w:rsidP="0050269C">
      <w:pPr>
        <w:spacing w:after="0" w:line="240" w:lineRule="auto"/>
        <w:jc w:val="right"/>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253"/>
        <w:gridCol w:w="2268"/>
        <w:gridCol w:w="3083"/>
      </w:tblGrid>
      <w:tr w:rsidR="0050269C" w:rsidRPr="0050269C" w:rsidTr="00352AEF">
        <w:tc>
          <w:tcPr>
            <w:tcW w:w="2533"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данные о нахождении мест (площадок) накопления твердых коммунальных отходов</w:t>
            </w:r>
          </w:p>
        </w:tc>
        <w:tc>
          <w:tcPr>
            <w:tcW w:w="2253"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данные о технических характеристиках мест (площадок) накопления твердых коммунальных отходов</w:t>
            </w:r>
          </w:p>
        </w:tc>
        <w:tc>
          <w:tcPr>
            <w:tcW w:w="2268"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данные о собственниках мест (площадок) накопления твердых коммунальных отходов</w:t>
            </w:r>
          </w:p>
        </w:tc>
        <w:tc>
          <w:tcPr>
            <w:tcW w:w="3083"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50269C" w:rsidRPr="0050269C" w:rsidTr="00352AEF">
        <w:tc>
          <w:tcPr>
            <w:tcW w:w="2533" w:type="dxa"/>
            <w:shd w:val="clear" w:color="auto" w:fill="auto"/>
          </w:tcPr>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1</w:t>
            </w:r>
          </w:p>
        </w:tc>
        <w:tc>
          <w:tcPr>
            <w:tcW w:w="2253" w:type="dxa"/>
            <w:shd w:val="clear" w:color="auto" w:fill="auto"/>
          </w:tcPr>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w:t>
            </w:r>
          </w:p>
        </w:tc>
        <w:tc>
          <w:tcPr>
            <w:tcW w:w="2268" w:type="dxa"/>
            <w:shd w:val="clear" w:color="auto" w:fill="auto"/>
          </w:tcPr>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3</w:t>
            </w:r>
          </w:p>
        </w:tc>
        <w:tc>
          <w:tcPr>
            <w:tcW w:w="3083" w:type="dxa"/>
            <w:shd w:val="clear" w:color="auto" w:fill="auto"/>
          </w:tcPr>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w:t>
            </w:r>
          </w:p>
        </w:tc>
      </w:tr>
      <w:tr w:rsidR="0050269C" w:rsidRPr="0050269C" w:rsidTr="00352AEF">
        <w:tc>
          <w:tcPr>
            <w:tcW w:w="2533"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p>
        </w:tc>
        <w:tc>
          <w:tcPr>
            <w:tcW w:w="2253"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p>
        </w:tc>
        <w:tc>
          <w:tcPr>
            <w:tcW w:w="2268"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p>
        </w:tc>
        <w:tc>
          <w:tcPr>
            <w:tcW w:w="3083" w:type="dxa"/>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rPr>
            </w:pPr>
          </w:p>
        </w:tc>
      </w:tr>
    </w:tbl>
    <w:p w:rsidR="0050269C" w:rsidRPr="0050269C" w:rsidRDefault="0050269C" w:rsidP="0050269C">
      <w:pPr>
        <w:spacing w:after="0" w:line="240" w:lineRule="auto"/>
        <w:rPr>
          <w:rFonts w:ascii="Times New Roman" w:eastAsia="Times New Roman" w:hAnsi="Times New Roman" w:cs="Times New Roman"/>
          <w:sz w:val="12"/>
          <w:szCs w:val="12"/>
        </w:rPr>
      </w:pPr>
    </w:p>
    <w:p w:rsidR="0050269C" w:rsidRPr="0050269C" w:rsidRDefault="0050269C" w:rsidP="0050269C">
      <w:pPr>
        <w:spacing w:after="0" w:line="240" w:lineRule="auto"/>
        <w:jc w:val="center"/>
        <w:rPr>
          <w:rFonts w:ascii="Times New Roman" w:eastAsia="Times New Roman" w:hAnsi="Times New Roman" w:cs="Times New Roman"/>
          <w:b/>
          <w:sz w:val="12"/>
          <w:szCs w:val="12"/>
        </w:rPr>
      </w:pP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 xml:space="preserve">Реестр  </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мест (площадок) накопления твердых коммунальных отходов</w:t>
      </w:r>
    </w:p>
    <w:p w:rsidR="0050269C" w:rsidRPr="0050269C" w:rsidRDefault="0050269C" w:rsidP="0050269C">
      <w:pPr>
        <w:spacing w:after="0" w:line="240" w:lineRule="auto"/>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на территории Новорахинского сельского поселения</w:t>
      </w:r>
    </w:p>
    <w:p w:rsidR="0050269C" w:rsidRPr="0050269C" w:rsidRDefault="0050269C" w:rsidP="0050269C">
      <w:pPr>
        <w:spacing w:after="0" w:line="240" w:lineRule="auto"/>
        <w:jc w:val="right"/>
        <w:rPr>
          <w:rFonts w:ascii="Times New Roman" w:eastAsia="Times New Roman" w:hAnsi="Times New Roman" w:cs="Times New Roman"/>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351"/>
        <w:gridCol w:w="3113"/>
        <w:gridCol w:w="2409"/>
      </w:tblGrid>
      <w:tr w:rsidR="0050269C" w:rsidRPr="0050269C" w:rsidTr="0050269C">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данные о нахождении мест (площадок) накопления твердых коммунальных отходов, географические координаты</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данные о технических характеристиках мест (площадок) накопления твердых коммунальных отходов</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данные о собственниках мест (площадок) накопления твердых коммунальных отходов</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50269C" w:rsidRPr="0050269C" w:rsidTr="0050269C">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1</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2</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4</w:t>
            </w:r>
          </w:p>
        </w:tc>
      </w:tr>
      <w:tr w:rsidR="0050269C" w:rsidRPr="0050269C" w:rsidTr="0050269C">
        <w:tc>
          <w:tcPr>
            <w:tcW w:w="244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Новорахинское сельское поселение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Новгородская область Крестецкий район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д.Новое Рахино.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д.80</w:t>
            </w:r>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 xml:space="preserve">58.14456625    </w:t>
            </w:r>
            <w:r w:rsidR="0050269C" w:rsidRPr="0050269C">
              <w:rPr>
                <w:rFonts w:ascii="Times New Roman" w:eastAsia="Times New Roman" w:hAnsi="Times New Roman" w:cs="Times New Roman"/>
                <w:sz w:val="12"/>
                <w:szCs w:val="12"/>
                <w:lang w:eastAsia="en-US"/>
              </w:rPr>
              <w:t xml:space="preserve">32.7578541   </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площадь    -6  м </w:t>
            </w:r>
            <w:r w:rsidRPr="0050269C">
              <w:rPr>
                <w:rFonts w:ascii="Times New Roman" w:eastAsia="Times New Roman" w:hAnsi="Times New Roman" w:cs="Times New Roman"/>
                <w:sz w:val="12"/>
                <w:szCs w:val="12"/>
                <w:vertAlign w:val="superscript"/>
                <w:lang w:eastAsia="en-US"/>
              </w:rPr>
              <w:t>2</w:t>
            </w:r>
            <w:r w:rsidRPr="0050269C">
              <w:rPr>
                <w:rFonts w:ascii="Times New Roman" w:eastAsia="Times New Roman" w:hAnsi="Times New Roman" w:cs="Times New Roman"/>
                <w:sz w:val="12"/>
                <w:szCs w:val="12"/>
                <w:lang w:eastAsia="en-US"/>
              </w:rPr>
              <w:t>;</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покрытие   - железобетонные плиты;</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ограждение  </w:t>
            </w:r>
            <w:proofErr w:type="gramStart"/>
            <w:r w:rsidRPr="0050269C">
              <w:rPr>
                <w:rFonts w:ascii="Times New Roman" w:eastAsia="Times New Roman" w:hAnsi="Times New Roman" w:cs="Times New Roman"/>
                <w:sz w:val="12"/>
                <w:szCs w:val="12"/>
                <w:lang w:eastAsia="en-US"/>
              </w:rPr>
              <w:t>-м</w:t>
            </w:r>
            <w:proofErr w:type="gramEnd"/>
            <w:r w:rsidRPr="0050269C">
              <w:rPr>
                <w:rFonts w:ascii="Times New Roman" w:eastAsia="Times New Roman" w:hAnsi="Times New Roman" w:cs="Times New Roman"/>
                <w:sz w:val="12"/>
                <w:szCs w:val="12"/>
                <w:lang w:eastAsia="en-US"/>
              </w:rPr>
              <w:t>еталлический профиль;</w:t>
            </w:r>
          </w:p>
          <w:p w:rsidR="0050269C" w:rsidRPr="00FF6F1F"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 xml:space="preserve">открытые  </w:t>
            </w:r>
            <w:r w:rsidR="0050269C" w:rsidRPr="0050269C">
              <w:rPr>
                <w:rFonts w:ascii="Times New Roman" w:eastAsia="Times New Roman" w:hAnsi="Times New Roman" w:cs="Times New Roman"/>
                <w:sz w:val="12"/>
                <w:szCs w:val="12"/>
                <w:lang w:eastAsia="en-US"/>
              </w:rPr>
              <w:t>контейнеры   -6 шт. по  0,75 м</w:t>
            </w:r>
            <w:r w:rsidR="0050269C" w:rsidRPr="0050269C">
              <w:rPr>
                <w:rFonts w:ascii="Times New Roman" w:eastAsia="Times New Roman" w:hAnsi="Times New Roman" w:cs="Times New Roman"/>
                <w:sz w:val="12"/>
                <w:szCs w:val="12"/>
                <w:vertAlign w:val="superscript"/>
                <w:lang w:eastAsia="en-US"/>
              </w:rPr>
              <w:t>3</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Администрация Новорахинского сельского поселения д Новое Рахино,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 26, Крестецкий район,</w:t>
            </w:r>
          </w:p>
          <w:p w:rsidR="00FF6F1F"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 xml:space="preserve">Новгородская область </w:t>
            </w:r>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ЮЛ</w:t>
            </w:r>
            <w:proofErr w:type="gramStart"/>
            <w:r>
              <w:rPr>
                <w:rFonts w:ascii="Times New Roman" w:eastAsia="Times New Roman" w:hAnsi="Times New Roman" w:cs="Times New Roman"/>
                <w:sz w:val="12"/>
                <w:szCs w:val="12"/>
                <w:lang w:eastAsia="en-US"/>
              </w:rPr>
              <w:t>.И</w:t>
            </w:r>
            <w:proofErr w:type="gramEnd"/>
            <w:r>
              <w:rPr>
                <w:rFonts w:ascii="Times New Roman" w:eastAsia="Times New Roman" w:hAnsi="Times New Roman" w:cs="Times New Roman"/>
                <w:sz w:val="12"/>
                <w:szCs w:val="12"/>
                <w:lang w:eastAsia="en-US"/>
              </w:rPr>
              <w:t xml:space="preserve">НН 5305006616,  ОГРН  </w:t>
            </w:r>
            <w:r w:rsidR="0050269C" w:rsidRPr="0050269C">
              <w:rPr>
                <w:rFonts w:ascii="Times New Roman" w:eastAsia="Times New Roman" w:hAnsi="Times New Roman" w:cs="Times New Roman"/>
                <w:sz w:val="12"/>
                <w:szCs w:val="12"/>
                <w:lang w:eastAsia="en-US"/>
              </w:rPr>
              <w:t>1115302000021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частный сектор</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д.77 - д. 91</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 </w:t>
            </w:r>
          </w:p>
        </w:tc>
      </w:tr>
      <w:tr w:rsidR="0050269C" w:rsidRPr="0050269C" w:rsidTr="0050269C">
        <w:tc>
          <w:tcPr>
            <w:tcW w:w="244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Новорахинское сельское поселение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Новгородская область Крестецкий район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д. Старое Рахино, д 142 </w:t>
            </w:r>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58.134369     32.64558</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площадь    -6  м </w:t>
            </w:r>
            <w:r w:rsidRPr="0050269C">
              <w:rPr>
                <w:rFonts w:ascii="Times New Roman" w:eastAsia="Times New Roman" w:hAnsi="Times New Roman" w:cs="Times New Roman"/>
                <w:sz w:val="12"/>
                <w:szCs w:val="12"/>
                <w:vertAlign w:val="superscript"/>
                <w:lang w:eastAsia="en-US"/>
              </w:rPr>
              <w:t>2</w:t>
            </w:r>
            <w:r w:rsidRPr="0050269C">
              <w:rPr>
                <w:rFonts w:ascii="Times New Roman" w:eastAsia="Times New Roman" w:hAnsi="Times New Roman" w:cs="Times New Roman"/>
                <w:sz w:val="12"/>
                <w:szCs w:val="12"/>
                <w:lang w:eastAsia="en-US"/>
              </w:rPr>
              <w:t>;</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покрытие   - железобетонные плиты;</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открытые</w:t>
            </w:r>
          </w:p>
          <w:p w:rsidR="0050269C" w:rsidRPr="0050269C" w:rsidRDefault="0050269C" w:rsidP="0050269C">
            <w:pPr>
              <w:spacing w:after="0" w:line="240" w:lineRule="auto"/>
              <w:rPr>
                <w:rFonts w:ascii="Times New Roman" w:eastAsia="Times New Roman" w:hAnsi="Times New Roman" w:cs="Times New Roman"/>
                <w:sz w:val="12"/>
                <w:szCs w:val="12"/>
                <w:vertAlign w:val="superscript"/>
                <w:lang w:eastAsia="en-US"/>
              </w:rPr>
            </w:pPr>
            <w:r w:rsidRPr="0050269C">
              <w:rPr>
                <w:rFonts w:ascii="Times New Roman" w:eastAsia="Times New Roman" w:hAnsi="Times New Roman" w:cs="Times New Roman"/>
                <w:sz w:val="12"/>
                <w:szCs w:val="12"/>
                <w:lang w:eastAsia="en-US"/>
              </w:rPr>
              <w:t>контейнеры   -    3 шт. по  0,75 м</w:t>
            </w:r>
            <w:r w:rsidRPr="0050269C">
              <w:rPr>
                <w:rFonts w:ascii="Times New Roman" w:eastAsia="Times New Roman" w:hAnsi="Times New Roman" w:cs="Times New Roman"/>
                <w:sz w:val="12"/>
                <w:szCs w:val="12"/>
                <w:vertAlign w:val="superscript"/>
                <w:lang w:eastAsia="en-US"/>
              </w:rPr>
              <w:t>3</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Администрация Новорахинского сельского поселения д Новое Рахино,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 26, Крестецкий район,</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Новгородская область </w:t>
            </w:r>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ЮЛ</w:t>
            </w:r>
            <w:proofErr w:type="gramStart"/>
            <w:r>
              <w:rPr>
                <w:rFonts w:ascii="Times New Roman" w:eastAsia="Times New Roman" w:hAnsi="Times New Roman" w:cs="Times New Roman"/>
                <w:sz w:val="12"/>
                <w:szCs w:val="12"/>
                <w:lang w:eastAsia="en-US"/>
              </w:rPr>
              <w:t>.И</w:t>
            </w:r>
            <w:proofErr w:type="gramEnd"/>
            <w:r>
              <w:rPr>
                <w:rFonts w:ascii="Times New Roman" w:eastAsia="Times New Roman" w:hAnsi="Times New Roman" w:cs="Times New Roman"/>
                <w:sz w:val="12"/>
                <w:szCs w:val="12"/>
                <w:lang w:eastAsia="en-US"/>
              </w:rPr>
              <w:t>НН 5305006616,</w:t>
            </w:r>
            <w:r w:rsidR="0050269C" w:rsidRPr="0050269C">
              <w:rPr>
                <w:rFonts w:ascii="Times New Roman" w:eastAsia="Times New Roman" w:hAnsi="Times New Roman" w:cs="Times New Roman"/>
                <w:sz w:val="12"/>
                <w:szCs w:val="12"/>
                <w:lang w:eastAsia="en-US"/>
              </w:rPr>
              <w:t>ОГРН 1115302000021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частный сектор  д.119-д.155</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tc>
      </w:tr>
      <w:tr w:rsidR="0050269C" w:rsidRPr="0050269C" w:rsidTr="0050269C">
        <w:tc>
          <w:tcPr>
            <w:tcW w:w="244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Новорахинское сельское поселение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Новгородская область Крестецкий район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proofErr w:type="spellStart"/>
            <w:r w:rsidRPr="0050269C">
              <w:rPr>
                <w:rFonts w:ascii="Times New Roman" w:eastAsia="Times New Roman" w:hAnsi="Times New Roman" w:cs="Times New Roman"/>
                <w:sz w:val="12"/>
                <w:szCs w:val="12"/>
                <w:lang w:eastAsia="en-US"/>
              </w:rPr>
              <w:t>д</w:t>
            </w:r>
            <w:proofErr w:type="gramStart"/>
            <w:r w:rsidRPr="0050269C">
              <w:rPr>
                <w:rFonts w:ascii="Times New Roman" w:eastAsia="Times New Roman" w:hAnsi="Times New Roman" w:cs="Times New Roman"/>
                <w:sz w:val="12"/>
                <w:szCs w:val="12"/>
                <w:lang w:eastAsia="en-US"/>
              </w:rPr>
              <w:t>.Л</w:t>
            </w:r>
            <w:proofErr w:type="gramEnd"/>
            <w:r w:rsidRPr="0050269C">
              <w:rPr>
                <w:rFonts w:ascii="Times New Roman" w:eastAsia="Times New Roman" w:hAnsi="Times New Roman" w:cs="Times New Roman"/>
                <w:sz w:val="12"/>
                <w:szCs w:val="12"/>
                <w:lang w:eastAsia="en-US"/>
              </w:rPr>
              <w:t>окотско</w:t>
            </w:r>
            <w:proofErr w:type="spellEnd"/>
            <w:r w:rsidRPr="0050269C">
              <w:rPr>
                <w:rFonts w:ascii="Times New Roman" w:eastAsia="Times New Roman" w:hAnsi="Times New Roman" w:cs="Times New Roman"/>
                <w:sz w:val="12"/>
                <w:szCs w:val="12"/>
                <w:lang w:eastAsia="en-US"/>
              </w:rPr>
              <w:t xml:space="preserve">, д 36 </w:t>
            </w:r>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 xml:space="preserve">58.224236     </w:t>
            </w:r>
            <w:r w:rsidR="0050269C" w:rsidRPr="0050269C">
              <w:rPr>
                <w:rFonts w:ascii="Times New Roman" w:eastAsia="Times New Roman" w:hAnsi="Times New Roman" w:cs="Times New Roman"/>
                <w:sz w:val="12"/>
                <w:szCs w:val="12"/>
                <w:lang w:eastAsia="en-US"/>
              </w:rPr>
              <w:t>32.940638</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площадь  -6  м </w:t>
            </w:r>
            <w:r w:rsidRPr="0050269C">
              <w:rPr>
                <w:rFonts w:ascii="Times New Roman" w:eastAsia="Times New Roman" w:hAnsi="Times New Roman" w:cs="Times New Roman"/>
                <w:sz w:val="12"/>
                <w:szCs w:val="12"/>
                <w:vertAlign w:val="superscript"/>
                <w:lang w:eastAsia="en-US"/>
              </w:rPr>
              <w:t>2</w:t>
            </w:r>
            <w:r w:rsidRPr="0050269C">
              <w:rPr>
                <w:rFonts w:ascii="Times New Roman" w:eastAsia="Times New Roman" w:hAnsi="Times New Roman" w:cs="Times New Roman"/>
                <w:sz w:val="12"/>
                <w:szCs w:val="12"/>
                <w:lang w:eastAsia="en-US"/>
              </w:rPr>
              <w:t>;</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покрытие   - железобетонные плиты;</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открытые</w:t>
            </w:r>
          </w:p>
          <w:p w:rsidR="0050269C" w:rsidRPr="0050269C" w:rsidRDefault="0050269C" w:rsidP="0050269C">
            <w:pPr>
              <w:spacing w:after="0" w:line="240" w:lineRule="auto"/>
              <w:rPr>
                <w:rFonts w:ascii="Times New Roman" w:eastAsia="Times New Roman" w:hAnsi="Times New Roman" w:cs="Times New Roman"/>
                <w:sz w:val="12"/>
                <w:szCs w:val="12"/>
                <w:vertAlign w:val="superscript"/>
                <w:lang w:eastAsia="en-US"/>
              </w:rPr>
            </w:pPr>
            <w:r w:rsidRPr="0050269C">
              <w:rPr>
                <w:rFonts w:ascii="Times New Roman" w:eastAsia="Times New Roman" w:hAnsi="Times New Roman" w:cs="Times New Roman"/>
                <w:sz w:val="12"/>
                <w:szCs w:val="12"/>
                <w:lang w:eastAsia="en-US"/>
              </w:rPr>
              <w:t>контейнеры   -    3 шт. по  0,75 м</w:t>
            </w:r>
            <w:r w:rsidRPr="0050269C">
              <w:rPr>
                <w:rFonts w:ascii="Times New Roman" w:eastAsia="Times New Roman" w:hAnsi="Times New Roman" w:cs="Times New Roman"/>
                <w:sz w:val="12"/>
                <w:szCs w:val="12"/>
                <w:vertAlign w:val="superscript"/>
                <w:lang w:eastAsia="en-US"/>
              </w:rPr>
              <w:t>3</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Администрация Новорахинского сельского поселения д Новое Рахино,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 26, Крестецкий район,</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Новгородская область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ЮЛ</w:t>
            </w:r>
            <w:proofErr w:type="gramStart"/>
            <w:r w:rsidRPr="0050269C">
              <w:rPr>
                <w:rFonts w:ascii="Times New Roman" w:eastAsia="Times New Roman" w:hAnsi="Times New Roman" w:cs="Times New Roman"/>
                <w:sz w:val="12"/>
                <w:szCs w:val="12"/>
                <w:lang w:eastAsia="en-US"/>
              </w:rPr>
              <w:t>.И</w:t>
            </w:r>
            <w:proofErr w:type="gramEnd"/>
            <w:r w:rsidRPr="0050269C">
              <w:rPr>
                <w:rFonts w:ascii="Times New Roman" w:eastAsia="Times New Roman" w:hAnsi="Times New Roman" w:cs="Times New Roman"/>
                <w:sz w:val="12"/>
                <w:szCs w:val="12"/>
                <w:lang w:eastAsia="en-US"/>
              </w:rPr>
              <w:t>НН 53050066</w:t>
            </w:r>
            <w:r w:rsidR="00FF6F1F">
              <w:rPr>
                <w:rFonts w:ascii="Times New Roman" w:eastAsia="Times New Roman" w:hAnsi="Times New Roman" w:cs="Times New Roman"/>
                <w:sz w:val="12"/>
                <w:szCs w:val="12"/>
                <w:lang w:eastAsia="en-US"/>
              </w:rPr>
              <w:t>16,</w:t>
            </w:r>
            <w:r w:rsidRPr="0050269C">
              <w:rPr>
                <w:rFonts w:ascii="Times New Roman" w:eastAsia="Times New Roman" w:hAnsi="Times New Roman" w:cs="Times New Roman"/>
                <w:sz w:val="12"/>
                <w:szCs w:val="12"/>
                <w:lang w:eastAsia="en-US"/>
              </w:rPr>
              <w:t>ОГРН 1115302000021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частный сектор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д.1- д.29</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p w:rsidR="00FF6F1F" w:rsidRPr="0050269C" w:rsidRDefault="00FF6F1F" w:rsidP="0050269C">
            <w:pPr>
              <w:spacing w:after="0" w:line="240" w:lineRule="auto"/>
              <w:rPr>
                <w:rFonts w:ascii="Times New Roman" w:eastAsia="Times New Roman" w:hAnsi="Times New Roman" w:cs="Times New Roman"/>
                <w:sz w:val="12"/>
                <w:szCs w:val="12"/>
                <w:lang w:eastAsia="en-US"/>
              </w:rPr>
            </w:pPr>
          </w:p>
        </w:tc>
      </w:tr>
      <w:tr w:rsidR="0050269C" w:rsidRPr="0050269C" w:rsidTr="0050269C">
        <w:tc>
          <w:tcPr>
            <w:tcW w:w="244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Новорахинское сельское поселение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Новгородская область Крестецкий район </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д. </w:t>
            </w:r>
            <w:proofErr w:type="spellStart"/>
            <w:r w:rsidRPr="0050269C">
              <w:rPr>
                <w:rFonts w:ascii="Times New Roman" w:eastAsia="Times New Roman" w:hAnsi="Times New Roman" w:cs="Times New Roman"/>
                <w:sz w:val="12"/>
                <w:szCs w:val="12"/>
                <w:lang w:eastAsia="en-US"/>
              </w:rPr>
              <w:t>Ярынья</w:t>
            </w:r>
            <w:proofErr w:type="spellEnd"/>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58.12333   32.80608</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площадь  -6  м </w:t>
            </w:r>
            <w:r w:rsidRPr="0050269C">
              <w:rPr>
                <w:rFonts w:ascii="Times New Roman" w:eastAsia="Times New Roman" w:hAnsi="Times New Roman" w:cs="Times New Roman"/>
                <w:sz w:val="12"/>
                <w:szCs w:val="12"/>
                <w:vertAlign w:val="superscript"/>
                <w:lang w:eastAsia="en-US"/>
              </w:rPr>
              <w:t>2</w:t>
            </w:r>
            <w:r w:rsidRPr="0050269C">
              <w:rPr>
                <w:rFonts w:ascii="Times New Roman" w:eastAsia="Times New Roman" w:hAnsi="Times New Roman" w:cs="Times New Roman"/>
                <w:sz w:val="12"/>
                <w:szCs w:val="12"/>
                <w:lang w:eastAsia="en-US"/>
              </w:rPr>
              <w:t>;</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покрытие   - железобетонные плиты;</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открытые</w:t>
            </w:r>
          </w:p>
          <w:p w:rsidR="0050269C" w:rsidRPr="00FF6F1F" w:rsidRDefault="0050269C" w:rsidP="0050269C">
            <w:pPr>
              <w:spacing w:after="0" w:line="240" w:lineRule="auto"/>
              <w:rPr>
                <w:rFonts w:ascii="Times New Roman" w:eastAsia="Times New Roman" w:hAnsi="Times New Roman" w:cs="Times New Roman"/>
                <w:sz w:val="12"/>
                <w:szCs w:val="12"/>
                <w:vertAlign w:val="superscript"/>
                <w:lang w:eastAsia="en-US"/>
              </w:rPr>
            </w:pPr>
            <w:r w:rsidRPr="0050269C">
              <w:rPr>
                <w:rFonts w:ascii="Times New Roman" w:eastAsia="Times New Roman" w:hAnsi="Times New Roman" w:cs="Times New Roman"/>
                <w:sz w:val="12"/>
                <w:szCs w:val="12"/>
                <w:lang w:eastAsia="en-US"/>
              </w:rPr>
              <w:t>контейнеры   -    2 шт. по  0,75 м</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Администрация Новорахинского сельского поселения д Новое Рахино,  д 26, Крестецкий район,</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Новгородская область </w:t>
            </w:r>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ЮЛ.   ИНН 5305006616,</w:t>
            </w:r>
            <w:r w:rsidR="0050269C" w:rsidRPr="0050269C">
              <w:rPr>
                <w:rFonts w:ascii="Times New Roman" w:eastAsia="Times New Roman" w:hAnsi="Times New Roman" w:cs="Times New Roman"/>
                <w:sz w:val="12"/>
                <w:szCs w:val="12"/>
                <w:lang w:eastAsia="en-US"/>
              </w:rPr>
              <w:t>ОГРН  1115302000021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269C" w:rsidRPr="0050269C" w:rsidRDefault="0050269C" w:rsidP="0050269C">
            <w:pPr>
              <w:spacing w:after="0" w:line="240" w:lineRule="auto"/>
              <w:rPr>
                <w:rFonts w:ascii="Times New Roman" w:eastAsia="Times New Roman" w:hAnsi="Times New Roman" w:cs="Times New Roman"/>
                <w:sz w:val="12"/>
                <w:szCs w:val="12"/>
                <w:lang w:eastAsia="en-US"/>
              </w:rPr>
            </w:pPr>
            <w:r w:rsidRPr="0050269C">
              <w:rPr>
                <w:rFonts w:ascii="Times New Roman" w:eastAsia="Times New Roman" w:hAnsi="Times New Roman" w:cs="Times New Roman"/>
                <w:sz w:val="12"/>
                <w:szCs w:val="12"/>
                <w:lang w:eastAsia="en-US"/>
              </w:rPr>
              <w:t xml:space="preserve">частный сектор  </w:t>
            </w:r>
          </w:p>
          <w:p w:rsidR="0050269C" w:rsidRPr="0050269C" w:rsidRDefault="00FF6F1F" w:rsidP="0050269C">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д.1- д.20</w:t>
            </w: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p w:rsidR="0050269C" w:rsidRPr="0050269C" w:rsidRDefault="0050269C" w:rsidP="0050269C">
            <w:pPr>
              <w:spacing w:after="0" w:line="240" w:lineRule="auto"/>
              <w:rPr>
                <w:rFonts w:ascii="Times New Roman" w:eastAsia="Times New Roman" w:hAnsi="Times New Roman" w:cs="Times New Roman"/>
                <w:sz w:val="12"/>
                <w:szCs w:val="12"/>
                <w:lang w:eastAsia="en-US"/>
              </w:rPr>
            </w:pPr>
          </w:p>
        </w:tc>
      </w:tr>
    </w:tbl>
    <w:p w:rsidR="00726E5B" w:rsidRDefault="00726E5B" w:rsidP="00C92798">
      <w:pPr>
        <w:spacing w:after="0" w:line="240" w:lineRule="auto"/>
        <w:ind w:firstLine="708"/>
        <w:jc w:val="both"/>
        <w:rPr>
          <w:rFonts w:ascii="Times New Roman" w:eastAsia="Times New Roman" w:hAnsi="Times New Roman" w:cs="Times New Roman"/>
          <w:sz w:val="12"/>
          <w:szCs w:val="12"/>
        </w:rPr>
      </w:pPr>
    </w:p>
    <w:p w:rsidR="00FF6F1F" w:rsidRPr="0050269C" w:rsidRDefault="00FF6F1F" w:rsidP="00C92798">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lastRenderedPageBreak/>
        <w:t xml:space="preserve">                                                                                          </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F6F1F" w:rsidRPr="00F30CB0" w:rsidTr="00640C06">
        <w:trPr>
          <w:trHeight w:val="132"/>
        </w:trPr>
        <w:tc>
          <w:tcPr>
            <w:tcW w:w="1397" w:type="pct"/>
            <w:hideMark/>
          </w:tcPr>
          <w:p w:rsidR="00FF6F1F" w:rsidRPr="00F30CB0" w:rsidRDefault="00FF6F1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9</w:t>
            </w:r>
          </w:p>
        </w:tc>
        <w:tc>
          <w:tcPr>
            <w:tcW w:w="3603" w:type="pct"/>
            <w:hideMark/>
          </w:tcPr>
          <w:p w:rsidR="00FF6F1F" w:rsidRPr="00F30CB0" w:rsidRDefault="00FF6F1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9</w:t>
            </w:r>
          </w:p>
        </w:tc>
      </w:tr>
    </w:tbl>
    <w:p w:rsidR="00726E5B" w:rsidRDefault="00FF6F1F" w:rsidP="00C92798">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p>
    <w:p w:rsidR="0050269C" w:rsidRPr="00C9310F" w:rsidRDefault="0050269C" w:rsidP="0050269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50269C" w:rsidRPr="00A76CF7" w:rsidRDefault="0050269C" w:rsidP="0050269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от 02.11.2021 №  279</w:t>
      </w:r>
    </w:p>
    <w:p w:rsidR="0050269C" w:rsidRPr="0050269C" w:rsidRDefault="0050269C" w:rsidP="0050269C">
      <w:pPr>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д. Новое Рахино</w:t>
      </w:r>
    </w:p>
    <w:p w:rsidR="0050269C" w:rsidRPr="0050269C" w:rsidRDefault="0050269C" w:rsidP="0050269C">
      <w:pPr>
        <w:spacing w:after="0" w:line="240" w:lineRule="exact"/>
        <w:jc w:val="center"/>
        <w:rPr>
          <w:rFonts w:ascii="Times New Roman" w:eastAsia="Times New Roman" w:hAnsi="Times New Roman" w:cs="Times New Roman"/>
          <w:sz w:val="12"/>
          <w:szCs w:val="12"/>
        </w:rPr>
      </w:pPr>
    </w:p>
    <w:tbl>
      <w:tblPr>
        <w:tblW w:w="10231" w:type="dxa"/>
        <w:tblLayout w:type="fixed"/>
        <w:tblCellMar>
          <w:left w:w="10" w:type="dxa"/>
          <w:right w:w="10" w:type="dxa"/>
        </w:tblCellMar>
        <w:tblLook w:val="04A0" w:firstRow="1" w:lastRow="0" w:firstColumn="1" w:lastColumn="0" w:noHBand="0" w:noVBand="1"/>
      </w:tblPr>
      <w:tblGrid>
        <w:gridCol w:w="10231"/>
      </w:tblGrid>
      <w:tr w:rsidR="0050269C" w:rsidRPr="0050269C" w:rsidTr="0050269C">
        <w:trPr>
          <w:cantSplit/>
          <w:trHeight w:val="125"/>
        </w:trPr>
        <w:tc>
          <w:tcPr>
            <w:tcW w:w="10231" w:type="dxa"/>
            <w:tcMar>
              <w:top w:w="0" w:type="dxa"/>
              <w:left w:w="108" w:type="dxa"/>
              <w:bottom w:w="0" w:type="dxa"/>
              <w:right w:w="108" w:type="dxa"/>
            </w:tcMar>
          </w:tcPr>
          <w:p w:rsidR="0050269C" w:rsidRPr="0050269C" w:rsidRDefault="0050269C" w:rsidP="00E020A9">
            <w:pPr>
              <w:numPr>
                <w:ilvl w:val="3"/>
                <w:numId w:val="1"/>
              </w:numPr>
              <w:spacing w:after="0" w:line="240" w:lineRule="auto"/>
              <w:ind w:left="0" w:firstLine="0"/>
              <w:contextualSpacing/>
              <w:jc w:val="center"/>
              <w:rPr>
                <w:rFonts w:ascii="Times New Roman" w:eastAsia="Times New Roman" w:hAnsi="Times New Roman" w:cs="Times New Roman"/>
                <w:b/>
                <w:sz w:val="12"/>
                <w:szCs w:val="12"/>
              </w:rPr>
            </w:pPr>
            <w:proofErr w:type="gramStart"/>
            <w:r w:rsidRPr="0050269C">
              <w:rPr>
                <w:rFonts w:ascii="Times New Roman" w:eastAsia="Times New Roman" w:hAnsi="Times New Roman" w:cs="Times New Roman"/>
                <w:b/>
                <w:sz w:val="12"/>
                <w:szCs w:val="12"/>
              </w:rPr>
              <w:t>Об утверждении Положения о порядке и условиях распоряжения имуществом, включенным в Перечень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w:t>
            </w:r>
            <w:r w:rsidRPr="0050269C">
              <w:rPr>
                <w:rFonts w:ascii="Times New Roman" w:eastAsia="Calibri" w:hAnsi="Times New Roman" w:cs="Times New Roman"/>
                <w:b/>
                <w:bCs/>
                <w:sz w:val="12"/>
                <w:szCs w:val="12"/>
                <w:lang w:eastAsia="en-US"/>
              </w:rPr>
              <w:t xml:space="preserve"> физическим лицам, применяющим специальный налоговый режим «Налог на профессиональный доход»</w:t>
            </w:r>
            <w:r w:rsidRPr="0050269C">
              <w:rPr>
                <w:rFonts w:ascii="Times New Roman" w:eastAsia="Times New Roman" w:hAnsi="Times New Roman" w:cs="Times New Roman"/>
                <w:b/>
                <w:sz w:val="12"/>
                <w:szCs w:val="12"/>
              </w:rPr>
              <w:t xml:space="preserve"> и организациям, образующим инфраструктуру поддержки субъектов малого и среднего предпринимательства</w:t>
            </w:r>
            <w:proofErr w:type="gramEnd"/>
          </w:p>
        </w:tc>
      </w:tr>
      <w:tr w:rsidR="0050269C" w:rsidRPr="0050269C" w:rsidTr="0050269C">
        <w:tblPrEx>
          <w:tblCellMar>
            <w:left w:w="108" w:type="dxa"/>
            <w:right w:w="108" w:type="dxa"/>
          </w:tblCellMar>
        </w:tblPrEx>
        <w:trPr>
          <w:cantSplit/>
          <w:trHeight w:val="267"/>
        </w:trPr>
        <w:tc>
          <w:tcPr>
            <w:tcW w:w="10231" w:type="dxa"/>
          </w:tcPr>
          <w:p w:rsidR="0050269C" w:rsidRPr="0050269C" w:rsidRDefault="0050269C" w:rsidP="0050269C">
            <w:pPr>
              <w:spacing w:after="0"/>
              <w:jc w:val="center"/>
              <w:rPr>
                <w:rFonts w:ascii="Times New Roman" w:eastAsia="Times New Roman" w:hAnsi="Times New Roman" w:cs="Times New Roman"/>
                <w:b/>
                <w:sz w:val="12"/>
                <w:szCs w:val="12"/>
                <w:lang w:eastAsia="en-US"/>
              </w:rPr>
            </w:pPr>
          </w:p>
        </w:tc>
      </w:tr>
    </w:tbl>
    <w:p w:rsidR="0050269C" w:rsidRPr="0050269C" w:rsidRDefault="0050269C" w:rsidP="0050269C">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26 июля 2006 года № 135-ФЗ «О защите конкуренции», от 24 июля 2007 года № 209-ФЗ «О развитии малого и среднего предпринимательства в Российской Федерации»,</w:t>
      </w:r>
      <w:r w:rsidRPr="0050269C">
        <w:rPr>
          <w:rFonts w:ascii="Times New Roman" w:eastAsia="Calibri" w:hAnsi="Times New Roman" w:cs="Times New Roman"/>
          <w:bCs/>
          <w:sz w:val="12"/>
          <w:szCs w:val="12"/>
          <w:lang w:eastAsia="en-US"/>
        </w:rPr>
        <w:t xml:space="preserve"> от 08 июня 2020 года № 169-ФЗ «О внесении изменений в Федеральный закон «О развитии малого и</w:t>
      </w:r>
      <w:proofErr w:type="gramEnd"/>
      <w:r w:rsidRPr="0050269C">
        <w:rPr>
          <w:rFonts w:ascii="Times New Roman" w:eastAsia="Calibri" w:hAnsi="Times New Roman" w:cs="Times New Roman"/>
          <w:bCs/>
          <w:sz w:val="12"/>
          <w:szCs w:val="12"/>
          <w:lang w:eastAsia="en-US"/>
        </w:rPr>
        <w:t xml:space="preserve"> </w:t>
      </w:r>
      <w:proofErr w:type="gramStart"/>
      <w:r w:rsidRPr="0050269C">
        <w:rPr>
          <w:rFonts w:ascii="Times New Roman" w:eastAsia="Calibri" w:hAnsi="Times New Roman" w:cs="Times New Roman"/>
          <w:bCs/>
          <w:sz w:val="12"/>
          <w:szCs w:val="12"/>
          <w:lang w:eastAsia="en-US"/>
        </w:rPr>
        <w:t xml:space="preserve">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с целью оказания имущественной поддержки физическим лицам, применяющим специальный налоговый режим «Налог на профессиональный доход», </w:t>
      </w:r>
      <w:r w:rsidRPr="0050269C">
        <w:rPr>
          <w:rFonts w:ascii="Times New Roman" w:eastAsia="Times New Roman" w:hAnsi="Times New Roman" w:cs="Times New Roman"/>
          <w:sz w:val="12"/>
          <w:szCs w:val="12"/>
        </w:rPr>
        <w:t>Уставом Новорахинского сельского, на основании Положения</w:t>
      </w:r>
      <w:proofErr w:type="gramEnd"/>
      <w:r w:rsidRPr="0050269C">
        <w:rPr>
          <w:rFonts w:ascii="Times New Roman" w:eastAsia="Times New Roman" w:hAnsi="Times New Roman" w:cs="Times New Roman"/>
          <w:sz w:val="12"/>
          <w:szCs w:val="12"/>
        </w:rPr>
        <w:t xml:space="preserve"> о порядке управления и распоряжения муниципальным имуществом Новорахинского сельского поселения, утвержденным решением Совета депутатов Новорахинского сельского поселения от 25.03.2020   № 253 , в целях содействия развитию субъектов малого и среднего предпринимательства на территории Новорахинского сельского поселения.                                                                                                                                                                                                                                                                                                                                                                                                                                                                                                                                                                                                                                                                                                                                                                       </w:t>
      </w:r>
    </w:p>
    <w:p w:rsidR="0050269C" w:rsidRPr="0050269C" w:rsidRDefault="0050269C" w:rsidP="0050269C">
      <w:p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Администрация Новорахинского сельского поселения</w:t>
      </w:r>
    </w:p>
    <w:p w:rsidR="0050269C" w:rsidRPr="0050269C" w:rsidRDefault="0050269C" w:rsidP="0050269C">
      <w:pPr>
        <w:spacing w:after="0" w:line="240" w:lineRule="auto"/>
        <w:jc w:val="both"/>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ПОСТАНОВЛЯЕТ:</w:t>
      </w:r>
    </w:p>
    <w:p w:rsidR="0050269C" w:rsidRPr="0050269C" w:rsidRDefault="0050269C" w:rsidP="0050269C">
      <w:pPr>
        <w:spacing w:after="0" w:line="240" w:lineRule="auto"/>
        <w:ind w:firstLine="708"/>
        <w:jc w:val="both"/>
        <w:rPr>
          <w:rFonts w:ascii="Times New Roman" w:eastAsia="Times New Roman" w:hAnsi="Times New Roman" w:cs="Times New Roman"/>
          <w:b/>
          <w:sz w:val="12"/>
          <w:szCs w:val="12"/>
        </w:rPr>
      </w:pPr>
      <w:proofErr w:type="gramStart"/>
      <w:r w:rsidRPr="0050269C">
        <w:rPr>
          <w:rFonts w:ascii="Times New Roman" w:eastAsia="Times New Roman" w:hAnsi="Times New Roman" w:cs="Times New Roman"/>
          <w:sz w:val="12"/>
          <w:szCs w:val="12"/>
        </w:rPr>
        <w:t>1.Утвердить прилагаемое Положение о порядке и условиях распоряжения имуществом, включенным в Перечень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w:t>
      </w:r>
      <w:r w:rsidRPr="0050269C">
        <w:rPr>
          <w:rFonts w:ascii="Times New Roman" w:eastAsia="Calibri" w:hAnsi="Times New Roman" w:cs="Times New Roman"/>
          <w:bCs/>
          <w:sz w:val="12"/>
          <w:szCs w:val="12"/>
          <w:lang w:eastAsia="en-US"/>
        </w:rPr>
        <w:t xml:space="preserve"> физическим лицам, применяющим специальный налоговый режим «Налог на профессиональный доход»</w:t>
      </w:r>
      <w:r w:rsidRPr="0050269C">
        <w:rPr>
          <w:rFonts w:ascii="Times New Roman" w:eastAsia="Times New Roman" w:hAnsi="Times New Roman" w:cs="Times New Roman"/>
          <w:sz w:val="12"/>
          <w:szCs w:val="12"/>
        </w:rPr>
        <w:t xml:space="preserve"> и организациям, образующим инфраструктуру поддержки субъектов малого и среднего предпринимательства.</w:t>
      </w:r>
      <w:proofErr w:type="gramEnd"/>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2.Опубликовать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b/>
          <w:sz w:val="12"/>
          <w:szCs w:val="12"/>
        </w:rPr>
        <w:t>Глава администрации</w:t>
      </w:r>
      <w:r w:rsidRPr="0050269C">
        <w:rPr>
          <w:rFonts w:ascii="Times New Roman" w:eastAsia="Times New Roman" w:hAnsi="Times New Roman" w:cs="Times New Roman"/>
          <w:b/>
          <w:sz w:val="12"/>
          <w:szCs w:val="12"/>
        </w:rPr>
        <w:tab/>
      </w:r>
      <w:r w:rsidRPr="0050269C">
        <w:rPr>
          <w:rFonts w:ascii="Times New Roman" w:eastAsia="Times New Roman" w:hAnsi="Times New Roman" w:cs="Times New Roman"/>
          <w:b/>
          <w:sz w:val="12"/>
          <w:szCs w:val="12"/>
        </w:rPr>
        <w:tab/>
      </w:r>
      <w:r w:rsidRPr="0050269C">
        <w:rPr>
          <w:rFonts w:ascii="Times New Roman" w:eastAsia="Times New Roman" w:hAnsi="Times New Roman" w:cs="Times New Roman"/>
          <w:b/>
          <w:sz w:val="12"/>
          <w:szCs w:val="12"/>
        </w:rPr>
        <w:tab/>
        <w:t xml:space="preserve"> Г.Н. Григорьев</w:t>
      </w:r>
    </w:p>
    <w:p w:rsidR="0050269C" w:rsidRPr="0050269C" w:rsidRDefault="0050269C" w:rsidP="005026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p>
    <w:p w:rsidR="0050269C" w:rsidRPr="0050269C" w:rsidRDefault="0050269C" w:rsidP="0050269C">
      <w:pPr>
        <w:spacing w:after="0" w:line="240" w:lineRule="auto"/>
        <w:jc w:val="right"/>
        <w:rPr>
          <w:rFonts w:ascii="Times New Roman" w:eastAsia="Calibri" w:hAnsi="Times New Roman" w:cs="Times New Roman"/>
          <w:sz w:val="12"/>
          <w:szCs w:val="12"/>
        </w:rPr>
      </w:pPr>
      <w:r w:rsidRPr="0050269C">
        <w:rPr>
          <w:rFonts w:ascii="Times New Roman" w:eastAsia="Calibri" w:hAnsi="Times New Roman" w:cs="Times New Roman"/>
          <w:sz w:val="12"/>
          <w:szCs w:val="12"/>
        </w:rPr>
        <w:t>Утверждено</w:t>
      </w:r>
    </w:p>
    <w:p w:rsidR="0050269C" w:rsidRPr="0050269C" w:rsidRDefault="0050269C" w:rsidP="0050269C">
      <w:pPr>
        <w:spacing w:after="0" w:line="240" w:lineRule="auto"/>
        <w:jc w:val="right"/>
        <w:rPr>
          <w:rFonts w:ascii="Times New Roman" w:eastAsia="Calibri" w:hAnsi="Times New Roman" w:cs="Times New Roman"/>
          <w:sz w:val="12"/>
          <w:szCs w:val="12"/>
        </w:rPr>
      </w:pPr>
      <w:r w:rsidRPr="0050269C">
        <w:rPr>
          <w:rFonts w:ascii="Times New Roman" w:eastAsia="Calibri" w:hAnsi="Times New Roman" w:cs="Times New Roman"/>
          <w:sz w:val="12"/>
          <w:szCs w:val="12"/>
        </w:rPr>
        <w:t xml:space="preserve">постановлением Администрации </w:t>
      </w:r>
    </w:p>
    <w:p w:rsidR="0050269C" w:rsidRPr="00FF6F1F" w:rsidRDefault="0050269C" w:rsidP="00FF6F1F">
      <w:pPr>
        <w:spacing w:after="0" w:line="240" w:lineRule="auto"/>
        <w:jc w:val="right"/>
        <w:rPr>
          <w:rFonts w:ascii="Times New Roman" w:eastAsia="Calibri" w:hAnsi="Times New Roman" w:cs="Times New Roman"/>
          <w:sz w:val="12"/>
          <w:szCs w:val="12"/>
        </w:rPr>
      </w:pPr>
      <w:r w:rsidRPr="0050269C">
        <w:rPr>
          <w:rFonts w:ascii="Times New Roman" w:eastAsia="Calibri" w:hAnsi="Times New Roman" w:cs="Times New Roman"/>
          <w:sz w:val="12"/>
          <w:szCs w:val="12"/>
        </w:rPr>
        <w:t>Ново</w:t>
      </w:r>
      <w:r w:rsidR="00FF6F1F">
        <w:rPr>
          <w:rFonts w:ascii="Times New Roman" w:eastAsia="Calibri" w:hAnsi="Times New Roman" w:cs="Times New Roman"/>
          <w:sz w:val="12"/>
          <w:szCs w:val="12"/>
        </w:rPr>
        <w:t xml:space="preserve">рахинского  сельского поселения </w:t>
      </w:r>
      <w:r w:rsidRPr="0050269C">
        <w:rPr>
          <w:rFonts w:ascii="Times New Roman" w:eastAsia="Calibri" w:hAnsi="Times New Roman" w:cs="Times New Roman"/>
          <w:sz w:val="12"/>
          <w:szCs w:val="12"/>
        </w:rPr>
        <w:t>от  02.11.2021   № 279</w:t>
      </w:r>
    </w:p>
    <w:p w:rsidR="0050269C" w:rsidRPr="0050269C" w:rsidRDefault="0050269C" w:rsidP="0050269C">
      <w:pPr>
        <w:autoSpaceDE w:val="0"/>
        <w:autoSpaceDN w:val="0"/>
        <w:adjustRightInd w:val="0"/>
        <w:spacing w:after="0" w:line="240" w:lineRule="auto"/>
        <w:jc w:val="center"/>
        <w:rPr>
          <w:rFonts w:ascii="Times New Roman" w:eastAsia="Times New Roman" w:hAnsi="Times New Roman" w:cs="Times New Roman"/>
          <w:b/>
          <w:bCs/>
          <w:sz w:val="12"/>
          <w:szCs w:val="12"/>
        </w:rPr>
      </w:pPr>
    </w:p>
    <w:p w:rsidR="0050269C" w:rsidRPr="0050269C" w:rsidRDefault="0050269C" w:rsidP="00FF6F1F">
      <w:pPr>
        <w:spacing w:after="0" w:line="240" w:lineRule="auto"/>
        <w:jc w:val="center"/>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Положение</w:t>
      </w:r>
    </w:p>
    <w:p w:rsidR="0050269C" w:rsidRPr="00FF6F1F" w:rsidRDefault="0050269C" w:rsidP="00FF6F1F">
      <w:pPr>
        <w:autoSpaceDE w:val="0"/>
        <w:autoSpaceDN w:val="0"/>
        <w:adjustRightInd w:val="0"/>
        <w:spacing w:after="0" w:line="240" w:lineRule="auto"/>
        <w:jc w:val="center"/>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 xml:space="preserve">о порядке и условиях распоряжения имуществом, включенным в Перечень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w:t>
      </w:r>
      <w:r w:rsidRPr="0050269C">
        <w:rPr>
          <w:rFonts w:ascii="Times New Roman" w:eastAsia="Calibri" w:hAnsi="Times New Roman" w:cs="Times New Roman"/>
          <w:b/>
          <w:bCs/>
          <w:sz w:val="12"/>
          <w:szCs w:val="12"/>
          <w:lang w:eastAsia="en-US"/>
        </w:rPr>
        <w:t xml:space="preserve">физическим лицам, применяющим специальный налоговый режим «Налог на профессиональный доход» </w:t>
      </w:r>
      <w:r w:rsidRPr="0050269C">
        <w:rPr>
          <w:rFonts w:ascii="Times New Roman" w:eastAsia="Times New Roman" w:hAnsi="Times New Roman" w:cs="Times New Roman"/>
          <w:b/>
          <w:bCs/>
          <w:sz w:val="12"/>
          <w:szCs w:val="12"/>
        </w:rPr>
        <w:t>и организациям, образующим инфраструктуру поддержки субъектов малого и среднего предпринимательства</w:t>
      </w:r>
    </w:p>
    <w:p w:rsidR="0050269C" w:rsidRPr="0050269C" w:rsidRDefault="0050269C" w:rsidP="0050269C">
      <w:pPr>
        <w:autoSpaceDE w:val="0"/>
        <w:autoSpaceDN w:val="0"/>
        <w:adjustRightInd w:val="0"/>
        <w:spacing w:after="0" w:line="360" w:lineRule="exact"/>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1. Общие положения</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1.1. Настоящее Положение устанавливает особенности: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w:t>
      </w:r>
      <w:proofErr w:type="gramStart"/>
      <w:r w:rsidRPr="0050269C">
        <w:rPr>
          <w:rFonts w:ascii="Times New Roman" w:eastAsia="Calibri" w:hAnsi="Times New Roman" w:cs="Times New Roman"/>
          <w:sz w:val="12"/>
          <w:szCs w:val="12"/>
          <w:lang w:eastAsia="en-US"/>
        </w:rPr>
        <w:t xml:space="preserve">предоставления в аренду и в безвозмездное пользование имущества, включенного в Перечень муниципального имущества Новорахинского сельского поселения, в том числе земельных участков, предназначенного для предоставления во владение и (или) в пользование субъектам малого и среднего предпринимательства, </w:t>
      </w:r>
      <w:r w:rsidRPr="0050269C">
        <w:rPr>
          <w:rFonts w:ascii="Times New Roman" w:eastAsia="Calibri" w:hAnsi="Times New Roman" w:cs="Times New Roman"/>
          <w:bCs/>
          <w:sz w:val="12"/>
          <w:szCs w:val="12"/>
          <w:lang w:eastAsia="en-US"/>
        </w:rPr>
        <w:t xml:space="preserve">физическим лицам, применяющим специальный налоговый режим «Налог на профессиональный доход» </w:t>
      </w:r>
      <w:r w:rsidRPr="0050269C">
        <w:rPr>
          <w:rFonts w:ascii="Times New Roman" w:eastAsia="Calibri" w:hAnsi="Times New Roman" w:cs="Times New Roman"/>
          <w:sz w:val="12"/>
          <w:szCs w:val="12"/>
          <w:lang w:eastAsia="en-US"/>
        </w:rPr>
        <w:t>и организациям, образующим инфраструктуру поддержки субъектов малого и среднего предпринимательства (далее - Перечень);</w:t>
      </w:r>
      <w:proofErr w:type="gramEnd"/>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применения льготных ставок арендной платы за имущество, включенное в Перечень.</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1.2. </w:t>
      </w:r>
      <w:proofErr w:type="gramStart"/>
      <w:r w:rsidRPr="0050269C">
        <w:rPr>
          <w:rFonts w:ascii="Times New Roman" w:eastAsia="Calibri" w:hAnsi="Times New Roman" w:cs="Times New Roman"/>
          <w:sz w:val="12"/>
          <w:szCs w:val="12"/>
          <w:lang w:eastAsia="en-US"/>
        </w:rPr>
        <w:t xml:space="preserve">Имущество, включенное в Перечень, предоставляется в аренду субъектам малого и среднего предпринимательства, </w:t>
      </w:r>
      <w:r w:rsidRPr="0050269C">
        <w:rPr>
          <w:rFonts w:ascii="Times New Roman" w:eastAsia="Calibri" w:hAnsi="Times New Roman" w:cs="Times New Roman"/>
          <w:bCs/>
          <w:sz w:val="12"/>
          <w:szCs w:val="12"/>
          <w:lang w:eastAsia="en-US"/>
        </w:rPr>
        <w:t xml:space="preserve">физическим лицам, применяющим специальный налоговый режим «Налог на профессиональный доход» </w:t>
      </w:r>
      <w:r w:rsidRPr="0050269C">
        <w:rPr>
          <w:rFonts w:ascii="Times New Roman" w:eastAsia="Calibri" w:hAnsi="Times New Roman" w:cs="Times New Roman"/>
          <w:sz w:val="12"/>
          <w:szCs w:val="12"/>
          <w:lang w:eastAsia="en-US"/>
        </w:rPr>
        <w:t xml:space="preserve">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40" w:history="1">
        <w:r w:rsidRPr="0050269C">
          <w:rPr>
            <w:rFonts w:ascii="Times New Roman" w:eastAsia="Calibri" w:hAnsi="Times New Roman" w:cs="Times New Roman"/>
            <w:sz w:val="12"/>
            <w:szCs w:val="12"/>
            <w:lang w:eastAsia="en-US"/>
          </w:rPr>
          <w:t>частями 1</w:t>
        </w:r>
      </w:hyperlink>
      <w:r w:rsidRPr="0050269C">
        <w:rPr>
          <w:rFonts w:ascii="Times New Roman" w:eastAsia="Calibri" w:hAnsi="Times New Roman" w:cs="Times New Roman"/>
          <w:sz w:val="12"/>
          <w:szCs w:val="12"/>
          <w:lang w:eastAsia="en-US"/>
        </w:rPr>
        <w:t xml:space="preserve"> и </w:t>
      </w:r>
      <w:hyperlink r:id="rId41" w:history="1">
        <w:r w:rsidRPr="0050269C">
          <w:rPr>
            <w:rFonts w:ascii="Times New Roman" w:eastAsia="Calibri" w:hAnsi="Times New Roman" w:cs="Times New Roman"/>
            <w:sz w:val="12"/>
            <w:szCs w:val="12"/>
            <w:lang w:eastAsia="en-US"/>
          </w:rPr>
          <w:t>9 статьи 17.1</w:t>
        </w:r>
      </w:hyperlink>
      <w:r w:rsidRPr="0050269C">
        <w:rPr>
          <w:rFonts w:ascii="Times New Roman" w:eastAsia="Calibri" w:hAnsi="Times New Roman" w:cs="Times New Roman"/>
          <w:sz w:val="12"/>
          <w:szCs w:val="12"/>
          <w:lang w:eastAsia="en-US"/>
        </w:rPr>
        <w:t xml:space="preserve"> Федерального закона от 26 июля</w:t>
      </w:r>
      <w:proofErr w:type="gramEnd"/>
      <w:r w:rsidRPr="0050269C">
        <w:rPr>
          <w:rFonts w:ascii="Times New Roman" w:eastAsia="Calibri" w:hAnsi="Times New Roman" w:cs="Times New Roman"/>
          <w:sz w:val="12"/>
          <w:szCs w:val="12"/>
          <w:lang w:eastAsia="en-US"/>
        </w:rPr>
        <w:t xml:space="preserve">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1.3. </w:t>
      </w:r>
      <w:proofErr w:type="gramStart"/>
      <w:r w:rsidRPr="0050269C">
        <w:rPr>
          <w:rFonts w:ascii="Times New Roman" w:eastAsia="Calibri" w:hAnsi="Times New Roman" w:cs="Times New Roman"/>
          <w:sz w:val="12"/>
          <w:szCs w:val="12"/>
          <w:lang w:eastAsia="en-US"/>
        </w:rPr>
        <w:t>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w:t>
      </w:r>
      <w:proofErr w:type="gramEnd"/>
      <w:r w:rsidRPr="0050269C">
        <w:rPr>
          <w:rFonts w:ascii="Times New Roman" w:eastAsia="Calibri" w:hAnsi="Times New Roman" w:cs="Times New Roman"/>
          <w:sz w:val="12"/>
          <w:szCs w:val="12"/>
          <w:lang w:eastAsia="en-US"/>
        </w:rPr>
        <w:t xml:space="preserve">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50269C" w:rsidRPr="0050269C" w:rsidRDefault="0050269C" w:rsidP="0050269C">
      <w:p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1.4. 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1.3 настоящего Положения.</w:t>
      </w:r>
    </w:p>
    <w:p w:rsidR="0050269C" w:rsidRPr="0050269C" w:rsidRDefault="0050269C" w:rsidP="0050269C">
      <w:pPr>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w:t>
      </w:r>
      <w:proofErr w:type="gramStart"/>
      <w:r w:rsidRPr="0050269C">
        <w:rPr>
          <w:rFonts w:ascii="Times New Roman" w:eastAsia="Times New Roman" w:hAnsi="Times New Roman" w:cs="Times New Roman"/>
          <w:sz w:val="12"/>
          <w:szCs w:val="12"/>
        </w:rPr>
        <w:t>1.5.Физические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Федерального закона от 24.07.2007 № 209-ФЗ «О развитии малого и среднего предпринимательства в Российской Федерации», за оказанием имущественной поддержки, предусмотренной статьей18 Федерального закона от</w:t>
      </w:r>
      <w:proofErr w:type="gramEnd"/>
      <w:r w:rsidRPr="0050269C">
        <w:rPr>
          <w:rFonts w:ascii="Times New Roman" w:eastAsia="Times New Roman" w:hAnsi="Times New Roman" w:cs="Times New Roman"/>
          <w:sz w:val="12"/>
          <w:szCs w:val="12"/>
        </w:rPr>
        <w:t xml:space="preserve"> 24.07.2007 № 209-ФЗ «О развитии малого и среднего предпринимательства в Российской Федерации». </w:t>
      </w:r>
    </w:p>
    <w:p w:rsidR="0050269C" w:rsidRPr="0050269C" w:rsidRDefault="0050269C" w:rsidP="00FF6F1F">
      <w:pPr>
        <w:autoSpaceDE w:val="0"/>
        <w:autoSpaceDN w:val="0"/>
        <w:adjustRightInd w:val="0"/>
        <w:spacing w:after="0" w:line="240" w:lineRule="auto"/>
        <w:ind w:firstLine="709"/>
        <w:jc w:val="center"/>
        <w:rPr>
          <w:rFonts w:ascii="Times New Roman" w:eastAsia="Calibri" w:hAnsi="Times New Roman" w:cs="Times New Roman"/>
          <w:b/>
          <w:sz w:val="12"/>
          <w:szCs w:val="12"/>
          <w:lang w:eastAsia="en-US"/>
        </w:rPr>
      </w:pPr>
      <w:r w:rsidRPr="0050269C">
        <w:rPr>
          <w:rFonts w:ascii="Times New Roman" w:eastAsia="Calibri" w:hAnsi="Times New Roman" w:cs="Times New Roman"/>
          <w:b/>
          <w:sz w:val="12"/>
          <w:szCs w:val="12"/>
          <w:lang w:eastAsia="en-US"/>
        </w:rPr>
        <w:t>2. Особенн</w:t>
      </w:r>
      <w:r w:rsidR="00FF6F1F">
        <w:rPr>
          <w:rFonts w:ascii="Times New Roman" w:eastAsia="Calibri" w:hAnsi="Times New Roman" w:cs="Times New Roman"/>
          <w:b/>
          <w:sz w:val="12"/>
          <w:szCs w:val="12"/>
          <w:lang w:eastAsia="en-US"/>
        </w:rPr>
        <w:t xml:space="preserve">ости предоставления имущества, </w:t>
      </w:r>
      <w:r w:rsidRPr="0050269C">
        <w:rPr>
          <w:rFonts w:ascii="Times New Roman" w:eastAsia="Calibri" w:hAnsi="Times New Roman" w:cs="Times New Roman"/>
          <w:b/>
          <w:sz w:val="12"/>
          <w:szCs w:val="12"/>
          <w:lang w:eastAsia="en-US"/>
        </w:rPr>
        <w:t>включенного в Перечень (за исключением земельных участков)</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2.1. Недвижимое имущество и движимое имущество, включенное в Перечень (далее – имущество), предоставляется в аренду:</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Администрацией Новорахинского сельского поселения (далее – уполномоченный орган) – в отношении имущества казны Новорахинского сельского поселения.</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 лицом специализированная организация (далее – специализированная организация).</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2.2. Предоставление в аренду имущества осуществляется:</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2.2.1. </w:t>
      </w:r>
      <w:proofErr w:type="gramStart"/>
      <w:r w:rsidRPr="0050269C">
        <w:rPr>
          <w:rFonts w:ascii="Times New Roman" w:eastAsia="Calibri" w:hAnsi="Times New Roman" w:cs="Times New Roman"/>
          <w:sz w:val="12"/>
          <w:szCs w:val="12"/>
          <w:lang w:eastAsia="en-US"/>
        </w:rPr>
        <w:t xml:space="preserve">По результатам проведения торгов на право заключения договора аренды в соответствии с </w:t>
      </w:r>
      <w:hyperlink r:id="rId42" w:history="1">
        <w:r w:rsidRPr="0050269C">
          <w:rPr>
            <w:rFonts w:ascii="Times New Roman" w:eastAsia="Calibri" w:hAnsi="Times New Roman" w:cs="Times New Roman"/>
            <w:sz w:val="12"/>
            <w:szCs w:val="12"/>
            <w:lang w:eastAsia="en-US"/>
          </w:rPr>
          <w:t>Правилами</w:t>
        </w:r>
      </w:hyperlink>
      <w:r w:rsidRPr="0050269C">
        <w:rPr>
          <w:rFonts w:ascii="Times New Roman" w:eastAsia="Calibri" w:hAnsi="Times New Roman" w:cs="Times New Roman"/>
          <w:sz w:val="12"/>
          <w:szCs w:val="12"/>
          <w:lang w:eastAsia="en-US"/>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50269C">
        <w:rPr>
          <w:rFonts w:ascii="Times New Roman" w:eastAsia="Calibri" w:hAnsi="Times New Roman" w:cs="Times New Roman"/>
          <w:sz w:val="12"/>
          <w:szCs w:val="12"/>
          <w:lang w:eastAsia="en-US"/>
        </w:rPr>
        <w:t xml:space="preserve"> </w:t>
      </w:r>
      <w:proofErr w:type="gramStart"/>
      <w:r w:rsidRPr="0050269C">
        <w:rPr>
          <w:rFonts w:ascii="Times New Roman" w:eastAsia="Calibri" w:hAnsi="Times New Roman" w:cs="Times New Roman"/>
          <w:sz w:val="12"/>
          <w:szCs w:val="12"/>
          <w:lang w:eastAsia="en-US"/>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50269C">
        <w:rPr>
          <w:rFonts w:ascii="Times New Roman" w:eastAsia="Calibri" w:hAnsi="Times New Roman" w:cs="Times New Roman"/>
          <w:sz w:val="12"/>
          <w:szCs w:val="12"/>
          <w:lang w:eastAsia="en-US"/>
        </w:rPr>
        <w:t xml:space="preserve"> </w:t>
      </w:r>
      <w:proofErr w:type="gramStart"/>
      <w:r w:rsidRPr="0050269C">
        <w:rPr>
          <w:rFonts w:ascii="Times New Roman" w:eastAsia="Calibri" w:hAnsi="Times New Roman" w:cs="Times New Roman"/>
          <w:sz w:val="12"/>
          <w:szCs w:val="12"/>
          <w:lang w:eastAsia="en-US"/>
        </w:rPr>
        <w:t>торгах</w:t>
      </w:r>
      <w:proofErr w:type="gramEnd"/>
      <w:r w:rsidRPr="0050269C">
        <w:rPr>
          <w:rFonts w:ascii="Times New Roman" w:eastAsia="Calibri" w:hAnsi="Times New Roman" w:cs="Times New Roman"/>
          <w:sz w:val="12"/>
          <w:szCs w:val="12"/>
          <w:lang w:eastAsia="en-US"/>
        </w:rPr>
        <w:t>;</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2.2.2. </w:t>
      </w:r>
      <w:proofErr w:type="gramStart"/>
      <w:r w:rsidRPr="0050269C">
        <w:rPr>
          <w:rFonts w:ascii="Times New Roman" w:eastAsia="Calibri" w:hAnsi="Times New Roman" w:cs="Times New Roman"/>
          <w:sz w:val="12"/>
          <w:szCs w:val="12"/>
          <w:lang w:eastAsia="en-US"/>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решения уполномоченного органа, а также в иных случаях, когда допускается заключение договора аренды муниципального имущества без проведения торгов в соответствии с частями 1 и 9 статьи 17.1 Закона о защите конкуренции, в</w:t>
      </w:r>
      <w:proofErr w:type="gramEnd"/>
      <w:r w:rsidRPr="0050269C">
        <w:rPr>
          <w:rFonts w:ascii="Times New Roman" w:eastAsia="Calibri" w:hAnsi="Times New Roman" w:cs="Times New Roman"/>
          <w:sz w:val="12"/>
          <w:szCs w:val="12"/>
          <w:lang w:eastAsia="en-US"/>
        </w:rPr>
        <w:t xml:space="preserve"> том числе:</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w:t>
      </w:r>
      <w:proofErr w:type="gramStart"/>
      <w:r w:rsidRPr="0050269C">
        <w:rPr>
          <w:rFonts w:ascii="Times New Roman" w:eastAsia="Calibri" w:hAnsi="Times New Roman" w:cs="Times New Roman"/>
          <w:sz w:val="12"/>
          <w:szCs w:val="12"/>
          <w:lang w:eastAsia="en-US"/>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(подпрограммы), содержащей мероприятия, направленные на развитие малого и среднего предпринимательства);</w:t>
      </w:r>
      <w:proofErr w:type="gramEnd"/>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i/>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б)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Pr="0050269C">
        <w:rPr>
          <w:rFonts w:ascii="Times New Roman" w:eastAsia="Calibri" w:hAnsi="Times New Roman" w:cs="Times New Roman"/>
          <w:sz w:val="12"/>
          <w:szCs w:val="12"/>
          <w:lang w:eastAsia="en-US"/>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50269C">
        <w:rPr>
          <w:rFonts w:ascii="Times New Roman" w:eastAsia="Calibri" w:hAnsi="Times New Roman" w:cs="Times New Roman"/>
          <w:sz w:val="12"/>
          <w:szCs w:val="12"/>
          <w:lang w:eastAsia="en-US"/>
        </w:rPr>
        <w:t xml:space="preserve"> 20 Закона о защите конкуренции.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50269C">
        <w:rPr>
          <w:rFonts w:ascii="Times New Roman" w:eastAsia="Calibri" w:hAnsi="Times New Roman" w:cs="Times New Roman"/>
          <w:sz w:val="12"/>
          <w:szCs w:val="12"/>
          <w:lang w:eastAsia="en-US"/>
        </w:rPr>
        <w:t>с даты включения</w:t>
      </w:r>
      <w:proofErr w:type="gramEnd"/>
      <w:r w:rsidRPr="0050269C">
        <w:rPr>
          <w:rFonts w:ascii="Times New Roman" w:eastAsia="Calibri" w:hAnsi="Times New Roman" w:cs="Times New Roman"/>
          <w:sz w:val="12"/>
          <w:szCs w:val="12"/>
          <w:lang w:eastAsia="en-US"/>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2.4. Основанием для заключения договора аренды имущества, включенного в Перечень, без проведения торгов является решение уполномоченного органа,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17.1.Закона о защите конкуренции). </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копии учредительных документов; </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копия свидетельства о постановке на учет в налоговом органе (ИНН);</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выписка из единого государственного реестра юридических лиц (ЕГРЮЛ), полученная не ранее чем за 3 месяца до подачи заявления; </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документ, подтверждающий полномочия лиц, подписавшего заявление, доверенность представителя (в случае представления документов доверенным лицом).</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     Если выписка из ЕГРЮЛ не представлена Субъектами  самостоятельно, то она запрашивается уполномоченным органом в рамках межведомственного взаимодействия у государственного органа, в распоряжении которого она находится.</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Индивидуальные предприниматели, являющие Субъектами МСП,  представляют в уполномоченный орган заявление с приложением следующих документов: </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копия свидетельства о государственной регистрации предпринимателя; </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копия свидетельства о постановке на учет в налоговом органе (ИНН); </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выписка из единого государственного реестра индивидуальных предпринимателей (ЕГРИП), полученная не ранее чем за 3 месяца до подачи заявления; </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доверенность представителя (в случае представления документов доверенным лицом).</w:t>
      </w:r>
    </w:p>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     </w:t>
      </w:r>
      <w:r w:rsidRPr="0050269C">
        <w:rPr>
          <w:rFonts w:ascii="Times New Roman" w:eastAsia="Times New Roman" w:hAnsi="Times New Roman" w:cs="Times New Roman"/>
          <w:bCs/>
          <w:sz w:val="12"/>
          <w:szCs w:val="12"/>
          <w:lang w:eastAsia="ar-SA"/>
        </w:rPr>
        <w:tab/>
        <w:t>Если выписка из ЕГРИП не представлена индивидуальным предпринимателем самостоятельно, то она запрашивается уполномоченным органом в рамках межведомственного взаимодействия у государственного органа, в распоряжении которого она находится.</w:t>
      </w:r>
    </w:p>
    <w:p w:rsidR="00FF6F1F"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 xml:space="preserve">     </w:t>
      </w:r>
      <w:r w:rsidRPr="0050269C">
        <w:rPr>
          <w:rFonts w:ascii="Times New Roman" w:eastAsia="Times New Roman" w:hAnsi="Times New Roman" w:cs="Times New Roman"/>
          <w:bCs/>
          <w:sz w:val="12"/>
          <w:szCs w:val="12"/>
          <w:lang w:eastAsia="ar-SA"/>
        </w:rPr>
        <w:tab/>
      </w:r>
      <w:proofErr w:type="gramStart"/>
      <w:r w:rsidRPr="0050269C">
        <w:rPr>
          <w:rFonts w:ascii="Times New Roman" w:eastAsia="Times New Roman" w:hAnsi="Times New Roman" w:cs="Times New Roman"/>
          <w:bCs/>
          <w:sz w:val="12"/>
          <w:szCs w:val="12"/>
          <w:lang w:eastAsia="ar-SA"/>
        </w:rPr>
        <w:t>Для заключения договора аренды муниципального имущества, включенного в Перечень,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от 24 июля 2007 года № 209-ФЗ «О развитии малого и</w:t>
      </w:r>
      <w:proofErr w:type="gramEnd"/>
      <w:r w:rsidRPr="0050269C">
        <w:rPr>
          <w:rFonts w:ascii="Times New Roman" w:eastAsia="Times New Roman" w:hAnsi="Times New Roman" w:cs="Times New Roman"/>
          <w:bCs/>
          <w:sz w:val="12"/>
          <w:szCs w:val="12"/>
          <w:lang w:eastAsia="ar-SA"/>
        </w:rPr>
        <w:t xml:space="preserve"> среднего </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F6F1F" w:rsidRPr="00F30CB0" w:rsidTr="00640C06">
        <w:trPr>
          <w:trHeight w:val="132"/>
        </w:trPr>
        <w:tc>
          <w:tcPr>
            <w:tcW w:w="1397" w:type="pct"/>
            <w:hideMark/>
          </w:tcPr>
          <w:p w:rsidR="00FF6F1F" w:rsidRPr="00F30CB0" w:rsidRDefault="00FF6F1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FF6F1F" w:rsidRPr="00F30CB0" w:rsidRDefault="00FF6F1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10</w:t>
            </w:r>
          </w:p>
        </w:tc>
      </w:tr>
    </w:tbl>
    <w:p w:rsidR="0050269C" w:rsidRPr="0050269C" w:rsidRDefault="0050269C" w:rsidP="0050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12"/>
          <w:szCs w:val="12"/>
          <w:lang w:eastAsia="ar-SA"/>
        </w:rPr>
      </w:pPr>
      <w:r w:rsidRPr="0050269C">
        <w:rPr>
          <w:rFonts w:ascii="Times New Roman" w:eastAsia="Times New Roman" w:hAnsi="Times New Roman" w:cs="Times New Roman"/>
          <w:bCs/>
          <w:sz w:val="12"/>
          <w:szCs w:val="12"/>
          <w:lang w:eastAsia="ar-SA"/>
        </w:rPr>
        <w:t>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0269C" w:rsidRPr="0050269C" w:rsidRDefault="0050269C" w:rsidP="0050269C">
      <w:pPr>
        <w:spacing w:after="0" w:line="240" w:lineRule="auto"/>
        <w:jc w:val="both"/>
        <w:rPr>
          <w:rFonts w:ascii="Times New Roman" w:eastAsia="Calibri" w:hAnsi="Times New Roman" w:cs="Times New Roman"/>
          <w:sz w:val="12"/>
          <w:szCs w:val="12"/>
          <w:lang w:eastAsia="en-US"/>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Физические лица, применяющие специальный налоговый режим, </w:t>
      </w:r>
      <w:r w:rsidRPr="0050269C">
        <w:rPr>
          <w:rFonts w:ascii="Times New Roman" w:eastAsia="Times New Roman" w:hAnsi="Times New Roman" w:cs="Times New Roman"/>
          <w:bCs/>
          <w:sz w:val="12"/>
          <w:szCs w:val="12"/>
          <w:lang w:eastAsia="ar-SA"/>
        </w:rPr>
        <w:t xml:space="preserve">представляют в уполномоченный орган заявление с приложением </w:t>
      </w:r>
      <w:r w:rsidRPr="0050269C">
        <w:rPr>
          <w:rFonts w:ascii="Times New Roman" w:eastAsia="Calibri" w:hAnsi="Times New Roman" w:cs="Times New Roman"/>
          <w:sz w:val="12"/>
          <w:szCs w:val="12"/>
          <w:lang w:eastAsia="en-US"/>
        </w:rPr>
        <w:t>справки о постановке на учет в налоговых органах физических лиц, в том числе индивидуальных предпринимателей, в качестве налогоплательщиков «Налог на профессиональный доход.</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Заявление с прилагаемыми документами рассматривается в течение пяти рабочих дней со дня его поступления. </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 </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2.7. 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2.8. Основаниями для отказа в предоставлении муниципального имущества в аренду без проведения торгов являются:</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Отказ, содержащий основания для его подготовки, направляется Субъекту в течение срока, указанного в пункте 2.7 настоящего Порядка.</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2.9.1. Об обязанности арендатора по использованию объекта недвижимости в соответствии с целевым назначением, предусмотренным договором;</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2.9.2. Об обязанности арендатора по проведению за свой счет текущего ремонта арендуемого объекта недвижимости;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2.9.3. Об обязанности арендатора по содержанию объекта недвижимости в надлежащем состоянии (техническом, санитарном, противопожарном);</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2.9.4.</w:t>
      </w:r>
      <w:r w:rsidRPr="0050269C">
        <w:rPr>
          <w:rFonts w:ascii="Times New Roman" w:eastAsia="Calibri" w:hAnsi="Times New Roman" w:cs="Times New Roman"/>
          <w:sz w:val="12"/>
          <w:szCs w:val="12"/>
          <w:lang w:eastAsia="en-US"/>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50269C">
        <w:rPr>
          <w:rFonts w:ascii="Times New Roman" w:eastAsia="Calibri" w:hAnsi="Times New Roman" w:cs="Times New Roman"/>
          <w:sz w:val="12"/>
          <w:szCs w:val="12"/>
          <w:lang w:eastAsia="en-US"/>
        </w:rPr>
        <w:t>,</w:t>
      </w:r>
      <w:proofErr w:type="gramEnd"/>
      <w:r w:rsidRPr="0050269C">
        <w:rPr>
          <w:rFonts w:ascii="Times New Roman" w:eastAsia="Calibri" w:hAnsi="Times New Roman" w:cs="Times New Roman"/>
          <w:sz w:val="12"/>
          <w:szCs w:val="12"/>
          <w:lang w:eastAsia="en-US"/>
        </w:rPr>
        <w:t xml:space="preserve"> если правообладателем является бизнес-инкубатор, срок договора аренды не может превышать 3 лет;</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2.9.5.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2.9.7. </w:t>
      </w:r>
      <w:proofErr w:type="gramStart"/>
      <w:r w:rsidRPr="0050269C">
        <w:rPr>
          <w:rFonts w:ascii="Times New Roman" w:eastAsia="Calibri" w:hAnsi="Times New Roman" w:cs="Times New Roman"/>
          <w:sz w:val="12"/>
          <w:szCs w:val="12"/>
          <w:lang w:eastAsia="en-US"/>
        </w:rPr>
        <w:t xml:space="preserve">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w:t>
      </w:r>
      <w:r w:rsidRPr="0050269C">
        <w:rPr>
          <w:rFonts w:ascii="Times New Roman" w:eastAsia="Calibri" w:hAnsi="Times New Roman" w:cs="Times New Roman"/>
          <w:bCs/>
          <w:sz w:val="12"/>
          <w:szCs w:val="12"/>
          <w:lang w:eastAsia="en-US"/>
        </w:rPr>
        <w:t>физическим лицам</w:t>
      </w:r>
      <w:proofErr w:type="gramEnd"/>
      <w:r w:rsidRPr="0050269C">
        <w:rPr>
          <w:rFonts w:ascii="Times New Roman" w:eastAsia="Calibri" w:hAnsi="Times New Roman" w:cs="Times New Roman"/>
          <w:bCs/>
          <w:sz w:val="12"/>
          <w:szCs w:val="12"/>
          <w:lang w:eastAsia="en-US"/>
        </w:rPr>
        <w:t xml:space="preserve">, применяющим специальный налоговый режим «Налог на профессиональный доход» </w:t>
      </w:r>
      <w:r w:rsidRPr="0050269C">
        <w:rPr>
          <w:rFonts w:ascii="Times New Roman" w:eastAsia="Calibri" w:hAnsi="Times New Roman" w:cs="Times New Roman"/>
          <w:sz w:val="12"/>
          <w:szCs w:val="12"/>
          <w:lang w:eastAsia="en-US"/>
        </w:rPr>
        <w:t>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2.9.8. </w:t>
      </w:r>
      <w:proofErr w:type="gramStart"/>
      <w:r w:rsidRPr="0050269C">
        <w:rPr>
          <w:rFonts w:ascii="Times New Roman" w:eastAsia="Calibri" w:hAnsi="Times New Roman" w:cs="Times New Roman"/>
          <w:sz w:val="12"/>
          <w:szCs w:val="12"/>
          <w:lang w:eastAsia="en-US"/>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w:t>
      </w:r>
      <w:proofErr w:type="gramStart"/>
      <w:r w:rsidRPr="0050269C">
        <w:rPr>
          <w:rFonts w:ascii="Times New Roman" w:eastAsia="Calibri" w:hAnsi="Times New Roman" w:cs="Times New Roman"/>
          <w:sz w:val="12"/>
          <w:szCs w:val="12"/>
          <w:lang w:eastAsia="en-US"/>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roofErr w:type="gramEnd"/>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б)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2.11. Извещение о проведен</w:t>
      </w:r>
      <w:proofErr w:type="gramStart"/>
      <w:r w:rsidRPr="0050269C">
        <w:rPr>
          <w:rFonts w:ascii="Times New Roman" w:eastAsia="Calibri" w:hAnsi="Times New Roman" w:cs="Times New Roman"/>
          <w:sz w:val="12"/>
          <w:szCs w:val="12"/>
          <w:lang w:eastAsia="en-US"/>
        </w:rPr>
        <w:t>ии ау</w:t>
      </w:r>
      <w:proofErr w:type="gramEnd"/>
      <w:r w:rsidRPr="0050269C">
        <w:rPr>
          <w:rFonts w:ascii="Times New Roman" w:eastAsia="Calibri" w:hAnsi="Times New Roman" w:cs="Times New Roman"/>
          <w:sz w:val="12"/>
          <w:szCs w:val="12"/>
          <w:lang w:eastAsia="en-US"/>
        </w:rPr>
        <w:t>кциона должно содержать сведения о льготах по арендной плате в отношении имущества и условиях их предоставления.</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2.13. 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2.14. </w:t>
      </w:r>
      <w:proofErr w:type="gramStart"/>
      <w:r w:rsidRPr="0050269C">
        <w:rPr>
          <w:rFonts w:ascii="Times New Roman" w:eastAsia="Calibri" w:hAnsi="Times New Roman" w:cs="Times New Roman"/>
          <w:sz w:val="12"/>
          <w:szCs w:val="12"/>
          <w:lang w:eastAsia="en-US"/>
        </w:rPr>
        <w:t xml:space="preserve">В случае выявления факта использования имущества не по целевому назначению и (или) с нарушением запретов, установленных </w:t>
      </w:r>
      <w:hyperlink r:id="rId43" w:history="1">
        <w:r w:rsidRPr="0050269C">
          <w:rPr>
            <w:rFonts w:ascii="Times New Roman" w:eastAsia="Calibri" w:hAnsi="Times New Roman" w:cs="Times New Roman"/>
            <w:sz w:val="12"/>
            <w:szCs w:val="12"/>
            <w:lang w:eastAsia="en-US"/>
          </w:rPr>
          <w:t>частью 4.2 статьи 18</w:t>
        </w:r>
      </w:hyperlink>
      <w:r w:rsidRPr="0050269C">
        <w:rPr>
          <w:rFonts w:ascii="Times New Roman" w:eastAsia="Calibri" w:hAnsi="Times New Roman" w:cs="Times New Roman"/>
          <w:sz w:val="12"/>
          <w:szCs w:val="12"/>
          <w:lang w:eastAsia="en-US"/>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w:t>
      </w:r>
      <w:proofErr w:type="gramEnd"/>
      <w:r w:rsidRPr="0050269C">
        <w:rPr>
          <w:rFonts w:ascii="Times New Roman" w:eastAsia="Calibri" w:hAnsi="Times New Roman" w:cs="Times New Roman"/>
          <w:sz w:val="12"/>
          <w:szCs w:val="12"/>
          <w:lang w:eastAsia="en-US"/>
        </w:rPr>
        <w:t xml:space="preserve">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w:t>
      </w:r>
      <w:proofErr w:type="gramStart"/>
      <w:r w:rsidRPr="0050269C">
        <w:rPr>
          <w:rFonts w:ascii="Times New Roman" w:eastAsia="Calibri" w:hAnsi="Times New Roman" w:cs="Times New Roman"/>
          <w:sz w:val="12"/>
          <w:szCs w:val="12"/>
          <w:lang w:eastAsia="en-US"/>
        </w:rPr>
        <w:t>с даты получения</w:t>
      </w:r>
      <w:proofErr w:type="gramEnd"/>
      <w:r w:rsidRPr="0050269C">
        <w:rPr>
          <w:rFonts w:ascii="Times New Roman" w:eastAsia="Calibri" w:hAnsi="Times New Roman" w:cs="Times New Roman"/>
          <w:sz w:val="12"/>
          <w:szCs w:val="12"/>
          <w:lang w:eastAsia="en-US"/>
        </w:rPr>
        <w:t xml:space="preserve"> такого предупреждения Субъектом.</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2.15. В случае неисполнения арендатором своих обязатель</w:t>
      </w:r>
      <w:proofErr w:type="gramStart"/>
      <w:r w:rsidRPr="0050269C">
        <w:rPr>
          <w:rFonts w:ascii="Times New Roman" w:eastAsia="Calibri" w:hAnsi="Times New Roman" w:cs="Times New Roman"/>
          <w:sz w:val="12"/>
          <w:szCs w:val="12"/>
          <w:lang w:eastAsia="en-US"/>
        </w:rPr>
        <w:t>ств в ср</w:t>
      </w:r>
      <w:proofErr w:type="gramEnd"/>
      <w:r w:rsidRPr="0050269C">
        <w:rPr>
          <w:rFonts w:ascii="Times New Roman" w:eastAsia="Calibri" w:hAnsi="Times New Roman" w:cs="Times New Roman"/>
          <w:sz w:val="12"/>
          <w:szCs w:val="12"/>
          <w:lang w:eastAsia="en-US"/>
        </w:rPr>
        <w:t>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принимает следующие меры:</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а) обращается в суд с требованием о прекращении права аренды муниципального имущества.</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i/>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2.16.Для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Уполномоченного органа.</w:t>
      </w:r>
    </w:p>
    <w:p w:rsidR="0050269C" w:rsidRPr="0050269C" w:rsidRDefault="0050269C" w:rsidP="0050269C">
      <w:pPr>
        <w:autoSpaceDE w:val="0"/>
        <w:autoSpaceDN w:val="0"/>
        <w:adjustRightInd w:val="0"/>
        <w:spacing w:after="0" w:line="240" w:lineRule="auto"/>
        <w:jc w:val="both"/>
        <w:rPr>
          <w:rFonts w:ascii="Times New Roman" w:eastAsia="Calibri" w:hAnsi="Times New Roman" w:cs="Times New Roman"/>
          <w:sz w:val="12"/>
          <w:szCs w:val="12"/>
          <w:lang w:eastAsia="en-US"/>
        </w:rPr>
      </w:pPr>
      <w:r w:rsidRPr="0050269C">
        <w:rPr>
          <w:rFonts w:ascii="Times New Roman" w:eastAsia="Calibri" w:hAnsi="Times New Roman" w:cs="Times New Roman"/>
          <w:sz w:val="12"/>
          <w:szCs w:val="12"/>
          <w:lang w:eastAsia="en-US"/>
        </w:rPr>
        <w:t xml:space="preserve">   </w:t>
      </w:r>
      <w:r w:rsidRPr="0050269C">
        <w:rPr>
          <w:rFonts w:ascii="Times New Roman" w:eastAsia="Calibri" w:hAnsi="Times New Roman" w:cs="Times New Roman"/>
          <w:sz w:val="12"/>
          <w:szCs w:val="12"/>
          <w:lang w:eastAsia="en-US"/>
        </w:rPr>
        <w:tab/>
        <w:t xml:space="preserve">  Условием дачи указанного согласия является соответствие условий предоставления имущества настоящему Порядку.</w:t>
      </w:r>
    </w:p>
    <w:p w:rsidR="0050269C" w:rsidRPr="0050269C" w:rsidRDefault="0050269C" w:rsidP="0050269C">
      <w:pPr>
        <w:autoSpaceDE w:val="0"/>
        <w:autoSpaceDN w:val="0"/>
        <w:adjustRightInd w:val="0"/>
        <w:spacing w:after="0" w:line="240" w:lineRule="auto"/>
        <w:ind w:firstLine="709"/>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3. Установление льгот по арендной плате за имущество, включенное в Перечень (за исключением земельных участков)</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3.1. В соответствии с муниципальной программой «О  муниципальной программе «Устойчивое развитие сельских территорий в Новорахинском сельском поселении на 2021-2023 годы » утвержденной постановлением Администрации сельского поселения от 23.11.2020 № 262</w:t>
      </w:r>
      <w:r w:rsidRPr="0050269C">
        <w:rPr>
          <w:rFonts w:ascii="Times New Roman" w:eastAsia="Times New Roman" w:hAnsi="Times New Roman" w:cs="Times New Roman"/>
          <w:b/>
          <w:sz w:val="12"/>
          <w:szCs w:val="12"/>
        </w:rPr>
        <w:t>:</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3.2. </w:t>
      </w:r>
      <w:proofErr w:type="gramStart"/>
      <w:r w:rsidRPr="0050269C">
        <w:rPr>
          <w:rFonts w:ascii="Times New Roman" w:eastAsia="Times New Roman" w:hAnsi="Times New Roman" w:cs="Times New Roman"/>
          <w:sz w:val="12"/>
          <w:szCs w:val="12"/>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50269C">
        <w:rPr>
          <w:rFonts w:ascii="Times New Roman" w:eastAsia="Times New Roman" w:hAnsi="Times New Roman" w:cs="Times New Roman"/>
          <w:sz w:val="12"/>
          <w:szCs w:val="12"/>
        </w:rPr>
        <w:t xml:space="preserve"> о предоставлении имущества представляет документы, указанные в пункте 2.5 Положения.</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3.3. Льготы по арендной плате применяются к размеру арендной платы, указанному в договоре аренды, в том числе заключенному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3.4. Установленные настоящим разделом льготы по арендной плате подлежат отмене в случае нарушения указанных в аукционной (конкурсной) документации и в договоре аренды условий, при соблюдении которых они применяются, </w:t>
      </w:r>
      <w:proofErr w:type="gramStart"/>
      <w:r w:rsidRPr="0050269C">
        <w:rPr>
          <w:rFonts w:ascii="Times New Roman" w:eastAsia="Times New Roman" w:hAnsi="Times New Roman" w:cs="Times New Roman"/>
          <w:sz w:val="12"/>
          <w:szCs w:val="12"/>
        </w:rPr>
        <w:t>с даты установления</w:t>
      </w:r>
      <w:proofErr w:type="gramEnd"/>
      <w:r w:rsidRPr="0050269C">
        <w:rPr>
          <w:rFonts w:ascii="Times New Roman" w:eastAsia="Times New Roman" w:hAnsi="Times New Roman" w:cs="Times New Roman"/>
          <w:sz w:val="12"/>
          <w:szCs w:val="12"/>
        </w:rPr>
        <w:t xml:space="preserve"> факта соответствующего нарушения.</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В случае отмены льгот применяется размер арендной платы, определенный без учета льгот и установленный договором аренды.</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3.5. </w:t>
      </w:r>
      <w:proofErr w:type="gramStart"/>
      <w:r w:rsidRPr="0050269C">
        <w:rPr>
          <w:rFonts w:ascii="Times New Roman" w:eastAsia="Times New Roman" w:hAnsi="Times New Roman" w:cs="Times New Roman"/>
          <w:sz w:val="12"/>
          <w:szCs w:val="12"/>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50269C">
        <w:rPr>
          <w:rFonts w:ascii="Times New Roman" w:eastAsia="Times New Roman" w:hAnsi="Times New Roman" w:cs="Times New Roman"/>
          <w:sz w:val="12"/>
          <w:szCs w:val="12"/>
        </w:rPr>
        <w:t xml:space="preserve">, и согласие уполномоченного органа  предусматривает применение указанных условий. </w:t>
      </w:r>
    </w:p>
    <w:p w:rsidR="0050269C" w:rsidRPr="0050269C" w:rsidRDefault="0050269C" w:rsidP="0050269C">
      <w:pPr>
        <w:autoSpaceDE w:val="0"/>
        <w:autoSpaceDN w:val="0"/>
        <w:adjustRightInd w:val="0"/>
        <w:spacing w:after="0" w:line="240" w:lineRule="auto"/>
        <w:ind w:firstLine="709"/>
        <w:jc w:val="center"/>
        <w:rPr>
          <w:rFonts w:ascii="Times New Roman" w:eastAsia="Times New Roman" w:hAnsi="Times New Roman" w:cs="Times New Roman"/>
          <w:b/>
          <w:sz w:val="12"/>
          <w:szCs w:val="12"/>
        </w:rPr>
      </w:pPr>
      <w:r w:rsidRPr="0050269C">
        <w:rPr>
          <w:rFonts w:ascii="Times New Roman" w:eastAsia="Times New Roman" w:hAnsi="Times New Roman" w:cs="Times New Roman"/>
          <w:b/>
          <w:sz w:val="12"/>
          <w:szCs w:val="12"/>
        </w:rPr>
        <w:t>4. Порядок предоставления земельных участков, включенных в Перечень, льготы по арендной плате за указанные земельные участки</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4.1. Земельные участки, включенные в Перечень, предоставляются в аренду сельского поселения (далее – уполномоченный орган);</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4.2. Предоставление в аренду земельных участков, включенных в Перечень, осуществляется в соответствии с положениями главы </w:t>
      </w:r>
      <w:r w:rsidRPr="0050269C">
        <w:rPr>
          <w:rFonts w:ascii="Times New Roman" w:eastAsia="Times New Roman" w:hAnsi="Times New Roman" w:cs="Times New Roman"/>
          <w:sz w:val="12"/>
          <w:szCs w:val="12"/>
          <w:lang w:val="en-US"/>
        </w:rPr>
        <w:t>V</w:t>
      </w:r>
      <w:r w:rsidRPr="0050269C">
        <w:rPr>
          <w:rFonts w:ascii="Times New Roman" w:eastAsia="Times New Roman" w:hAnsi="Times New Roman" w:cs="Times New Roman"/>
          <w:sz w:val="12"/>
          <w:szCs w:val="12"/>
        </w:rPr>
        <w:t>.1 Земельного кодекса Российской Федерации:</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4.2.1. </w:t>
      </w:r>
      <w:proofErr w:type="gramStart"/>
      <w:r w:rsidRPr="0050269C">
        <w:rPr>
          <w:rFonts w:ascii="Times New Roman" w:eastAsia="Times New Roman" w:hAnsi="Times New Roman" w:cs="Times New Roman"/>
          <w:sz w:val="12"/>
          <w:szCs w:val="12"/>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50269C">
        <w:rPr>
          <w:rFonts w:ascii="Times New Roman" w:eastAsia="Times New Roman" w:hAnsi="Times New Roman" w:cs="Times New Roman"/>
          <w:sz w:val="12"/>
          <w:szCs w:val="12"/>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4.2.2. По заявлению Субъекта о предоставлении земельного участка без проведения торгов по основаниям, предусмотренным подпунктом 12 пункта </w:t>
      </w:r>
      <w:r w:rsidRPr="0050269C">
        <w:rPr>
          <w:rFonts w:ascii="Times New Roman" w:eastAsia="Times New Roman" w:hAnsi="Times New Roman" w:cs="Times New Roman"/>
          <w:spacing w:val="-4"/>
          <w:sz w:val="12"/>
          <w:szCs w:val="12"/>
        </w:rPr>
        <w:t xml:space="preserve">2 статьи 39.6 Земельного кодекса Российской Федерации, иными положениями </w:t>
      </w:r>
      <w:r w:rsidRPr="0050269C">
        <w:rPr>
          <w:rFonts w:ascii="Times New Roman" w:eastAsia="Times New Roman" w:hAnsi="Times New Roman" w:cs="Times New Roman"/>
          <w:sz w:val="12"/>
          <w:szCs w:val="12"/>
        </w:rPr>
        <w:t>земельного законодательства Российской Федерации, позволяющими субъектам приобретать в аренду земельные участки без проведения торгов.</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4.3. </w:t>
      </w:r>
      <w:proofErr w:type="gramStart"/>
      <w:r w:rsidRPr="0050269C">
        <w:rPr>
          <w:rFonts w:ascii="Times New Roman" w:eastAsia="Times New Roman" w:hAnsi="Times New Roman" w:cs="Times New Roman"/>
          <w:sz w:val="12"/>
          <w:szCs w:val="12"/>
        </w:rPr>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w:t>
      </w:r>
      <w:proofErr w:type="gramEnd"/>
      <w:r w:rsidRPr="0050269C">
        <w:rPr>
          <w:rFonts w:ascii="Times New Roman" w:eastAsia="Times New Roman" w:hAnsi="Times New Roman" w:cs="Times New Roman"/>
          <w:sz w:val="12"/>
          <w:szCs w:val="12"/>
        </w:rPr>
        <w:t xml:space="preserve">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sidRPr="0050269C">
        <w:rPr>
          <w:rFonts w:ascii="Times New Roman" w:eastAsia="Times New Roman" w:hAnsi="Times New Roman" w:cs="Times New Roman"/>
          <w:sz w:val="12"/>
          <w:szCs w:val="12"/>
        </w:rPr>
        <w:t>ии ау</w:t>
      </w:r>
      <w:proofErr w:type="gramEnd"/>
      <w:r w:rsidRPr="0050269C">
        <w:rPr>
          <w:rFonts w:ascii="Times New Roman" w:eastAsia="Times New Roman" w:hAnsi="Times New Roman" w:cs="Times New Roman"/>
          <w:sz w:val="12"/>
          <w:szCs w:val="12"/>
        </w:rPr>
        <w:t>кциона на право заключения договора аренды в отношении испрашиваемого земельного участка.</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4.4. </w:t>
      </w:r>
      <w:proofErr w:type="gramStart"/>
      <w:r w:rsidRPr="0050269C">
        <w:rPr>
          <w:rFonts w:ascii="Times New Roman" w:eastAsia="Times New Roman" w:hAnsi="Times New Roman" w:cs="Times New Roman"/>
          <w:sz w:val="12"/>
          <w:szCs w:val="12"/>
        </w:rPr>
        <w:t>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установленными (в случае установления льготы).</w:t>
      </w:r>
      <w:proofErr w:type="gramEnd"/>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i/>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4.5. В извещение о проведен</w:t>
      </w:r>
      <w:proofErr w:type="gramStart"/>
      <w:r w:rsidRPr="0050269C">
        <w:rPr>
          <w:rFonts w:ascii="Times New Roman" w:eastAsia="Times New Roman" w:hAnsi="Times New Roman" w:cs="Times New Roman"/>
          <w:sz w:val="12"/>
          <w:szCs w:val="12"/>
        </w:rPr>
        <w:t>ии ау</w:t>
      </w:r>
      <w:proofErr w:type="gramEnd"/>
      <w:r w:rsidRPr="0050269C">
        <w:rPr>
          <w:rFonts w:ascii="Times New Roman" w:eastAsia="Times New Roman" w:hAnsi="Times New Roman" w:cs="Times New Roman"/>
          <w:sz w:val="12"/>
          <w:szCs w:val="12"/>
        </w:rPr>
        <w:t xml:space="preserve">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 </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w:t>
      </w:r>
      <w:proofErr w:type="gramStart"/>
      <w:r w:rsidRPr="0050269C">
        <w:rPr>
          <w:rFonts w:ascii="Times New Roman" w:eastAsia="Times New Roman" w:hAnsi="Times New Roman" w:cs="Times New Roman"/>
          <w:sz w:val="12"/>
          <w:szCs w:val="12"/>
        </w:rPr>
        <w:t>«Для участия в аукционе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50269C">
        <w:rPr>
          <w:rFonts w:ascii="Times New Roman" w:eastAsia="Times New Roman" w:hAnsi="Times New Roman" w:cs="Times New Roman"/>
          <w:sz w:val="12"/>
          <w:szCs w:val="12"/>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Start"/>
      <w:r w:rsidRPr="0050269C">
        <w:rPr>
          <w:rFonts w:ascii="Times New Roman" w:eastAsia="Times New Roman" w:hAnsi="Times New Roman" w:cs="Times New Roman"/>
          <w:sz w:val="12"/>
          <w:szCs w:val="12"/>
        </w:rPr>
        <w:t>.».</w:t>
      </w:r>
      <w:proofErr w:type="gramEnd"/>
    </w:p>
    <w:p w:rsidR="00FF6F1F"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lastRenderedPageBreak/>
        <w:t xml:space="preserve">     </w:t>
      </w:r>
      <w:r w:rsidRPr="0050269C">
        <w:rPr>
          <w:rFonts w:ascii="Times New Roman" w:eastAsia="Times New Roman" w:hAnsi="Times New Roman" w:cs="Times New Roman"/>
          <w:sz w:val="12"/>
          <w:szCs w:val="12"/>
        </w:rPr>
        <w:tab/>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F6F1F" w:rsidRPr="00F30CB0" w:rsidTr="00640C06">
        <w:trPr>
          <w:trHeight w:val="132"/>
        </w:trPr>
        <w:tc>
          <w:tcPr>
            <w:tcW w:w="1397" w:type="pct"/>
            <w:hideMark/>
          </w:tcPr>
          <w:p w:rsidR="00FF6F1F" w:rsidRPr="00F30CB0" w:rsidRDefault="00FF6F1F" w:rsidP="00640C0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11</w:t>
            </w:r>
          </w:p>
        </w:tc>
        <w:tc>
          <w:tcPr>
            <w:tcW w:w="3603" w:type="pct"/>
            <w:hideMark/>
          </w:tcPr>
          <w:p w:rsidR="00FF6F1F" w:rsidRPr="00F30CB0" w:rsidRDefault="00FF6F1F" w:rsidP="00640C06">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среда 3 ноября 2021 №   23</w:t>
            </w:r>
            <w:r>
              <w:rPr>
                <w:rFonts w:ascii="Times New Roman" w:eastAsia="Times New Roman" w:hAnsi="Times New Roman" w:cs="Times New Roman"/>
                <w:b/>
              </w:rPr>
              <w:t xml:space="preserve">    11</w:t>
            </w:r>
          </w:p>
        </w:tc>
      </w:tr>
    </w:tbl>
    <w:p w:rsidR="0050269C" w:rsidRPr="0050269C" w:rsidRDefault="0050269C" w:rsidP="00FF6F1F">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4.6. 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50269C">
        <w:rPr>
          <w:rFonts w:ascii="Times New Roman" w:eastAsia="Times New Roman" w:hAnsi="Times New Roman" w:cs="Times New Roman"/>
          <w:sz w:val="12"/>
          <w:szCs w:val="12"/>
        </w:rPr>
        <w:t>ии ау</w:t>
      </w:r>
      <w:proofErr w:type="gramEnd"/>
      <w:r w:rsidRPr="0050269C">
        <w:rPr>
          <w:rFonts w:ascii="Times New Roman" w:eastAsia="Times New Roman" w:hAnsi="Times New Roman" w:cs="Times New Roman"/>
          <w:sz w:val="12"/>
          <w:szCs w:val="12"/>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4.7. 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4.8.1.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4.8.2.Условие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4.8.3.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50269C">
        <w:rPr>
          <w:rFonts w:ascii="Times New Roman" w:eastAsia="Times New Roman" w:hAnsi="Times New Roman" w:cs="Times New Roman"/>
          <w:sz w:val="12"/>
          <w:szCs w:val="12"/>
        </w:rPr>
        <w:t>с даты установления</w:t>
      </w:r>
      <w:proofErr w:type="gramEnd"/>
      <w:r w:rsidRPr="0050269C">
        <w:rPr>
          <w:rFonts w:ascii="Times New Roman" w:eastAsia="Times New Roman" w:hAnsi="Times New Roman" w:cs="Times New Roman"/>
          <w:sz w:val="12"/>
          <w:szCs w:val="12"/>
        </w:rPr>
        <w:t xml:space="preserve"> факта нарушения указанных условий. </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4.8.4.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4.8.5. </w:t>
      </w:r>
      <w:proofErr w:type="gramStart"/>
      <w:r w:rsidRPr="0050269C">
        <w:rPr>
          <w:rFonts w:ascii="Times New Roman" w:eastAsia="Times New Roman" w:hAnsi="Times New Roman" w:cs="Times New Roman"/>
          <w:sz w:val="12"/>
          <w:szCs w:val="12"/>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50269C">
        <w:rPr>
          <w:rFonts w:ascii="Times New Roman" w:eastAsia="Times New Roman" w:hAnsi="Times New Roman" w:cs="Times New Roman"/>
          <w:sz w:val="12"/>
          <w:szCs w:val="12"/>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50269C" w:rsidRP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ab/>
        <w:t xml:space="preserve"> 4.8.6. Изменение целевого назначения и/или вида разрешенного использования земельного участка в течение срока действия договора не предусматривается.</w:t>
      </w:r>
    </w:p>
    <w:p w:rsidR="0050269C" w:rsidRPr="0050269C" w:rsidRDefault="0050269C" w:rsidP="0050269C">
      <w:pPr>
        <w:autoSpaceDE w:val="0"/>
        <w:autoSpaceDN w:val="0"/>
        <w:adjustRightInd w:val="0"/>
        <w:spacing w:after="0" w:line="240" w:lineRule="auto"/>
        <w:jc w:val="center"/>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__________________________________________</w:t>
      </w:r>
    </w:p>
    <w:p w:rsidR="0050269C" w:rsidRDefault="0050269C" w:rsidP="00C92798">
      <w:pPr>
        <w:spacing w:after="0" w:line="240" w:lineRule="auto"/>
        <w:ind w:firstLine="708"/>
        <w:jc w:val="both"/>
        <w:rPr>
          <w:rFonts w:ascii="Times New Roman" w:eastAsia="Times New Roman" w:hAnsi="Times New Roman" w:cs="Times New Roman"/>
          <w:sz w:val="12"/>
          <w:szCs w:val="12"/>
        </w:rPr>
      </w:pPr>
    </w:p>
    <w:p w:rsidR="0050269C" w:rsidRDefault="0050269C" w:rsidP="0050269C">
      <w:pPr>
        <w:spacing w:after="0" w:line="240" w:lineRule="auto"/>
        <w:ind w:firstLine="708"/>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ИНФОРМАЦИЯ ПРОКУРАТУРЫ РАЙОНА</w:t>
      </w:r>
    </w:p>
    <w:p w:rsidR="0050269C" w:rsidRDefault="0050269C" w:rsidP="00C92798">
      <w:pPr>
        <w:spacing w:after="0" w:line="240" w:lineRule="auto"/>
        <w:ind w:firstLine="708"/>
        <w:jc w:val="both"/>
        <w:rPr>
          <w:rFonts w:ascii="Times New Roman" w:eastAsia="Times New Roman" w:hAnsi="Times New Roman" w:cs="Times New Roman"/>
          <w:sz w:val="12"/>
          <w:szCs w:val="12"/>
        </w:rPr>
      </w:pPr>
    </w:p>
    <w:p w:rsidR="0050269C" w:rsidRPr="0050269C" w:rsidRDefault="0050269C" w:rsidP="0050269C">
      <w:pPr>
        <w:spacing w:after="0" w:line="240" w:lineRule="auto"/>
        <w:contextualSpacing/>
        <w:jc w:val="both"/>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Внесены изменения в порядок регистрации по месту жительства граждан, относящихся к коренным малочисленным народам РФ, ведущих кочевой или полукочевой образ жизни и не имеющих места постоянного или преимущественного проживания.</w:t>
      </w:r>
    </w:p>
    <w:p w:rsidR="0050269C" w:rsidRPr="0050269C" w:rsidRDefault="0050269C" w:rsidP="0050269C">
      <w:pPr>
        <w:spacing w:after="0" w:line="240" w:lineRule="auto"/>
        <w:ind w:firstLine="709"/>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Постановлением Правительства</w:t>
      </w:r>
      <w:r>
        <w:rPr>
          <w:rFonts w:ascii="Times New Roman" w:eastAsia="Times New Roman" w:hAnsi="Times New Roman" w:cs="Times New Roman"/>
          <w:sz w:val="12"/>
          <w:szCs w:val="12"/>
        </w:rPr>
        <w:t xml:space="preserve"> РФ от 11.10.2021 N 172 </w:t>
      </w:r>
      <w:r w:rsidRPr="0050269C">
        <w:rPr>
          <w:rFonts w:ascii="Times New Roman" w:eastAsia="Times New Roman" w:hAnsi="Times New Roman" w:cs="Times New Roman"/>
          <w:sz w:val="12"/>
          <w:szCs w:val="12"/>
        </w:rPr>
        <w:t>"О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актуализирован порядок регистрации по месту жительства представителей малых коренных народов РФ.</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proofErr w:type="gramStart"/>
      <w:r w:rsidRPr="0050269C">
        <w:rPr>
          <w:rFonts w:ascii="Times New Roman" w:eastAsia="Times New Roman" w:hAnsi="Times New Roman" w:cs="Times New Roman"/>
          <w:sz w:val="12"/>
          <w:szCs w:val="12"/>
        </w:rPr>
        <w:t>Регистрация таких граждан осуществляется в одном из муниципальных образований (по выбору гражданина) в границах которого проходят маршруты их кочевий, по адресу местной администрации или территориального органа местной администрации (при его наличии) указанного муниципального образования с учетом перечня мест традиционного проживания и традиционной хозяйственной деятельности коренных малочисленных народов РФ, утвержденного Правительством РФ.</w:t>
      </w:r>
      <w:proofErr w:type="gramEnd"/>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Ранее такая регистрация осуществлялась в одном из поселений (по выбору гражданина), находящихся в соответствующем муниципальном районе.</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 вступает в силу с 20.10.2021.</w:t>
      </w:r>
    </w:p>
    <w:p w:rsidR="0050269C" w:rsidRPr="0050269C" w:rsidRDefault="0050269C" w:rsidP="0050269C">
      <w:pPr>
        <w:spacing w:after="0" w:line="240" w:lineRule="auto"/>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b/>
          <w:bCs/>
          <w:sz w:val="12"/>
          <w:szCs w:val="12"/>
        </w:rPr>
        <w:t>Расширены полномочия Министерства здравоохранения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336"/>
        <w:gridCol w:w="9765"/>
      </w:tblGrid>
      <w:tr w:rsidR="0050269C" w:rsidRPr="0050269C" w:rsidTr="0050269C">
        <w:tc>
          <w:tcPr>
            <w:tcW w:w="180" w:type="dxa"/>
            <w:tcMar>
              <w:top w:w="0" w:type="dxa"/>
              <w:left w:w="180" w:type="dxa"/>
              <w:bottom w:w="0" w:type="dxa"/>
              <w:right w:w="150" w:type="dxa"/>
            </w:tcMar>
            <w:hideMark/>
          </w:tcPr>
          <w:p w:rsidR="0050269C" w:rsidRPr="0050269C" w:rsidRDefault="0050269C" w:rsidP="0050269C">
            <w:pPr>
              <w:spacing w:after="0" w:line="240" w:lineRule="auto"/>
              <w:ind w:firstLine="709"/>
              <w:rPr>
                <w:rFonts w:ascii="Times New Roman" w:eastAsia="Times New Roman" w:hAnsi="Times New Roman" w:cs="Times New Roman"/>
                <w:sz w:val="12"/>
                <w:szCs w:val="12"/>
              </w:rPr>
            </w:pPr>
          </w:p>
        </w:tc>
        <w:tc>
          <w:tcPr>
            <w:tcW w:w="0" w:type="auto"/>
            <w:tcMar>
              <w:top w:w="0" w:type="dxa"/>
              <w:left w:w="0" w:type="dxa"/>
              <w:bottom w:w="0" w:type="dxa"/>
              <w:right w:w="0" w:type="dxa"/>
            </w:tcMar>
            <w:vAlign w:val="center"/>
            <w:hideMark/>
          </w:tcPr>
          <w:p w:rsidR="0050269C" w:rsidRPr="0050269C" w:rsidRDefault="0050269C" w:rsidP="0050269C">
            <w:pPr>
              <w:spacing w:after="0" w:line="240" w:lineRule="auto"/>
              <w:rPr>
                <w:rFonts w:ascii="Times New Roman" w:eastAsia="Times New Roman" w:hAnsi="Times New Roman" w:cs="Times New Roman"/>
                <w:sz w:val="12"/>
                <w:szCs w:val="12"/>
              </w:rPr>
            </w:pPr>
          </w:p>
        </w:tc>
      </w:tr>
    </w:tbl>
    <w:p w:rsidR="0050269C" w:rsidRPr="0050269C" w:rsidRDefault="0050269C" w:rsidP="0050269C">
      <w:pPr>
        <w:spacing w:after="0" w:line="240" w:lineRule="auto"/>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Постановлением</w:t>
      </w:r>
      <w:r>
        <w:rPr>
          <w:rFonts w:ascii="Times New Roman" w:eastAsia="Times New Roman" w:hAnsi="Times New Roman" w:cs="Times New Roman"/>
          <w:sz w:val="12"/>
          <w:szCs w:val="12"/>
        </w:rPr>
        <w:t xml:space="preserve"> </w:t>
      </w:r>
      <w:r w:rsidRPr="0050269C">
        <w:rPr>
          <w:rFonts w:ascii="Times New Roman" w:eastAsia="Times New Roman" w:hAnsi="Times New Roman" w:cs="Times New Roman"/>
          <w:sz w:val="12"/>
          <w:szCs w:val="12"/>
        </w:rPr>
        <w:t>Правит</w:t>
      </w:r>
      <w:r>
        <w:rPr>
          <w:rFonts w:ascii="Times New Roman" w:eastAsia="Times New Roman" w:hAnsi="Times New Roman" w:cs="Times New Roman"/>
          <w:sz w:val="12"/>
          <w:szCs w:val="12"/>
        </w:rPr>
        <w:t xml:space="preserve">ельства РФ от 18.10.2021 N 1760 </w:t>
      </w:r>
      <w:r w:rsidRPr="0050269C">
        <w:rPr>
          <w:rFonts w:ascii="Times New Roman" w:eastAsia="Times New Roman" w:hAnsi="Times New Roman" w:cs="Times New Roman"/>
          <w:sz w:val="12"/>
          <w:szCs w:val="12"/>
        </w:rPr>
        <w:t>"О внесении изменений в Положение о Министерстве здравоохранения Российской Федерации" внесены изменения в полномочия Министерства здравоохранения РФ.</w:t>
      </w:r>
    </w:p>
    <w:p w:rsidR="0050269C" w:rsidRPr="0050269C" w:rsidRDefault="0050269C" w:rsidP="0050269C">
      <w:pPr>
        <w:spacing w:after="0" w:line="240" w:lineRule="auto"/>
        <w:ind w:firstLine="709"/>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частности, ведомство наделяется полномочиями по установлению:</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РФ, и прибывших с указанными лицами членов их семей.</w:t>
      </w:r>
    </w:p>
    <w:p w:rsidR="0050269C" w:rsidRPr="0050269C" w:rsidRDefault="0050269C" w:rsidP="0050269C">
      <w:pPr>
        <w:spacing w:after="0" w:line="240" w:lineRule="auto"/>
        <w:ind w:firstLine="708"/>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 вступает в силу со дня его официального опубликования, за исключением отдельных положений, которые вступают в силу в иные сроки.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 вступает в силу с 20.10.2021 (за исключением отдельных положений).</w:t>
      </w:r>
    </w:p>
    <w:p w:rsidR="0050269C" w:rsidRPr="0050269C" w:rsidRDefault="0050269C" w:rsidP="0050269C">
      <w:pPr>
        <w:spacing w:after="0" w:line="240" w:lineRule="auto"/>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b/>
          <w:bCs/>
          <w:sz w:val="12"/>
          <w:szCs w:val="12"/>
        </w:rPr>
        <w:t>На Минсельхоз России возложены функции по выработке и реализации государственной политики и нормативно-правовому регулированию в области технического состояния и эксплуатации самоходных машин</w:t>
      </w:r>
    </w:p>
    <w:p w:rsidR="0050269C" w:rsidRPr="0050269C" w:rsidRDefault="0050269C" w:rsidP="0050269C">
      <w:pPr>
        <w:spacing w:after="0" w:line="240" w:lineRule="auto"/>
        <w:ind w:firstLine="709"/>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Постановлением Правит</w:t>
      </w:r>
      <w:r>
        <w:rPr>
          <w:rFonts w:ascii="Times New Roman" w:eastAsia="Times New Roman" w:hAnsi="Times New Roman" w:cs="Times New Roman"/>
          <w:sz w:val="12"/>
          <w:szCs w:val="12"/>
        </w:rPr>
        <w:t>ельства РФ от 18.10.2021 N 1762</w:t>
      </w:r>
      <w:r w:rsidRPr="0050269C">
        <w:rPr>
          <w:rFonts w:ascii="Times New Roman" w:eastAsia="Times New Roman" w:hAnsi="Times New Roman" w:cs="Times New Roman"/>
          <w:sz w:val="12"/>
          <w:szCs w:val="12"/>
        </w:rPr>
        <w:t>"О внесении изменений в Положение о Министерстве сельского хозяйства Российской Федерации" определены новые функции Министерства сельского хозяйства в РФ.</w:t>
      </w:r>
    </w:p>
    <w:p w:rsidR="0050269C" w:rsidRPr="0050269C" w:rsidRDefault="0050269C" w:rsidP="0050269C">
      <w:pPr>
        <w:spacing w:after="0" w:line="240" w:lineRule="auto"/>
        <w:ind w:firstLine="709"/>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Так, министерство уполномочено самостоятельно </w:t>
      </w:r>
      <w:proofErr w:type="gramStart"/>
      <w:r w:rsidRPr="0050269C">
        <w:rPr>
          <w:rFonts w:ascii="Times New Roman" w:eastAsia="Times New Roman" w:hAnsi="Times New Roman" w:cs="Times New Roman"/>
          <w:sz w:val="12"/>
          <w:szCs w:val="12"/>
        </w:rPr>
        <w:t>принимать</w:t>
      </w:r>
      <w:proofErr w:type="gramEnd"/>
      <w:r w:rsidRPr="0050269C">
        <w:rPr>
          <w:rFonts w:ascii="Times New Roman" w:eastAsia="Times New Roman" w:hAnsi="Times New Roman" w:cs="Times New Roman"/>
          <w:sz w:val="12"/>
          <w:szCs w:val="12"/>
        </w:rPr>
        <w:t>:</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порядок выдачи образовательным организациям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типовые программы профессионального обучения трактористов, машинистов и водителей самоходных машин;</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образцы форменной одежды, знаков различия и отличия должностных лиц органа исполнительной власти субъекта РФ, осуществляющего региональный государственный контроль (надзор) в указанной области, а также порядок ношения ими форменной одежды.</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 вступает в силу с 3 июля 2022 года.</w:t>
      </w:r>
    </w:p>
    <w:p w:rsidR="0050269C" w:rsidRPr="0050269C" w:rsidRDefault="0050269C" w:rsidP="0050269C">
      <w:pPr>
        <w:spacing w:after="0" w:line="240" w:lineRule="auto"/>
        <w:contextualSpacing/>
        <w:jc w:val="both"/>
        <w:rPr>
          <w:rFonts w:ascii="Times New Roman" w:eastAsia="Times New Roman" w:hAnsi="Times New Roman" w:cs="Times New Roman"/>
          <w:sz w:val="12"/>
          <w:szCs w:val="12"/>
        </w:rPr>
      </w:pPr>
      <w:r w:rsidRPr="0050269C">
        <w:rPr>
          <w:rFonts w:ascii="Times New Roman" w:eastAsia="Times New Roman" w:hAnsi="Times New Roman" w:cs="Times New Roman"/>
          <w:b/>
          <w:bCs/>
          <w:sz w:val="12"/>
          <w:szCs w:val="12"/>
        </w:rPr>
        <w:t xml:space="preserve">Обновлены контрольные полномочия </w:t>
      </w:r>
      <w:proofErr w:type="spellStart"/>
      <w:r w:rsidRPr="0050269C">
        <w:rPr>
          <w:rFonts w:ascii="Times New Roman" w:eastAsia="Times New Roman" w:hAnsi="Times New Roman" w:cs="Times New Roman"/>
          <w:b/>
          <w:bCs/>
          <w:sz w:val="12"/>
          <w:szCs w:val="12"/>
        </w:rPr>
        <w:t>Роструда</w:t>
      </w:r>
      <w:proofErr w:type="spellEnd"/>
    </w:p>
    <w:p w:rsidR="0050269C" w:rsidRPr="0050269C" w:rsidRDefault="0050269C" w:rsidP="0050269C">
      <w:pPr>
        <w:spacing w:after="0" w:line="240" w:lineRule="auto"/>
        <w:ind w:firstLine="709"/>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Постановлением Правительства РФ от </w:t>
      </w:r>
      <w:r>
        <w:rPr>
          <w:rFonts w:ascii="Times New Roman" w:eastAsia="Times New Roman" w:hAnsi="Times New Roman" w:cs="Times New Roman"/>
          <w:sz w:val="12"/>
          <w:szCs w:val="12"/>
        </w:rPr>
        <w:t>18.10.2021 N 1763</w:t>
      </w:r>
      <w:r w:rsidRPr="0050269C">
        <w:rPr>
          <w:rFonts w:ascii="Times New Roman" w:eastAsia="Times New Roman" w:hAnsi="Times New Roman" w:cs="Times New Roman"/>
          <w:sz w:val="12"/>
          <w:szCs w:val="12"/>
        </w:rPr>
        <w:t xml:space="preserve">"О внесении изменений в Положение о Федеральной службе по труду и занятости и признании утратившими силу отдельных положений некоторых актов Правительства Российской Федерации" определены полномочия </w:t>
      </w:r>
      <w:proofErr w:type="spellStart"/>
      <w:r w:rsidRPr="0050269C">
        <w:rPr>
          <w:rFonts w:ascii="Times New Roman" w:eastAsia="Times New Roman" w:hAnsi="Times New Roman" w:cs="Times New Roman"/>
          <w:sz w:val="12"/>
          <w:szCs w:val="12"/>
        </w:rPr>
        <w:t>Роструда</w:t>
      </w:r>
      <w:proofErr w:type="spellEnd"/>
      <w:r w:rsidRPr="0050269C">
        <w:rPr>
          <w:rFonts w:ascii="Times New Roman" w:eastAsia="Times New Roman" w:hAnsi="Times New Roman" w:cs="Times New Roman"/>
          <w:sz w:val="12"/>
          <w:szCs w:val="12"/>
        </w:rPr>
        <w:t>.</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Так, служба осуществляет федеральный государственный контроль (надзор), в частности:</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за деятельностью по оказанию гражданам государственной социальной помощи в виде предоставления социальных услуг.</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Кроме этого, на </w:t>
      </w:r>
      <w:proofErr w:type="spellStart"/>
      <w:r w:rsidRPr="0050269C">
        <w:rPr>
          <w:rFonts w:ascii="Times New Roman" w:eastAsia="Times New Roman" w:hAnsi="Times New Roman" w:cs="Times New Roman"/>
          <w:sz w:val="12"/>
          <w:szCs w:val="12"/>
        </w:rPr>
        <w:t>Роструд</w:t>
      </w:r>
      <w:proofErr w:type="spellEnd"/>
      <w:r w:rsidRPr="0050269C">
        <w:rPr>
          <w:rFonts w:ascii="Times New Roman" w:eastAsia="Times New Roman" w:hAnsi="Times New Roman" w:cs="Times New Roman"/>
          <w:sz w:val="12"/>
          <w:szCs w:val="12"/>
        </w:rPr>
        <w:t xml:space="preserve"> возложены полномочия по организации и проведению мероприятий, направленных на профилактику нарушений трудового законодательства и иных нормативных правовых актов, содержащих нормы трудового права, законодательства о социальном обслуживании, законодательства о занятости в соответствии с ежегодно утверждаемой программой профилактики таких нарушений.</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 вступает в силу с 28.10.2021.</w:t>
      </w:r>
    </w:p>
    <w:p w:rsidR="0050269C" w:rsidRPr="0050269C" w:rsidRDefault="0050269C" w:rsidP="0050269C">
      <w:pPr>
        <w:spacing w:after="0" w:line="240" w:lineRule="auto"/>
        <w:contextualSpacing/>
        <w:jc w:val="both"/>
        <w:rPr>
          <w:rFonts w:ascii="Times New Roman" w:eastAsia="Times New Roman" w:hAnsi="Times New Roman" w:cs="Times New Roman"/>
          <w:b/>
          <w:bCs/>
          <w:sz w:val="12"/>
          <w:szCs w:val="12"/>
        </w:rPr>
      </w:pPr>
      <w:r w:rsidRPr="0050269C">
        <w:rPr>
          <w:rFonts w:ascii="Times New Roman" w:eastAsia="Times New Roman" w:hAnsi="Times New Roman" w:cs="Times New Roman"/>
          <w:b/>
          <w:bCs/>
          <w:sz w:val="12"/>
          <w:szCs w:val="12"/>
        </w:rPr>
        <w:t>Актуализирована госпрограмма РФ "Развитие образования"</w:t>
      </w:r>
    </w:p>
    <w:p w:rsidR="0050269C" w:rsidRPr="0050269C" w:rsidRDefault="0050269C" w:rsidP="0050269C">
      <w:pPr>
        <w:spacing w:after="0" w:line="240" w:lineRule="auto"/>
        <w:ind w:firstLine="709"/>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В соответствии с Постановлением Правит</w:t>
      </w:r>
      <w:r>
        <w:rPr>
          <w:rFonts w:ascii="Times New Roman" w:eastAsia="Times New Roman" w:hAnsi="Times New Roman" w:cs="Times New Roman"/>
          <w:sz w:val="12"/>
          <w:szCs w:val="12"/>
        </w:rPr>
        <w:t xml:space="preserve">ельства РФ от 07.10.2021 N 1701 </w:t>
      </w:r>
      <w:r w:rsidRPr="0050269C">
        <w:rPr>
          <w:rFonts w:ascii="Times New Roman" w:eastAsia="Times New Roman" w:hAnsi="Times New Roman" w:cs="Times New Roman"/>
          <w:sz w:val="12"/>
          <w:szCs w:val="12"/>
        </w:rPr>
        <w:t>"О внесении изменений в государственную программу Российской Федерации "Развитие образования"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осуществлено обновление государственной программы «Развитие образования».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Программа дополнена оценкой текущего состояния сферы образования РФ, реализация ее задач и целей продлена до 2030 года.</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Кроме того, программой </w:t>
      </w:r>
      <w:proofErr w:type="gramStart"/>
      <w:r w:rsidRPr="0050269C">
        <w:rPr>
          <w:rFonts w:ascii="Times New Roman" w:eastAsia="Times New Roman" w:hAnsi="Times New Roman" w:cs="Times New Roman"/>
          <w:sz w:val="12"/>
          <w:szCs w:val="12"/>
        </w:rPr>
        <w:t>определены</w:t>
      </w:r>
      <w:proofErr w:type="gramEnd"/>
      <w:r w:rsidRPr="0050269C">
        <w:rPr>
          <w:rFonts w:ascii="Times New Roman" w:eastAsia="Times New Roman" w:hAnsi="Times New Roman" w:cs="Times New Roman"/>
          <w:sz w:val="12"/>
          <w:szCs w:val="12"/>
        </w:rPr>
        <w:t>:</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задачи государственного управления и обеспечения национальной безопасности РФ, способы их эффективного решения в сфере образования и сфере государственного управления;</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задачи </w:t>
      </w:r>
      <w:proofErr w:type="gramStart"/>
      <w:r w:rsidRPr="0050269C">
        <w:rPr>
          <w:rFonts w:ascii="Times New Roman" w:eastAsia="Times New Roman" w:hAnsi="Times New Roman" w:cs="Times New Roman"/>
          <w:sz w:val="12"/>
          <w:szCs w:val="12"/>
        </w:rPr>
        <w:t>обеспечения достижения показателей социально-экономического развития субъектов</w:t>
      </w:r>
      <w:proofErr w:type="gramEnd"/>
      <w:r w:rsidRPr="0050269C">
        <w:rPr>
          <w:rFonts w:ascii="Times New Roman" w:eastAsia="Times New Roman" w:hAnsi="Times New Roman" w:cs="Times New Roman"/>
          <w:sz w:val="12"/>
          <w:szCs w:val="12"/>
        </w:rPr>
        <w:t xml:space="preserve"> РФ, входящих в состав приоритетных территорий, уровень которых должен быть выше среднего уровня по РФ;</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задачи, соответствующие национальным целям развития РФ.</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Признаны утратившими силу отдельные приложения к госпрограмме, в том числе - закрепляющие ее структуру и перечень соисполнителей и участников.</w:t>
      </w:r>
    </w:p>
    <w:p w:rsidR="0050269C" w:rsidRPr="0050269C" w:rsidRDefault="0050269C" w:rsidP="0050269C">
      <w:pPr>
        <w:spacing w:after="0" w:line="240" w:lineRule="auto"/>
        <w:ind w:firstLine="709"/>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Постановление вступает в силу с 01.01.2022 (за исключением отдельных положений).</w:t>
      </w:r>
    </w:p>
    <w:p w:rsidR="0050269C" w:rsidRDefault="0050269C" w:rsidP="0050269C">
      <w:pPr>
        <w:autoSpaceDE w:val="0"/>
        <w:autoSpaceDN w:val="0"/>
        <w:adjustRightInd w:val="0"/>
        <w:spacing w:after="0" w:line="240" w:lineRule="auto"/>
        <w:jc w:val="both"/>
        <w:rPr>
          <w:rFonts w:ascii="Times New Roman" w:eastAsia="Times New Roman" w:hAnsi="Times New Roman" w:cs="Times New Roman"/>
          <w:sz w:val="12"/>
          <w:szCs w:val="12"/>
        </w:rPr>
      </w:pPr>
      <w:r w:rsidRPr="0050269C">
        <w:rPr>
          <w:rFonts w:ascii="Times New Roman" w:eastAsia="Times New Roman" w:hAnsi="Times New Roman" w:cs="Times New Roman"/>
          <w:sz w:val="12"/>
          <w:szCs w:val="12"/>
        </w:rPr>
        <w:t xml:space="preserve">Старший помощник прокурора района </w:t>
      </w:r>
      <w:r w:rsidRPr="0050269C">
        <w:rPr>
          <w:rFonts w:ascii="Times New Roman" w:eastAsia="Times New Roman" w:hAnsi="Times New Roman" w:cs="Times New Roman"/>
          <w:sz w:val="12"/>
          <w:szCs w:val="12"/>
        </w:rPr>
        <w:tab/>
      </w:r>
      <w:r w:rsidRPr="0050269C">
        <w:rPr>
          <w:rFonts w:ascii="Times New Roman" w:eastAsia="Times New Roman" w:hAnsi="Times New Roman" w:cs="Times New Roman"/>
          <w:sz w:val="12"/>
          <w:szCs w:val="12"/>
        </w:rPr>
        <w:tab/>
        <w:t xml:space="preserve">                          С.В. Родионов</w:t>
      </w: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bookmarkStart w:id="1" w:name="_GoBack"/>
      <w:bookmarkEnd w:id="1"/>
    </w:p>
    <w:p w:rsidR="00FF6F1F" w:rsidRPr="0050269C"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50269C" w:rsidRPr="00C92798" w:rsidRDefault="0050269C" w:rsidP="00C92798">
      <w:pPr>
        <w:spacing w:after="0" w:line="240" w:lineRule="auto"/>
        <w:ind w:firstLine="708"/>
        <w:jc w:val="both"/>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78221C" w:rsidTr="006D46DB">
        <w:trPr>
          <w:trHeight w:val="1757"/>
        </w:trPr>
        <w:tc>
          <w:tcPr>
            <w:tcW w:w="4252" w:type="dxa"/>
            <w:tcBorders>
              <w:top w:val="single" w:sz="4" w:space="0" w:color="auto"/>
              <w:left w:val="nil"/>
              <w:bottom w:val="single" w:sz="4" w:space="0" w:color="auto"/>
              <w:right w:val="nil"/>
            </w:tcBorders>
          </w:tcPr>
          <w:p w:rsidR="00A77246" w:rsidRPr="003934F0" w:rsidRDefault="00A77246" w:rsidP="00374059">
            <w:pPr>
              <w:spacing w:after="0"/>
              <w:jc w:val="center"/>
              <w:rPr>
                <w:rFonts w:ascii="Times New Roman" w:eastAsia="Times New Roman" w:hAnsi="Times New Roman" w:cs="Times New Roman"/>
                <w:bCs/>
                <w:smallCaps/>
                <w:spacing w:val="5"/>
                <w:sz w:val="18"/>
                <w:szCs w:val="18"/>
              </w:rPr>
            </w:pPr>
            <w:r w:rsidRPr="003934F0">
              <w:rPr>
                <w:rFonts w:ascii="Times New Roman" w:eastAsia="Times New Roman" w:hAnsi="Times New Roman" w:cs="Times New Roman"/>
                <w:bCs/>
                <w:smallCaps/>
                <w:spacing w:val="5"/>
                <w:sz w:val="12"/>
                <w:szCs w:val="12"/>
              </w:rPr>
              <w:t xml:space="preserve">Муниципальная газета   </w:t>
            </w:r>
            <w:r w:rsidRPr="003934F0">
              <w:rPr>
                <w:rFonts w:ascii="Times New Roman" w:eastAsia="Times New Roman" w:hAnsi="Times New Roman" w:cs="Times New Roman"/>
                <w:bCs/>
                <w:smallCaps/>
                <w:spacing w:val="5"/>
                <w:sz w:val="18"/>
                <w:szCs w:val="18"/>
              </w:rPr>
              <w:t>«Новорахинские вести»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A77246" w:rsidRPr="003934F0" w:rsidRDefault="00A77246" w:rsidP="00C92798">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w:t>
            </w:r>
            <w:r w:rsidR="00C92798" w:rsidRPr="003934F0">
              <w:rPr>
                <w:rFonts w:ascii="Times New Roman" w:eastAsia="Times New Roman" w:hAnsi="Times New Roman" w:cs="Times New Roman"/>
                <w:bCs/>
                <w:smallCaps/>
                <w:spacing w:val="5"/>
                <w:sz w:val="12"/>
                <w:szCs w:val="12"/>
              </w:rPr>
              <w:t>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A77246" w:rsidRPr="003934F0" w:rsidRDefault="00A77246" w:rsidP="006D46DB">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A77246" w:rsidRPr="003934F0" w:rsidRDefault="00A77246" w:rsidP="006D46DB">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A77246" w:rsidRPr="003934F0" w:rsidRDefault="0050269C" w:rsidP="006D46DB">
            <w:pPr>
              <w:spacing w:after="0"/>
              <w:jc w:val="center"/>
              <w:rPr>
                <w:rFonts w:ascii="Times New Roman" w:eastAsia="Times New Roman" w:hAnsi="Times New Roman" w:cs="Times New Roman"/>
                <w:sz w:val="18"/>
                <w:szCs w:val="18"/>
              </w:rPr>
            </w:pPr>
            <w:hyperlink r:id="rId44" w:history="1">
              <w:r w:rsidR="00A77246" w:rsidRPr="003934F0">
                <w:rPr>
                  <w:rFonts w:ascii="Times New Roman" w:eastAsia="Times New Roman" w:hAnsi="Times New Roman" w:cs="Times New Roman"/>
                  <w:sz w:val="18"/>
                  <w:szCs w:val="18"/>
                  <w:u w:val="single"/>
                  <w:lang w:val="en-US"/>
                </w:rPr>
                <w:t>adm</w:t>
              </w:r>
              <w:r w:rsidR="00A77246" w:rsidRPr="003934F0">
                <w:rPr>
                  <w:rFonts w:ascii="Times New Roman" w:eastAsia="Times New Roman" w:hAnsi="Times New Roman" w:cs="Times New Roman"/>
                  <w:sz w:val="18"/>
                  <w:szCs w:val="18"/>
                  <w:u w:val="single"/>
                </w:rPr>
                <w:t>-</w:t>
              </w:r>
              <w:r w:rsidR="00A77246" w:rsidRPr="003934F0">
                <w:rPr>
                  <w:rFonts w:ascii="Times New Roman" w:eastAsia="Times New Roman" w:hAnsi="Times New Roman" w:cs="Times New Roman"/>
                  <w:sz w:val="18"/>
                  <w:szCs w:val="18"/>
                  <w:u w:val="single"/>
                  <w:lang w:val="en-US"/>
                </w:rPr>
                <w:t>novrahino</w:t>
              </w:r>
              <w:r w:rsidR="00A77246" w:rsidRPr="003934F0">
                <w:rPr>
                  <w:rFonts w:ascii="Times New Roman" w:eastAsia="Times New Roman" w:hAnsi="Times New Roman" w:cs="Times New Roman"/>
                  <w:sz w:val="18"/>
                  <w:szCs w:val="18"/>
                  <w:u w:val="single"/>
                </w:rPr>
                <w:t>@</w:t>
              </w:r>
              <w:r w:rsidR="00A77246" w:rsidRPr="003934F0">
                <w:rPr>
                  <w:rFonts w:ascii="Times New Roman" w:eastAsia="Times New Roman" w:hAnsi="Times New Roman" w:cs="Times New Roman"/>
                  <w:sz w:val="18"/>
                  <w:szCs w:val="18"/>
                  <w:u w:val="single"/>
                  <w:lang w:val="en-US"/>
                </w:rPr>
                <w:t>mail</w:t>
              </w:r>
              <w:r w:rsidR="00A77246" w:rsidRPr="003934F0">
                <w:rPr>
                  <w:rFonts w:ascii="Times New Roman" w:eastAsia="Times New Roman" w:hAnsi="Times New Roman" w:cs="Times New Roman"/>
                  <w:sz w:val="18"/>
                  <w:szCs w:val="18"/>
                  <w:u w:val="single"/>
                </w:rPr>
                <w:t>.</w:t>
              </w:r>
              <w:proofErr w:type="spellStart"/>
              <w:r w:rsidR="00A77246" w:rsidRPr="003934F0">
                <w:rPr>
                  <w:rFonts w:ascii="Times New Roman" w:eastAsia="Times New Roman" w:hAnsi="Times New Roman" w:cs="Times New Roman"/>
                  <w:sz w:val="18"/>
                  <w:szCs w:val="18"/>
                  <w:u w:val="single"/>
                  <w:lang w:val="en-US"/>
                </w:rPr>
                <w:t>ru</w:t>
              </w:r>
              <w:proofErr w:type="spellEnd"/>
            </w:hyperlink>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50269C">
              <w:rPr>
                <w:rFonts w:ascii="Times New Roman" w:eastAsia="Times New Roman" w:hAnsi="Times New Roman" w:cs="Times New Roman"/>
                <w:bCs/>
                <w:smallCaps/>
                <w:spacing w:val="5"/>
                <w:sz w:val="12"/>
                <w:szCs w:val="12"/>
              </w:rPr>
              <w:t xml:space="preserve"> печать  03.11</w:t>
            </w:r>
            <w:r w:rsidR="005D30E0" w:rsidRPr="003934F0">
              <w:rPr>
                <w:rFonts w:ascii="Times New Roman" w:eastAsia="Times New Roman" w:hAnsi="Times New Roman" w:cs="Times New Roman"/>
                <w:bCs/>
                <w:smallCaps/>
                <w:spacing w:val="5"/>
                <w:sz w:val="12"/>
                <w:szCs w:val="12"/>
              </w:rPr>
              <w:t>.2021</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45"/>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A9" w:rsidRDefault="00E020A9" w:rsidP="00F24507">
      <w:pPr>
        <w:pStyle w:val="aa"/>
      </w:pPr>
      <w:r>
        <w:separator/>
      </w:r>
    </w:p>
  </w:endnote>
  <w:endnote w:type="continuationSeparator" w:id="0">
    <w:p w:rsidR="00E020A9" w:rsidRDefault="00E020A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A9" w:rsidRDefault="00E020A9" w:rsidP="00F24507">
      <w:pPr>
        <w:pStyle w:val="aa"/>
      </w:pPr>
      <w:r>
        <w:separator/>
      </w:r>
    </w:p>
  </w:footnote>
  <w:footnote w:type="continuationSeparator" w:id="0">
    <w:p w:rsidR="00E020A9" w:rsidRDefault="00E020A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9C" w:rsidRDefault="0050269C"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50269C" w:rsidRDefault="005026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27965F7"/>
    <w:multiLevelType w:val="hybridMultilevel"/>
    <w:tmpl w:val="1158C41C"/>
    <w:lvl w:ilvl="0" w:tplc="672099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375AB"/>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4D8"/>
    <w:rsid w:val="003516EC"/>
    <w:rsid w:val="00352516"/>
    <w:rsid w:val="00352AEF"/>
    <w:rsid w:val="003601AB"/>
    <w:rsid w:val="00361457"/>
    <w:rsid w:val="003642BF"/>
    <w:rsid w:val="003642D3"/>
    <w:rsid w:val="0036490B"/>
    <w:rsid w:val="00366E61"/>
    <w:rsid w:val="00370CF1"/>
    <w:rsid w:val="00373139"/>
    <w:rsid w:val="00374059"/>
    <w:rsid w:val="00374727"/>
    <w:rsid w:val="003827D7"/>
    <w:rsid w:val="003837F2"/>
    <w:rsid w:val="00383955"/>
    <w:rsid w:val="0038458F"/>
    <w:rsid w:val="00385348"/>
    <w:rsid w:val="003859D7"/>
    <w:rsid w:val="0038727A"/>
    <w:rsid w:val="00390429"/>
    <w:rsid w:val="003926FE"/>
    <w:rsid w:val="003934F0"/>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16198"/>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2B95"/>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7817"/>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65AE"/>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0CD6"/>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26E5B"/>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13A6"/>
    <w:rsid w:val="007715A0"/>
    <w:rsid w:val="00771CA6"/>
    <w:rsid w:val="00775FFC"/>
    <w:rsid w:val="00776F4A"/>
    <w:rsid w:val="00777EB7"/>
    <w:rsid w:val="00780CEA"/>
    <w:rsid w:val="0078221C"/>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2EFC"/>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0553"/>
    <w:rsid w:val="0097280A"/>
    <w:rsid w:val="00974E16"/>
    <w:rsid w:val="00975272"/>
    <w:rsid w:val="009753DB"/>
    <w:rsid w:val="009755A0"/>
    <w:rsid w:val="009803D0"/>
    <w:rsid w:val="00983AE6"/>
    <w:rsid w:val="00983FB5"/>
    <w:rsid w:val="00986B51"/>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3E5F"/>
    <w:rsid w:val="00A94190"/>
    <w:rsid w:val="00A9558A"/>
    <w:rsid w:val="00A959D6"/>
    <w:rsid w:val="00AA08D6"/>
    <w:rsid w:val="00AA0A8B"/>
    <w:rsid w:val="00AA3E86"/>
    <w:rsid w:val="00AA7E11"/>
    <w:rsid w:val="00AB37A9"/>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5AEB"/>
    <w:rsid w:val="00AF7825"/>
    <w:rsid w:val="00B01767"/>
    <w:rsid w:val="00B04017"/>
    <w:rsid w:val="00B060BD"/>
    <w:rsid w:val="00B11F2A"/>
    <w:rsid w:val="00B13094"/>
    <w:rsid w:val="00B17513"/>
    <w:rsid w:val="00B20A66"/>
    <w:rsid w:val="00B21214"/>
    <w:rsid w:val="00B22995"/>
    <w:rsid w:val="00B22A40"/>
    <w:rsid w:val="00B2368A"/>
    <w:rsid w:val="00B260D1"/>
    <w:rsid w:val="00B27E47"/>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BF5762"/>
    <w:rsid w:val="00C01A65"/>
    <w:rsid w:val="00C028BA"/>
    <w:rsid w:val="00C03AAB"/>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38E"/>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1025"/>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99"/>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iPriority w:val="99"/>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uiPriority w:val="99"/>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69C"/>
  </w:style>
  <w:style w:type="paragraph" w:customStyle="1" w:styleId="Style5">
    <w:name w:val="Style5"/>
    <w:basedOn w:val="a"/>
    <w:uiPriority w:val="34"/>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uiPriority w:val="34"/>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uiPriority w:val="34"/>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81AE00D12B9C2EAEB08B6420BA89D5285C3D8291063ADE0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openxmlformats.org/officeDocument/2006/relationships/hyperlink" Target="consultantplus://offline/ref=1D4E32A31A176726FF77A9EFC32AC1AADF1A11E10915B9C2EAEB08B6420BA89D40859BD429157DACE57252E5F3UAyEH" TargetMode="External"/><Relationship Id="rId39"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21" Type="http://schemas.openxmlformats.org/officeDocument/2006/relationships/hyperlink" Target="https://login.consultant.ru/link/?req=doc&amp;base=LAW&amp;n=389501&amp;dst=100639&amp;field=134&amp;date=27.10.2021" TargetMode="External"/><Relationship Id="rId34" Type="http://schemas.openxmlformats.org/officeDocument/2006/relationships/hyperlink" Target="https://login.consultant.ru/link/?req=doc&amp;base=LAW&amp;n=389501&amp;dst=100636&amp;field=134&amp;date=27.10.2021" TargetMode="External"/><Relationship Id="rId42" Type="http://schemas.openxmlformats.org/officeDocument/2006/relationships/hyperlink" Target="consultantplus://offline/ref=F594311FE477D94D9E8DDFFC0F82489B9A6AA3A62BE600708B45E7FC5DE059ADF9F7E6X1D7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5" Type="http://schemas.openxmlformats.org/officeDocument/2006/relationships/hyperlink" Target="consultantplus://offline/ref=2211972B898A87B6A60409D5F6B0FF81BE26FF67F103D3DD1738F59A49BCEFB9CBDF1B33307536104CC2CF3B677AE4884090FE097D9E4FABD8tFJ" TargetMode="External"/><Relationship Id="rId33" Type="http://schemas.openxmlformats.org/officeDocument/2006/relationships/hyperlink" Target="consultantplus://offline/ref=1D4E32A31A176726FF77A9EFC32AC1AADF1A11E10915B9C2EAEB08B6420BA89D40859BD429157DACE57252E5F3UAyEH" TargetMode="External"/><Relationship Id="rId38" Type="http://schemas.openxmlformats.org/officeDocument/2006/relationships/hyperlink" Target="consultantplus://offline/ref=1D4E32A31A176726FF77A9EFC32AC1AADF1A11E10915B9C2EAEB08B6420BA89D40859BD429157DACE57252E5F3UAyE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https://login.consultant.ru/link/?req=doc&amp;base=LAW&amp;n=389501&amp;dst=100636&amp;field=134&amp;date=27.10.2021" TargetMode="External"/><Relationship Id="rId29" Type="http://schemas.openxmlformats.org/officeDocument/2006/relationships/hyperlink" Target="consultantplus://offline/ref=1D4E32A31A176726FF77A9EFC32AC1AADF1A11E10915B9C2EAEB08B6420BA89D5285C3D8291065AFE76704B4B5FA87C24CDB8E14FED710BCUBy5H" TargetMode="External"/><Relationship Id="rId41" Type="http://schemas.openxmlformats.org/officeDocument/2006/relationships/hyperlink" Target="consultantplus://offline/ref=F594311FE477D94D9E8DDFFC0F82489B9A64ABA726E600708B45E7FC5DE059ADF9F7E61065X4D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hyperlink" Target="consultantplus://offline/ref=1D4E32A31A176726FF77A9EFC32AC1AADF1A11E10915B9C2EAEB08B6420BA89D40859BD429157DACE57252E5F3UAyEH" TargetMode="External"/><Relationship Id="rId32" Type="http://schemas.openxmlformats.org/officeDocument/2006/relationships/hyperlink" Target="consultantplus://offline/ref=9973AF9809BF6FD7C6FA1DCB1E3BFC325CA72E64D6D0187C48E7D1D092BB72F1061FA5639DFA6EBAFE80ED108EC9F0C63D63A127D42BC0FBZ6nEJ" TargetMode="External"/><Relationship Id="rId37" Type="http://schemas.openxmlformats.org/officeDocument/2006/relationships/hyperlink" Target="https://login.consultant.ru/link/?req=doc&amp;base=LAW&amp;n=389501&amp;dst=100747&amp;field=134&amp;date=27.10.2021" TargetMode="External"/><Relationship Id="rId40" Type="http://schemas.openxmlformats.org/officeDocument/2006/relationships/hyperlink" Target="consultantplus://offline/ref=F594311FE477D94D9E8DDFFC0F82489B9A64ABA726E600708B45E7FC5DE059ADF9F7E6126D4BCC57XDD1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https://login.consultant.ru/link/?req=doc&amp;base=LAW&amp;n=389501&amp;dst=100747&amp;field=134&amp;date=27.10.2021" TargetMode="External"/><Relationship Id="rId28" Type="http://schemas.openxmlformats.org/officeDocument/2006/relationships/hyperlink" Target="consultantplus://offline/ref=1D4E32A31A176726FF77A9EFC32AC1AADF1A11E10915B9C2EAEB08B6420BA89D5285C3D8291065AFE56704B4B5FA87C24CDB8E14FED710BCUBy5H" TargetMode="External"/><Relationship Id="rId36" Type="http://schemas.openxmlformats.org/officeDocument/2006/relationships/hyperlink" Target="https://login.consultant.ru/link/?req=doc&amp;base=LAW&amp;n=389501&amp;dst=101175&amp;field=134&amp;date=27.10.2021"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1D4E32A31A176726FF77A9EFC32AC1AADF1A11E10915B9C2EAEB08B6420BA89D40859BD429157DACE57252E5F3UAyEH" TargetMode="External"/><Relationship Id="rId31" Type="http://schemas.openxmlformats.org/officeDocument/2006/relationships/hyperlink" Target="consultantplus://offline/ref=1D4E32A31A176726FF77A9EFC32AC1AADF1A11E10915B9C2EAEB08B6420BA89D5285C3D8291065AFE96704B4B5FA87C24CDB8E14FED710BCUBy5H" TargetMode="External"/><Relationship Id="rId44"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https://login.consultant.ru/link/?req=doc&amp;base=LAW&amp;n=389501&amp;dst=101175&amp;field=134&amp;date=27.10.2021" TargetMode="External"/><Relationship Id="rId27" Type="http://schemas.openxmlformats.org/officeDocument/2006/relationships/hyperlink" Target="consultantplus://offline/ref=1D4E32A31A176726FF77A9EFC32AC1AADF1A11E10915B9C2EAEB08B6420BA89D5285C3D8291066ADE36704B4B5FA87C24CDB8E14FED710BCUBy5H" TargetMode="External"/><Relationship Id="rId30" Type="http://schemas.openxmlformats.org/officeDocument/2006/relationships/hyperlink" Target="consultantplus://offline/ref=1D4E32A31A176726FF77A9EFC32AC1AADF1A11E10915B9C2EAEB08B6420BA89D5285C3D8291065AFE66704B4B5FA87C24CDB8E14FED710BCUBy5H" TargetMode="External"/><Relationship Id="rId35" Type="http://schemas.openxmlformats.org/officeDocument/2006/relationships/hyperlink" Target="https://login.consultant.ru/link/?req=doc&amp;base=LAW&amp;n=389501&amp;dst=100639&amp;field=134&amp;date=27.10.2021" TargetMode="External"/><Relationship Id="rId43" Type="http://schemas.openxmlformats.org/officeDocument/2006/relationships/hyperlink" Target="consultantplus://offline/ref=F594311FE477D94D9E8DDFFC0F82489B9B6DAEA72FE700708B45E7FC5DE059ADF9F7E6126D4BC854XD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4334-0CC2-4346-9461-D221BF91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11</Pages>
  <Words>20851</Words>
  <Characters>118851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738</cp:revision>
  <cp:lastPrinted>2021-08-31T09:18:00Z</cp:lastPrinted>
  <dcterms:created xsi:type="dcterms:W3CDTF">2012-04-16T07:26:00Z</dcterms:created>
  <dcterms:modified xsi:type="dcterms:W3CDTF">2021-11-02T13:15:00Z</dcterms:modified>
</cp:coreProperties>
</file>