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0C46F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ВТОРНИК  12</w:t>
            </w:r>
            <w:r w:rsidR="00E12955">
              <w:rPr>
                <w:rStyle w:val="a6"/>
                <w:rFonts w:ascii="Times New Roman" w:hAnsi="Times New Roman" w:cs="Times New Roman"/>
                <w:sz w:val="20"/>
              </w:rPr>
              <w:t xml:space="preserve"> </w:t>
            </w:r>
            <w:r>
              <w:rPr>
                <w:rStyle w:val="a6"/>
                <w:rFonts w:ascii="Times New Roman" w:hAnsi="Times New Roman" w:cs="Times New Roman"/>
                <w:sz w:val="20"/>
              </w:rPr>
              <w:t xml:space="preserve"> МАРТА </w:t>
            </w:r>
            <w:r w:rsidR="00E205A6">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0C46F0">
              <w:rPr>
                <w:rStyle w:val="a6"/>
                <w:rFonts w:ascii="Times New Roman" w:hAnsi="Times New Roman" w:cs="Times New Roman"/>
                <w:sz w:val="20"/>
              </w:rPr>
              <w:t>6 (226</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936A6C" w:rsidRPr="00E12955" w:rsidRDefault="00E73DD5" w:rsidP="00E1295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0C46F0" w:rsidRDefault="000C46F0" w:rsidP="00E12955">
      <w:pPr>
        <w:spacing w:after="0" w:line="240" w:lineRule="auto"/>
        <w:jc w:val="center"/>
        <w:rPr>
          <w:rFonts w:ascii="Times New Roman" w:eastAsia="Times New Roman" w:hAnsi="Times New Roman" w:cs="Times New Roman"/>
          <w:sz w:val="12"/>
          <w:szCs w:val="12"/>
        </w:rPr>
      </w:pPr>
    </w:p>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от 06.03.2019  № 198 </w:t>
      </w:r>
    </w:p>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 Новое Рахино</w:t>
      </w:r>
    </w:p>
    <w:p w:rsidR="000C46F0" w:rsidRPr="000C46F0" w:rsidRDefault="000C46F0" w:rsidP="000C46F0">
      <w:pPr>
        <w:spacing w:after="0" w:line="240" w:lineRule="auto"/>
        <w:rPr>
          <w:rFonts w:ascii="Times New Roman" w:eastAsia="Times New Roman" w:hAnsi="Times New Roman" w:cs="Times New Roman"/>
          <w:b/>
          <w:sz w:val="12"/>
          <w:szCs w:val="12"/>
        </w:rPr>
      </w:pPr>
    </w:p>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О внесении изменений в решение Совета депутатов Новорахинского сельского поселения от 27.12.2018  № 184</w:t>
      </w:r>
    </w:p>
    <w:p w:rsidR="000C46F0" w:rsidRPr="000C46F0" w:rsidRDefault="000C46F0" w:rsidP="000C46F0">
      <w:pPr>
        <w:spacing w:after="0" w:line="240" w:lineRule="auto"/>
        <w:rPr>
          <w:rFonts w:ascii="Times New Roman" w:eastAsia="Times New Roman" w:hAnsi="Times New Roman" w:cs="Times New Roman"/>
          <w:sz w:val="12"/>
          <w:szCs w:val="12"/>
        </w:rPr>
      </w:pPr>
    </w:p>
    <w:p w:rsidR="000C46F0" w:rsidRPr="000C46F0" w:rsidRDefault="000C46F0" w:rsidP="000C46F0">
      <w:pPr>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Совет депутатов Новорахинского сельского поселения </w:t>
      </w:r>
    </w:p>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РЕШИЛ:</w:t>
      </w:r>
    </w:p>
    <w:p w:rsidR="000C46F0" w:rsidRPr="000C46F0" w:rsidRDefault="000C46F0" w:rsidP="000C46F0">
      <w:pPr>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1.Внести изменения в решение Совета депутатов Новорахинского сельского поселения от 27.12.2018  № 184 «О   бюджете Новорахинского сельского поселения на 2019  и плановый период 2020 и 2021 годов» (далее </w:t>
      </w:r>
      <w:proofErr w:type="gramStart"/>
      <w:r w:rsidRPr="000C46F0">
        <w:rPr>
          <w:rFonts w:ascii="Times New Roman" w:eastAsia="Times New Roman" w:hAnsi="Times New Roman" w:cs="Times New Roman"/>
          <w:sz w:val="12"/>
          <w:szCs w:val="12"/>
        </w:rPr>
        <w:t>–р</w:t>
      </w:r>
      <w:proofErr w:type="gramEnd"/>
      <w:r w:rsidRPr="000C46F0">
        <w:rPr>
          <w:rFonts w:ascii="Times New Roman" w:eastAsia="Times New Roman" w:hAnsi="Times New Roman" w:cs="Times New Roman"/>
          <w:sz w:val="12"/>
          <w:szCs w:val="12"/>
        </w:rPr>
        <w:t>ешение ):</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1.1. Пункт 1 решения  изложить в редакции </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«1.Установить основные характеристики бюджета Новорахинского сельского  поселения (далее – бюджет поселения) на 2019 год:</w:t>
      </w:r>
    </w:p>
    <w:p w:rsidR="000C46F0" w:rsidRPr="000C46F0" w:rsidRDefault="000C46F0" w:rsidP="000C46F0">
      <w:pPr>
        <w:spacing w:after="0" w:line="240" w:lineRule="auto"/>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прогнозируемый общий объем доходов бюджета поселения в сумме 9450,696 тыс. рублей;</w:t>
      </w:r>
    </w:p>
    <w:p w:rsidR="000C46F0" w:rsidRPr="000C46F0" w:rsidRDefault="000C46F0" w:rsidP="000C46F0">
      <w:pPr>
        <w:spacing w:after="0" w:line="240" w:lineRule="auto"/>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общий объем расходов бюджета поселения в сумме  10204,00887 тыс. рублей; </w:t>
      </w:r>
    </w:p>
    <w:p w:rsidR="000C46F0" w:rsidRPr="000C46F0" w:rsidRDefault="000C46F0" w:rsidP="000C46F0">
      <w:pPr>
        <w:spacing w:after="0" w:line="240" w:lineRule="auto"/>
        <w:jc w:val="both"/>
        <w:rPr>
          <w:rFonts w:ascii="Times New Roman" w:eastAsia="Times New Roman" w:hAnsi="Times New Roman" w:cs="Times New Roman"/>
          <w:sz w:val="12"/>
          <w:szCs w:val="12"/>
        </w:rPr>
      </w:pPr>
      <w:r w:rsidRPr="000C46F0">
        <w:rPr>
          <w:rFonts w:ascii="Times New Roman" w:eastAsia="Times New Roman" w:hAnsi="Times New Roman" w:cs="Times New Roman"/>
          <w:color w:val="FF0000"/>
          <w:sz w:val="12"/>
          <w:szCs w:val="12"/>
        </w:rPr>
        <w:tab/>
      </w:r>
      <w:r w:rsidRPr="000C46F0">
        <w:rPr>
          <w:rFonts w:ascii="Times New Roman" w:eastAsia="Times New Roman" w:hAnsi="Times New Roman" w:cs="Times New Roman"/>
          <w:sz w:val="12"/>
          <w:szCs w:val="12"/>
        </w:rPr>
        <w:t>дефицит бюджета поселения в сумме 753,31287 тыс. рублей;</w:t>
      </w:r>
    </w:p>
    <w:p w:rsidR="000C46F0" w:rsidRPr="000C46F0" w:rsidRDefault="000C46F0" w:rsidP="000C46F0">
      <w:pPr>
        <w:spacing w:after="0" w:line="240" w:lineRule="auto"/>
        <w:ind w:firstLine="567"/>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резервный фонд Администрации Новорахинского сельского поселения на 2019 год в сумме 1,0 тыс. рублей.</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 Во втором абзаце пункта 2 решения  слова «общий объем доходов» заменить словами  «прогнозируемый общий объем доходов»;</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 Дополнить пунктом 3.1. следующего содержания:</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«3.1. Установить следующие нормативы отчислений налогов, сборов и неналоговых платежей в бюджет поселения на 2019 год и на плановый период 2020 и 2021 годов, не установленные бюджетным законодательством Российской Федерации: </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доходы от продажи материальных и нематериальных активов, находящихся в собственности поселений - 100 процентов;</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прочие доходы от компенсации затрат бюджетов поселений - 100 процентов;</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поселений – 100 процентов;</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невыясненные поступления, зачисляемые в бюджеты поселений - 100 процентов; прочие неналоговые доходы бюджетов поселений - 100 процентов»;</w:t>
      </w:r>
    </w:p>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1.4. Пункт 8 решения  изложить в редакции </w:t>
      </w:r>
    </w:p>
    <w:p w:rsidR="000C46F0" w:rsidRPr="000C46F0" w:rsidRDefault="000C46F0" w:rsidP="000C46F0">
      <w:pPr>
        <w:spacing w:after="0" w:line="240" w:lineRule="auto"/>
        <w:ind w:firstLine="708"/>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«8.Утвердить бюджетные ассигнования муниципального дорожного фонда Новорахинского сельского поселения на 2019 год в сумме 3265,51287 тыс. рублей, на</w:t>
      </w:r>
      <w:r w:rsidRPr="000C46F0">
        <w:rPr>
          <w:rFonts w:ascii="Arial" w:eastAsia="Times New Roman" w:hAnsi="Arial" w:cs="Arial"/>
          <w:kern w:val="2"/>
          <w:sz w:val="12"/>
          <w:szCs w:val="12"/>
        </w:rPr>
        <w:t xml:space="preserve"> </w:t>
      </w:r>
      <w:r w:rsidRPr="000C46F0">
        <w:rPr>
          <w:rFonts w:ascii="Times New Roman" w:eastAsia="Times New Roman" w:hAnsi="Times New Roman" w:cs="Times New Roman"/>
          <w:kern w:val="2"/>
          <w:sz w:val="12"/>
          <w:szCs w:val="12"/>
        </w:rPr>
        <w:t xml:space="preserve">плановый период 2020 год в сумме 2793,400 тыс. рублей  и 2021 год в сумме 3650,400 тыс. рублей. </w:t>
      </w:r>
      <w:proofErr w:type="gramStart"/>
      <w:r w:rsidRPr="000C46F0">
        <w:rPr>
          <w:rFonts w:ascii="Times New Roman" w:eastAsia="Times New Roman" w:hAnsi="Times New Roman" w:cs="Times New Roman"/>
          <w:kern w:val="2"/>
          <w:sz w:val="12"/>
          <w:szCs w:val="12"/>
        </w:rPr>
        <w:t>Бюджетные ассигнования муниципального дорожного фонда сформированы в размере прогнозируемого  объёма доходов  бюджета поселения от акцизов на автомобильный бензин, прямогонный бензин, дизельное топливо, моторные масла для легковых и карбюраторных (</w:t>
      </w:r>
      <w:proofErr w:type="spellStart"/>
      <w:r w:rsidRPr="000C46F0">
        <w:rPr>
          <w:rFonts w:ascii="Times New Roman" w:eastAsia="Times New Roman" w:hAnsi="Times New Roman" w:cs="Times New Roman"/>
          <w:kern w:val="2"/>
          <w:sz w:val="12"/>
          <w:szCs w:val="12"/>
        </w:rPr>
        <w:t>инжекторных</w:t>
      </w:r>
      <w:proofErr w:type="spellEnd"/>
      <w:r w:rsidRPr="000C46F0">
        <w:rPr>
          <w:rFonts w:ascii="Times New Roman" w:eastAsia="Times New Roman" w:hAnsi="Times New Roman" w:cs="Times New Roman"/>
          <w:kern w:val="2"/>
          <w:sz w:val="12"/>
          <w:szCs w:val="12"/>
        </w:rPr>
        <w:t>) двигателей,    производимых на территории Российской Федерации, подлежащих зачислению в бюджет  поселения,  субсидии бюджету поселения на капитальный ремонт и ремонт  автомобильных дорог общего пользования  населённых пунктов»;</w:t>
      </w:r>
      <w:proofErr w:type="gramEnd"/>
    </w:p>
    <w:p w:rsidR="000C46F0" w:rsidRPr="000C46F0" w:rsidRDefault="000C46F0" w:rsidP="000C46F0">
      <w:pPr>
        <w:suppressAutoHyphens/>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 Пункт 10 изложить в редакции:</w:t>
      </w:r>
    </w:p>
    <w:p w:rsidR="000C46F0" w:rsidRPr="000C46F0" w:rsidRDefault="000C46F0" w:rsidP="000C46F0">
      <w:pPr>
        <w:suppressAutoHyphens/>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«10. Установить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0C46F0">
        <w:rPr>
          <w:rFonts w:ascii="Times New Roman" w:eastAsia="Times New Roman" w:hAnsi="Times New Roman" w:cs="Times New Roman"/>
          <w:sz w:val="12"/>
          <w:szCs w:val="12"/>
        </w:rPr>
        <w:t>видов расходов классификации расходов бюджета поселения</w:t>
      </w:r>
      <w:proofErr w:type="gramEnd"/>
      <w:r w:rsidRPr="000C46F0">
        <w:rPr>
          <w:rFonts w:ascii="Times New Roman" w:eastAsia="Times New Roman" w:hAnsi="Times New Roman" w:cs="Times New Roman"/>
          <w:sz w:val="12"/>
          <w:szCs w:val="12"/>
        </w:rPr>
        <w:t xml:space="preserve"> на 2019 год и плановый период 2020 и 2021 годов согласно приложению 6 к настоящему решению»</w:t>
      </w:r>
    </w:p>
    <w:p w:rsidR="000C46F0" w:rsidRPr="000C46F0" w:rsidRDefault="000C46F0" w:rsidP="000C46F0">
      <w:pPr>
        <w:suppressAutoHyphens/>
        <w:spacing w:after="0" w:line="240" w:lineRule="auto"/>
        <w:ind w:firstLine="708"/>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1.6. В приложении 1 к решению «</w:t>
      </w:r>
      <w:r w:rsidRPr="000C46F0">
        <w:rPr>
          <w:rFonts w:ascii="Times New Roman" w:eastAsia="Times New Roman" w:hAnsi="Times New Roman" w:cs="Times New Roman"/>
          <w:kern w:val="2"/>
          <w:sz w:val="12"/>
          <w:szCs w:val="12"/>
        </w:rPr>
        <w:t xml:space="preserve">Прогнозируемые поступления доходов в бюджет поселения на 2019 год и плановый период 2020 и 2021 годов» строку </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8"/>
        <w:gridCol w:w="1116"/>
        <w:gridCol w:w="1062"/>
        <w:gridCol w:w="1012"/>
      </w:tblGrid>
      <w:tr w:rsidR="000C46F0" w:rsidRPr="000C46F0" w:rsidTr="000C46F0">
        <w:tc>
          <w:tcPr>
            <w:tcW w:w="42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Субсидии бюджетам сельских поселений на реализацию федеральных целевых программ</w:t>
            </w:r>
          </w:p>
        </w:tc>
        <w:tc>
          <w:tcPr>
            <w:tcW w:w="272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2 02 20051 10 0000 150</w:t>
            </w:r>
          </w:p>
        </w:tc>
        <w:tc>
          <w:tcPr>
            <w:tcW w:w="111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1042,600</w:t>
            </w:r>
          </w:p>
        </w:tc>
        <w:tc>
          <w:tcPr>
            <w:tcW w:w="1062" w:type="dxa"/>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0,000</w:t>
            </w:r>
          </w:p>
        </w:tc>
        <w:tc>
          <w:tcPr>
            <w:tcW w:w="1012" w:type="dxa"/>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0,000</w:t>
            </w:r>
          </w:p>
        </w:tc>
      </w:tr>
    </w:tbl>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изложить в  редакции:</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8"/>
        <w:gridCol w:w="1116"/>
        <w:gridCol w:w="1062"/>
        <w:gridCol w:w="1012"/>
      </w:tblGrid>
      <w:tr w:rsidR="000C46F0" w:rsidRPr="000C46F0" w:rsidTr="000C46F0">
        <w:tc>
          <w:tcPr>
            <w:tcW w:w="42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Субсидии бюджетам сельских поселений на  обеспечение устойчивого развития сельских территорий</w:t>
            </w:r>
          </w:p>
        </w:tc>
        <w:tc>
          <w:tcPr>
            <w:tcW w:w="272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2 02 25567 10 0000 150</w:t>
            </w:r>
          </w:p>
        </w:tc>
        <w:tc>
          <w:tcPr>
            <w:tcW w:w="111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1042,600</w:t>
            </w:r>
          </w:p>
        </w:tc>
        <w:tc>
          <w:tcPr>
            <w:tcW w:w="1062" w:type="dxa"/>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0,000</w:t>
            </w:r>
          </w:p>
        </w:tc>
        <w:tc>
          <w:tcPr>
            <w:tcW w:w="1012" w:type="dxa"/>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rPr>
            </w:pPr>
            <w:r w:rsidRPr="000C46F0">
              <w:rPr>
                <w:rFonts w:ascii="Times New Roman" w:eastAsia="Times New Roman" w:hAnsi="Times New Roman" w:cs="Times New Roman"/>
                <w:bCs/>
                <w:kern w:val="2"/>
                <w:sz w:val="12"/>
                <w:szCs w:val="12"/>
              </w:rPr>
              <w:t>0,000</w:t>
            </w:r>
          </w:p>
        </w:tc>
      </w:tr>
    </w:tbl>
    <w:p w:rsidR="000C46F0" w:rsidRPr="000C46F0" w:rsidRDefault="000C46F0" w:rsidP="000C46F0">
      <w:pPr>
        <w:suppressAutoHyphens/>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1.7.  В приложении  2 к решению «</w:t>
      </w:r>
      <w:r w:rsidRPr="000C46F0">
        <w:rPr>
          <w:rFonts w:ascii="Times New Roman" w:eastAsia="Times New Roman" w:hAnsi="Times New Roman" w:cs="Times New Roman"/>
          <w:snapToGrid w:val="0"/>
          <w:sz w:val="12"/>
          <w:szCs w:val="12"/>
        </w:rPr>
        <w:t xml:space="preserve">Перечень главных администраторов доходов  бюджета поселения»: </w:t>
      </w:r>
      <w:r w:rsidRPr="000C46F0">
        <w:rPr>
          <w:rFonts w:ascii="Times New Roman" w:eastAsia="Times New Roman" w:hAnsi="Times New Roman" w:cs="Times New Roman"/>
          <w:sz w:val="12"/>
          <w:szCs w:val="12"/>
        </w:rPr>
        <w:t xml:space="preserve"> </w:t>
      </w:r>
    </w:p>
    <w:p w:rsidR="000C46F0" w:rsidRPr="000C46F0" w:rsidRDefault="000C46F0" w:rsidP="000C46F0">
      <w:pPr>
        <w:suppressAutoHyphens/>
        <w:spacing w:after="0" w:line="240" w:lineRule="auto"/>
        <w:ind w:firstLine="708"/>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  исключить строку</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6768"/>
      </w:tblGrid>
      <w:tr w:rsidR="000C46F0" w:rsidRPr="000C46F0" w:rsidTr="000C46F0">
        <w:tc>
          <w:tcPr>
            <w:tcW w:w="709"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napToGrid w:val="0"/>
                <w:spacing w:val="-20"/>
                <w:sz w:val="12"/>
                <w:szCs w:val="12"/>
              </w:rPr>
            </w:pPr>
            <w:r w:rsidRPr="000C46F0">
              <w:rPr>
                <w:rFonts w:ascii="Times New Roman" w:eastAsia="Times New Roman" w:hAnsi="Times New Roman" w:cs="Times New Roman"/>
                <w:sz w:val="12"/>
                <w:szCs w:val="12"/>
              </w:rPr>
              <w:t>445</w:t>
            </w:r>
          </w:p>
        </w:tc>
        <w:tc>
          <w:tcPr>
            <w:tcW w:w="2694"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2 02 20051 10 0000 150</w:t>
            </w:r>
          </w:p>
        </w:tc>
        <w:tc>
          <w:tcPr>
            <w:tcW w:w="6768"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jc w:val="both"/>
              <w:rPr>
                <w:rFonts w:ascii="Times New Roman" w:eastAsia="Times New Roman" w:hAnsi="Times New Roman" w:cs="Times New Roman"/>
                <w:bCs/>
                <w:sz w:val="12"/>
                <w:szCs w:val="12"/>
              </w:rPr>
            </w:pPr>
            <w:r w:rsidRPr="000C46F0">
              <w:rPr>
                <w:rFonts w:ascii="Times New Roman" w:eastAsia="Times New Roman" w:hAnsi="Times New Roman" w:cs="Times New Roman"/>
                <w:bCs/>
                <w:sz w:val="12"/>
                <w:szCs w:val="12"/>
              </w:rPr>
              <w:t xml:space="preserve">Субсидии бюджетам </w:t>
            </w:r>
            <w:r w:rsidRPr="000C46F0">
              <w:rPr>
                <w:rFonts w:ascii="Times New Roman" w:eastAsia="Times New Roman" w:hAnsi="Times New Roman" w:cs="Times New Roman"/>
                <w:snapToGrid w:val="0"/>
                <w:sz w:val="12"/>
                <w:szCs w:val="12"/>
              </w:rPr>
              <w:t xml:space="preserve">сельских </w:t>
            </w:r>
            <w:r w:rsidRPr="000C46F0">
              <w:rPr>
                <w:rFonts w:ascii="Times New Roman" w:eastAsia="Times New Roman" w:hAnsi="Times New Roman" w:cs="Times New Roman"/>
                <w:bCs/>
                <w:sz w:val="12"/>
                <w:szCs w:val="12"/>
              </w:rPr>
              <w:t xml:space="preserve">поселений  на обеспечение устойчивого развития сельских территорий </w:t>
            </w:r>
          </w:p>
        </w:tc>
      </w:tr>
    </w:tbl>
    <w:p w:rsidR="000C46F0" w:rsidRPr="000C46F0" w:rsidRDefault="000C46F0" w:rsidP="000C46F0">
      <w:pPr>
        <w:suppressAutoHyphens/>
        <w:spacing w:after="0" w:line="240" w:lineRule="auto"/>
        <w:ind w:firstLine="708"/>
        <w:rPr>
          <w:rFonts w:ascii="Times New Roman" w:eastAsia="Times New Roman" w:hAnsi="Times New Roman" w:cs="Times New Roman"/>
          <w:snapToGrid w:val="0"/>
          <w:sz w:val="12"/>
          <w:szCs w:val="12"/>
        </w:rPr>
      </w:pPr>
      <w:r w:rsidRPr="000C46F0">
        <w:rPr>
          <w:rFonts w:ascii="Times New Roman" w:eastAsia="Times New Roman" w:hAnsi="Times New Roman" w:cs="Times New Roman"/>
          <w:snapToGrid w:val="0"/>
          <w:sz w:val="12"/>
          <w:szCs w:val="12"/>
        </w:rPr>
        <w:t xml:space="preserve">2) после строки </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6768"/>
      </w:tblGrid>
      <w:tr w:rsidR="000C46F0" w:rsidRPr="000C46F0" w:rsidTr="000C46F0">
        <w:tc>
          <w:tcPr>
            <w:tcW w:w="709"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napToGrid w:val="0"/>
                <w:spacing w:val="-20"/>
                <w:sz w:val="12"/>
                <w:szCs w:val="12"/>
              </w:rPr>
            </w:pPr>
            <w:r w:rsidRPr="000C46F0">
              <w:rPr>
                <w:rFonts w:ascii="Times New Roman" w:eastAsia="Times New Roman" w:hAnsi="Times New Roman" w:cs="Times New Roman"/>
                <w:bCs/>
                <w:snapToGrid w:val="0"/>
                <w:spacing w:val="-20"/>
                <w:sz w:val="12"/>
                <w:szCs w:val="12"/>
              </w:rPr>
              <w:t>445</w:t>
            </w:r>
          </w:p>
        </w:tc>
        <w:tc>
          <w:tcPr>
            <w:tcW w:w="2694"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2 02 20216 10 0000 150</w:t>
            </w:r>
          </w:p>
        </w:tc>
        <w:tc>
          <w:tcPr>
            <w:tcW w:w="6768"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jc w:val="both"/>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bl>
    <w:p w:rsidR="000C46F0" w:rsidRPr="000C46F0" w:rsidRDefault="000C46F0" w:rsidP="000C46F0">
      <w:pPr>
        <w:suppressAutoHyphens/>
        <w:spacing w:after="0" w:line="240" w:lineRule="auto"/>
        <w:ind w:firstLine="708"/>
        <w:rPr>
          <w:rFonts w:ascii="Times New Roman" w:eastAsia="Times New Roman" w:hAnsi="Times New Roman" w:cs="Times New Roman"/>
          <w:b/>
          <w:snapToGrid w:val="0"/>
          <w:color w:val="FF0000"/>
          <w:sz w:val="12"/>
          <w:szCs w:val="12"/>
        </w:rPr>
      </w:pPr>
      <w:r w:rsidRPr="000C46F0">
        <w:rPr>
          <w:rFonts w:ascii="Times New Roman" w:eastAsia="Times New Roman" w:hAnsi="Times New Roman" w:cs="Times New Roman"/>
          <w:snapToGrid w:val="0"/>
          <w:sz w:val="12"/>
          <w:szCs w:val="12"/>
        </w:rPr>
        <w:t>дополнить строкой  следующего содержания</w:t>
      </w:r>
      <w:r w:rsidRPr="000C46F0">
        <w:rPr>
          <w:rFonts w:ascii="Times New Roman" w:eastAsia="Times New Roman" w:hAnsi="Times New Roman" w:cs="Times New Roman"/>
          <w:b/>
          <w:snapToGrid w:val="0"/>
          <w:sz w:val="12"/>
          <w:szCs w:val="12"/>
        </w:rPr>
        <w:t>:</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6768"/>
      </w:tblGrid>
      <w:tr w:rsidR="000C46F0" w:rsidRPr="000C46F0" w:rsidTr="000C46F0">
        <w:tc>
          <w:tcPr>
            <w:tcW w:w="709"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napToGrid w:val="0"/>
                <w:spacing w:val="-20"/>
                <w:sz w:val="12"/>
                <w:szCs w:val="12"/>
              </w:rPr>
            </w:pPr>
            <w:r w:rsidRPr="000C46F0">
              <w:rPr>
                <w:rFonts w:ascii="Times New Roman" w:eastAsia="Times New Roman" w:hAnsi="Times New Roman" w:cs="Times New Roman"/>
                <w:sz w:val="12"/>
                <w:szCs w:val="12"/>
              </w:rPr>
              <w:t>445</w:t>
            </w:r>
          </w:p>
        </w:tc>
        <w:tc>
          <w:tcPr>
            <w:tcW w:w="2694"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2 02 25567 10 0000 150</w:t>
            </w:r>
          </w:p>
        </w:tc>
        <w:tc>
          <w:tcPr>
            <w:tcW w:w="6768" w:type="dxa"/>
            <w:tcBorders>
              <w:top w:val="single" w:sz="4" w:space="0" w:color="auto"/>
              <w:left w:val="single" w:sz="4" w:space="0" w:color="auto"/>
              <w:bottom w:val="single" w:sz="4" w:space="0" w:color="auto"/>
              <w:right w:val="single" w:sz="4" w:space="0" w:color="auto"/>
            </w:tcBorders>
            <w:hideMark/>
          </w:tcPr>
          <w:p w:rsidR="000C46F0" w:rsidRPr="000C46F0" w:rsidRDefault="000C46F0" w:rsidP="000C46F0">
            <w:pPr>
              <w:spacing w:after="0" w:line="240" w:lineRule="auto"/>
              <w:jc w:val="both"/>
              <w:rPr>
                <w:rFonts w:ascii="Times New Roman" w:eastAsia="Times New Roman" w:hAnsi="Times New Roman" w:cs="Times New Roman"/>
                <w:bCs/>
                <w:sz w:val="12"/>
                <w:szCs w:val="12"/>
              </w:rPr>
            </w:pPr>
            <w:r w:rsidRPr="000C46F0">
              <w:rPr>
                <w:rFonts w:ascii="Times New Roman" w:eastAsia="Times New Roman" w:hAnsi="Times New Roman" w:cs="Times New Roman"/>
                <w:bCs/>
                <w:sz w:val="12"/>
                <w:szCs w:val="12"/>
              </w:rPr>
              <w:t xml:space="preserve">Субсидии бюджетам </w:t>
            </w:r>
            <w:r w:rsidRPr="000C46F0">
              <w:rPr>
                <w:rFonts w:ascii="Times New Roman" w:eastAsia="Times New Roman" w:hAnsi="Times New Roman" w:cs="Times New Roman"/>
                <w:snapToGrid w:val="0"/>
                <w:sz w:val="12"/>
                <w:szCs w:val="12"/>
              </w:rPr>
              <w:t xml:space="preserve">сельских </w:t>
            </w:r>
            <w:r w:rsidRPr="000C46F0">
              <w:rPr>
                <w:rFonts w:ascii="Times New Roman" w:eastAsia="Times New Roman" w:hAnsi="Times New Roman" w:cs="Times New Roman"/>
                <w:bCs/>
                <w:sz w:val="12"/>
                <w:szCs w:val="12"/>
              </w:rPr>
              <w:t xml:space="preserve">поселений  на обеспечение устойчивого развития сельских территорий </w:t>
            </w:r>
          </w:p>
        </w:tc>
      </w:tr>
    </w:tbl>
    <w:p w:rsidR="000C46F0" w:rsidRPr="000C46F0" w:rsidRDefault="000C46F0" w:rsidP="000C46F0">
      <w:pPr>
        <w:suppressAutoHyphens/>
        <w:spacing w:after="0" w:line="240" w:lineRule="auto"/>
        <w:ind w:firstLine="708"/>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1.8.  В приложении 3 «Распределение</w:t>
      </w:r>
      <w:r w:rsidRPr="000C46F0">
        <w:rPr>
          <w:rFonts w:ascii="Times New Roman" w:eastAsia="Times New Roman" w:hAnsi="Times New Roman" w:cs="Times New Roman"/>
          <w:color w:val="000000"/>
          <w:kern w:val="2"/>
          <w:sz w:val="12"/>
          <w:szCs w:val="12"/>
        </w:rPr>
        <w:t xml:space="preserve"> бюджетных ассигнований по разделам и подразделам, целевым статьям </w:t>
      </w:r>
      <w:r w:rsidRPr="000C46F0">
        <w:rPr>
          <w:rFonts w:ascii="Times New Roman" w:eastAsia="Times New Roman" w:hAnsi="Times New Roman" w:cs="Times New Roman"/>
          <w:bCs/>
          <w:kern w:val="2"/>
          <w:sz w:val="12"/>
          <w:szCs w:val="12"/>
        </w:rPr>
        <w:t xml:space="preserve">(государственным  (муниципальным) программам и не программным  направлениям деятельности), группам (группам и подгруппам)  </w:t>
      </w:r>
      <w:r w:rsidRPr="000C46F0">
        <w:rPr>
          <w:rFonts w:ascii="Times New Roman" w:eastAsia="Times New Roman" w:hAnsi="Times New Roman" w:cs="Times New Roman"/>
          <w:color w:val="000000"/>
          <w:kern w:val="2"/>
          <w:sz w:val="12"/>
          <w:szCs w:val="12"/>
        </w:rPr>
        <w:t xml:space="preserve">  видов расходов бюджета поселения на 2019 год </w:t>
      </w:r>
      <w:r w:rsidRPr="000C46F0">
        <w:rPr>
          <w:rFonts w:ascii="Times New Roman" w:eastAsia="Times New Roman" w:hAnsi="Times New Roman" w:cs="Times New Roman"/>
          <w:kern w:val="2"/>
          <w:sz w:val="12"/>
          <w:szCs w:val="12"/>
        </w:rPr>
        <w:t>и плановый период 2020 и 2021 годов. (</w:t>
      </w:r>
      <w:proofErr w:type="spellStart"/>
      <w:proofErr w:type="gramStart"/>
      <w:r w:rsidRPr="000C46F0">
        <w:rPr>
          <w:rFonts w:ascii="Times New Roman" w:eastAsia="Times New Roman" w:hAnsi="Times New Roman" w:cs="Times New Roman"/>
          <w:kern w:val="2"/>
          <w:sz w:val="12"/>
          <w:szCs w:val="12"/>
        </w:rPr>
        <w:t>тыс</w:t>
      </w:r>
      <w:proofErr w:type="spellEnd"/>
      <w:proofErr w:type="gramEnd"/>
      <w:r w:rsidRPr="000C46F0">
        <w:rPr>
          <w:rFonts w:ascii="Times New Roman" w:eastAsia="Times New Roman" w:hAnsi="Times New Roman" w:cs="Times New Roman"/>
          <w:kern w:val="2"/>
          <w:sz w:val="12"/>
          <w:szCs w:val="12"/>
        </w:rPr>
        <w:t xml:space="preserve"> рублей)»</w:t>
      </w:r>
      <w:r w:rsidRPr="000C46F0">
        <w:rPr>
          <w:rFonts w:ascii="Times New Roman" w:eastAsia="Times New Roman" w:hAnsi="Times New Roman" w:cs="Times New Roman"/>
          <w:color w:val="000000"/>
          <w:kern w:val="2"/>
          <w:sz w:val="12"/>
          <w:szCs w:val="12"/>
        </w:rPr>
        <w:t xml:space="preserve">  </w:t>
      </w:r>
      <w:r w:rsidRPr="000C46F0">
        <w:rPr>
          <w:rFonts w:ascii="Times New Roman" w:eastAsia="Times New Roman" w:hAnsi="Times New Roman" w:cs="Times New Roman"/>
          <w:snapToGrid w:val="0"/>
          <w:spacing w:val="-20"/>
          <w:sz w:val="12"/>
          <w:szCs w:val="12"/>
        </w:rPr>
        <w:t>к решению :</w:t>
      </w:r>
    </w:p>
    <w:p w:rsidR="000C46F0" w:rsidRPr="000C46F0" w:rsidRDefault="000C46F0" w:rsidP="000C46F0">
      <w:pPr>
        <w:spacing w:before="120" w:after="0" w:line="240" w:lineRule="auto"/>
        <w:ind w:firstLine="708"/>
        <w:contextualSpacing/>
        <w:rPr>
          <w:rFonts w:ascii="Times New Roman" w:eastAsia="Times New Roman" w:hAnsi="Times New Roman" w:cs="Times New Roman"/>
          <w:snapToGrid w:val="0"/>
          <w:spacing w:val="-20"/>
          <w:sz w:val="12"/>
          <w:szCs w:val="12"/>
        </w:rPr>
      </w:pPr>
      <w:r w:rsidRPr="000C46F0">
        <w:rPr>
          <w:rFonts w:ascii="Times New Roman" w:eastAsia="Times New Roman" w:hAnsi="Times New Roman" w:cs="Times New Roman"/>
          <w:snapToGrid w:val="0"/>
          <w:spacing w:val="-20"/>
          <w:sz w:val="12"/>
          <w:szCs w:val="12"/>
        </w:rPr>
        <w:t>1)  раздел  «Общегосударственные вопросы» изложить в редакции:</w:t>
      </w:r>
    </w:p>
    <w:tbl>
      <w:tblPr>
        <w:tblW w:w="10178" w:type="dxa"/>
        <w:tblLayout w:type="fixed"/>
        <w:tblCellMar>
          <w:left w:w="113" w:type="dxa"/>
        </w:tblCellMar>
        <w:tblLook w:val="04A0" w:firstRow="1" w:lastRow="0" w:firstColumn="1" w:lastColumn="0" w:noHBand="0" w:noVBand="1"/>
      </w:tblPr>
      <w:tblGrid>
        <w:gridCol w:w="5075"/>
        <w:gridCol w:w="567"/>
        <w:gridCol w:w="567"/>
        <w:gridCol w:w="992"/>
        <w:gridCol w:w="567"/>
        <w:gridCol w:w="874"/>
        <w:gridCol w:w="685"/>
        <w:gridCol w:w="851"/>
      </w:tblGrid>
      <w:tr w:rsidR="000C46F0" w:rsidRPr="000C46F0" w:rsidTr="000C46F0">
        <w:trPr>
          <w:trHeight w:val="145"/>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РЗ</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proofErr w:type="spellStart"/>
            <w:r w:rsidRPr="000C46F0">
              <w:rPr>
                <w:rFonts w:ascii="Times New Roman" w:eastAsia="Times New Roman" w:hAnsi="Times New Roman" w:cs="Times New Roman"/>
                <w:b/>
                <w:sz w:val="12"/>
                <w:szCs w:val="12"/>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ВР</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2019 год</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2020 год</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2021 год</w:t>
            </w:r>
          </w:p>
        </w:tc>
      </w:tr>
      <w:tr w:rsidR="000C46F0" w:rsidRPr="000C46F0" w:rsidTr="000C46F0">
        <w:trPr>
          <w:trHeight w:val="5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w:t>
            </w:r>
          </w:p>
        </w:tc>
      </w:tr>
      <w:tr w:rsidR="000C46F0" w:rsidRPr="000C46F0" w:rsidTr="000C46F0">
        <w:trPr>
          <w:trHeight w:hRule="exact" w:val="142"/>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3683,775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3682,875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3682,875</w:t>
            </w:r>
          </w:p>
        </w:tc>
      </w:tr>
      <w:tr w:rsidR="000C46F0" w:rsidRPr="000C46F0" w:rsidTr="000C46F0">
        <w:trPr>
          <w:trHeight w:hRule="exact" w:val="285"/>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02</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r>
      <w:tr w:rsidR="000C46F0" w:rsidRPr="000C46F0" w:rsidTr="000C46F0">
        <w:trPr>
          <w:trHeight w:val="11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99 1 00 00000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r>
      <w:tr w:rsidR="000C46F0" w:rsidRPr="000C46F0" w:rsidTr="000C46F0">
        <w:trPr>
          <w:trHeight w:val="102"/>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r>
      <w:tr w:rsidR="000C46F0" w:rsidRPr="000C46F0" w:rsidTr="000C46F0">
        <w:trPr>
          <w:trHeight w:val="387"/>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04</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r>
      <w:tr w:rsidR="000C46F0" w:rsidRPr="000C46F0" w:rsidTr="000C46F0">
        <w:trPr>
          <w:trHeight w:val="96"/>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r>
      <w:tr w:rsidR="000C46F0" w:rsidRPr="000C46F0" w:rsidTr="000C46F0">
        <w:trPr>
          <w:cantSplit/>
          <w:trHeight w:val="10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r>
      <w:tr w:rsidR="000C46F0" w:rsidRPr="000C46F0" w:rsidTr="000C46F0">
        <w:trPr>
          <w:cantSplit/>
          <w:trHeight w:val="101"/>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114,057</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164,360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164,360</w:t>
            </w:r>
          </w:p>
        </w:tc>
      </w:tr>
      <w:tr w:rsidR="000C46F0" w:rsidRPr="000C46F0" w:rsidTr="000C46F0">
        <w:trPr>
          <w:cantSplit/>
          <w:trHeight w:val="12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850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r>
      <w:tr w:rsidR="000C46F0" w:rsidRPr="000C46F0" w:rsidTr="000C46F0">
        <w:trPr>
          <w:cantSplit/>
          <w:trHeight w:val="108"/>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50,303</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C46F0">
        <w:trPr>
          <w:cantSplit/>
          <w:trHeight w:val="109"/>
        </w:trPr>
        <w:tc>
          <w:tcPr>
            <w:tcW w:w="507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11</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r>
      <w:tr w:rsidR="000C46F0" w:rsidRPr="000C46F0" w:rsidTr="000C46F0">
        <w:trPr>
          <w:cantSplit/>
          <w:trHeight w:val="112"/>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Резервный  фонд исполнительных органов государственной власти</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r>
      <w:tr w:rsidR="000C46F0" w:rsidRPr="000C46F0" w:rsidTr="000C46F0">
        <w:trPr>
          <w:cantSplit/>
          <w:trHeight w:val="5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870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r>
      <w:tr w:rsidR="000C46F0" w:rsidRPr="000C46F0" w:rsidTr="000C46F0">
        <w:trPr>
          <w:trHeight w:val="116"/>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407,015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406,115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406,115</w:t>
            </w: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r>
      <w:tr w:rsidR="000C46F0" w:rsidRPr="000C46F0" w:rsidTr="000C46F0">
        <w:trPr>
          <w:trHeight w:val="5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r>
      <w:tr w:rsidR="000C46F0" w:rsidRPr="000C46F0" w:rsidTr="00267F9B">
        <w:trPr>
          <w:trHeight w:val="149"/>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r>
      <w:tr w:rsidR="000C46F0" w:rsidRPr="000C46F0" w:rsidTr="00267F9B">
        <w:trPr>
          <w:trHeight w:val="340"/>
        </w:trPr>
        <w:tc>
          <w:tcPr>
            <w:tcW w:w="5075"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567"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auto"/>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685"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267F9B" w:rsidRPr="000C46F0" w:rsidTr="00267F9B">
        <w:trPr>
          <w:trHeight w:val="136"/>
        </w:trPr>
        <w:tc>
          <w:tcPr>
            <w:tcW w:w="10178" w:type="dxa"/>
            <w:gridSpan w:val="8"/>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267F9B" w:rsidRPr="00493067" w:rsidTr="005421DA">
              <w:trPr>
                <w:trHeight w:val="420"/>
              </w:trPr>
              <w:tc>
                <w:tcPr>
                  <w:tcW w:w="1397" w:type="pct"/>
                  <w:hideMark/>
                </w:tcPr>
                <w:p w:rsidR="00267F9B" w:rsidRPr="00493067" w:rsidRDefault="00267F9B" w:rsidP="00267F9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267F9B" w:rsidRPr="00493067" w:rsidRDefault="00267F9B" w:rsidP="00267F9B">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 xml:space="preserve">               вторник 12 марта 2019 № 6</w:t>
                  </w:r>
                  <w:r>
                    <w:rPr>
                      <w:rFonts w:ascii="Times New Roman" w:eastAsia="Times New Roman" w:hAnsi="Times New Roman" w:cs="Times New Roman"/>
                      <w:b/>
                    </w:rPr>
                    <w:t xml:space="preserve">    2</w:t>
                  </w:r>
                </w:p>
              </w:tc>
            </w:tr>
          </w:tbl>
          <w:p w:rsidR="00267F9B" w:rsidRPr="000C46F0" w:rsidRDefault="00267F9B" w:rsidP="00267F9B">
            <w:pPr>
              <w:spacing w:after="0" w:line="240" w:lineRule="auto"/>
              <w:rPr>
                <w:rFonts w:ascii="Times New Roman" w:eastAsia="Times New Roman" w:hAnsi="Times New Roman" w:cs="Times New Roman"/>
                <w:sz w:val="12"/>
                <w:szCs w:val="12"/>
              </w:rPr>
            </w:pPr>
          </w:p>
        </w:tc>
      </w:tr>
      <w:tr w:rsidR="000C46F0" w:rsidRPr="000C46F0" w:rsidTr="00267F9B">
        <w:trPr>
          <w:trHeight w:val="136"/>
        </w:trPr>
        <w:tc>
          <w:tcPr>
            <w:tcW w:w="5075" w:type="dxa"/>
            <w:tcBorders>
              <w:bottom w:val="single" w:sz="4" w:space="0" w:color="auto"/>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p>
        </w:tc>
        <w:tc>
          <w:tcPr>
            <w:tcW w:w="567" w:type="dxa"/>
            <w:tcBorders>
              <w:bottom w:val="single" w:sz="4" w:space="0" w:color="auto"/>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992" w:type="dxa"/>
            <w:tcBorders>
              <w:bottom w:val="single" w:sz="4" w:space="0" w:color="auto"/>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bottom w:val="single" w:sz="4" w:space="0" w:color="auto"/>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bottom w:val="single" w:sz="4" w:space="0" w:color="auto"/>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685" w:type="dxa"/>
            <w:tcBorders>
              <w:bottom w:val="single" w:sz="4" w:space="0" w:color="auto"/>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bottom w:val="single" w:sz="4" w:space="0" w:color="auto"/>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r>
      <w:tr w:rsidR="000C46F0" w:rsidRPr="000C46F0" w:rsidTr="00267F9B">
        <w:trPr>
          <w:trHeight w:val="340"/>
        </w:trPr>
        <w:tc>
          <w:tcPr>
            <w:tcW w:w="5075"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Подпрограмма</w:t>
            </w:r>
            <w:r w:rsidRPr="000C46F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0C46F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auto"/>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685"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1"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0C46F0">
        <w:trPr>
          <w:trHeight w:val="248"/>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0C46F0">
        <w:trPr>
          <w:trHeight w:val="251"/>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p w:rsidR="000C46F0" w:rsidRPr="000C46F0" w:rsidRDefault="000C46F0" w:rsidP="000C46F0">
            <w:pPr>
              <w:spacing w:after="0" w:line="240" w:lineRule="auto"/>
              <w:rPr>
                <w:rFonts w:ascii="Times New Roman" w:eastAsia="Times New Roman" w:hAnsi="Times New Roman" w:cs="Times New Roman"/>
                <w:sz w:val="12"/>
                <w:szCs w:val="12"/>
              </w:rPr>
            </w:pP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муниципальной подпрограммы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r>
      <w:tr w:rsidR="000C46F0" w:rsidRPr="000C46F0" w:rsidTr="000C46F0">
        <w:trPr>
          <w:trHeight w:val="34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r>
      <w:tr w:rsidR="000C46F0" w:rsidRPr="000C46F0" w:rsidTr="000C46F0">
        <w:trPr>
          <w:trHeight w:val="5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Муниципальная программа </w:t>
            </w:r>
            <w:r w:rsidRPr="000C46F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0C46F0">
        <w:trPr>
          <w:trHeight w:val="5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0C46F0">
        <w:trPr>
          <w:trHeight w:val="53"/>
        </w:trPr>
        <w:tc>
          <w:tcPr>
            <w:tcW w:w="507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Софинансирование мероприятий  на организацию профессионального образования, </w:t>
            </w:r>
            <w:r w:rsidRPr="000C46F0">
              <w:rPr>
                <w:rFonts w:ascii="Times New Roman" w:eastAsia="Calibri" w:hAnsi="Times New Roman" w:cs="Times New Roman"/>
                <w:sz w:val="12"/>
                <w:szCs w:val="12"/>
                <w:lang w:eastAsia="en-US"/>
              </w:rPr>
              <w:t>профессиональной подготовки и повышения квалификации муниципальных служащих</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w:t>
            </w:r>
          </w:p>
        </w:tc>
      </w:tr>
      <w:tr w:rsidR="000C46F0" w:rsidRPr="000C46F0" w:rsidTr="000C46F0">
        <w:trPr>
          <w:trHeight w:val="18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03 0 04 00000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bl>
    <w:p w:rsidR="000C46F0" w:rsidRPr="000C46F0" w:rsidRDefault="000C46F0" w:rsidP="000C46F0">
      <w:pPr>
        <w:numPr>
          <w:ilvl w:val="0"/>
          <w:numId w:val="15"/>
        </w:num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Раздел «Национальная экономика» изложить в редакции:</w:t>
      </w:r>
    </w:p>
    <w:tbl>
      <w:tblPr>
        <w:tblW w:w="10178" w:type="dxa"/>
        <w:tblLayout w:type="fixed"/>
        <w:tblCellMar>
          <w:left w:w="113" w:type="dxa"/>
        </w:tblCellMar>
        <w:tblLook w:val="04A0" w:firstRow="1" w:lastRow="0" w:firstColumn="1" w:lastColumn="0" w:noHBand="0" w:noVBand="1"/>
      </w:tblPr>
      <w:tblGrid>
        <w:gridCol w:w="5075"/>
        <w:gridCol w:w="567"/>
        <w:gridCol w:w="567"/>
        <w:gridCol w:w="992"/>
        <w:gridCol w:w="567"/>
        <w:gridCol w:w="850"/>
        <w:gridCol w:w="709"/>
        <w:gridCol w:w="851"/>
      </w:tblGrid>
      <w:tr w:rsidR="000C46F0" w:rsidRPr="000C46F0" w:rsidTr="000C46F0">
        <w:trPr>
          <w:trHeight w:val="176"/>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04</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2793,400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3650,400</w:t>
            </w:r>
          </w:p>
        </w:tc>
      </w:tr>
      <w:tr w:rsidR="000C46F0" w:rsidRPr="000C46F0" w:rsidTr="000C46F0">
        <w:trPr>
          <w:trHeight w:val="135"/>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Дорожное хозяйство (дорожные фонды)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0C46F0">
        <w:trPr>
          <w:trHeight w:val="266"/>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0C46F0">
        <w:trPr>
          <w:trHeight w:val="11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муниципальной программы «Осуществление дорожной деятельности на территории Новорахинского сельского поселения на 2014-2021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0C46F0">
        <w:trPr>
          <w:trHeight w:val="260"/>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04 0 03 00000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1913,81287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2126,900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2983,900</w:t>
            </w:r>
          </w:p>
        </w:tc>
      </w:tr>
      <w:tr w:rsidR="000C46F0" w:rsidRPr="000C46F0" w:rsidTr="000C46F0">
        <w:trPr>
          <w:trHeight w:val="263"/>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04 0 00 71520</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r>
      <w:tr w:rsidR="000C46F0" w:rsidRPr="000C46F0" w:rsidTr="000C46F0">
        <w:trPr>
          <w:trHeight w:val="126"/>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04 0 00 71520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r>
      <w:tr w:rsidR="000C46F0" w:rsidRPr="000C46F0" w:rsidTr="000C46F0">
        <w:trPr>
          <w:trHeight w:val="257"/>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капитального ремонта автомобильных дорог общего пользования местного значения в границах населённых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04 0 00 </w:t>
            </w:r>
            <w:r w:rsidRPr="000C46F0">
              <w:rPr>
                <w:rFonts w:ascii="Times New Roman" w:eastAsia="Times New Roman" w:hAnsi="Times New Roman" w:cs="Times New Roman"/>
                <w:sz w:val="12"/>
                <w:szCs w:val="12"/>
                <w:lang w:val="en-US"/>
              </w:rPr>
              <w:t>s</w:t>
            </w:r>
            <w:r w:rsidRPr="000C46F0">
              <w:rPr>
                <w:rFonts w:ascii="Times New Roman" w:eastAsia="Times New Roman" w:hAnsi="Times New Roman" w:cs="Times New Roman"/>
                <w:sz w:val="12"/>
                <w:szCs w:val="12"/>
              </w:rPr>
              <w:t>1520</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r>
      <w:tr w:rsidR="000C46F0" w:rsidRPr="000C46F0" w:rsidTr="000C46F0">
        <w:trPr>
          <w:trHeight w:val="248"/>
        </w:trPr>
        <w:tc>
          <w:tcPr>
            <w:tcW w:w="507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04 0 00 </w:t>
            </w:r>
            <w:r w:rsidRPr="000C46F0">
              <w:rPr>
                <w:rFonts w:ascii="Times New Roman" w:eastAsia="Times New Roman" w:hAnsi="Times New Roman" w:cs="Times New Roman"/>
                <w:sz w:val="12"/>
                <w:szCs w:val="12"/>
                <w:lang w:val="en-US"/>
              </w:rPr>
              <w:t>s</w:t>
            </w:r>
            <w:r w:rsidRPr="000C46F0">
              <w:rPr>
                <w:rFonts w:ascii="Times New Roman" w:eastAsia="Times New Roman" w:hAnsi="Times New Roman" w:cs="Times New Roman"/>
                <w:sz w:val="12"/>
                <w:szCs w:val="12"/>
              </w:rPr>
              <w:t>1520</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r>
    </w:tbl>
    <w:p w:rsidR="000C46F0" w:rsidRPr="000C46F0" w:rsidRDefault="000C46F0" w:rsidP="000C46F0">
      <w:pPr>
        <w:numPr>
          <w:ilvl w:val="0"/>
          <w:numId w:val="15"/>
        </w:num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раздел «</w:t>
      </w:r>
      <w:r w:rsidRPr="000C46F0">
        <w:rPr>
          <w:rFonts w:ascii="Times New Roman" w:eastAsia="Times New Roman" w:hAnsi="Times New Roman" w:cs="Times New Roman"/>
          <w:sz w:val="12"/>
          <w:szCs w:val="12"/>
        </w:rPr>
        <w:t>Жилищно-коммунальное хозяйство» изложить в редакции:</w:t>
      </w:r>
    </w:p>
    <w:tbl>
      <w:tblPr>
        <w:tblW w:w="10178" w:type="dxa"/>
        <w:tblLayout w:type="fixed"/>
        <w:tblCellMar>
          <w:left w:w="113" w:type="dxa"/>
        </w:tblCellMar>
        <w:tblLook w:val="04A0" w:firstRow="1" w:lastRow="0" w:firstColumn="1" w:lastColumn="0" w:noHBand="0" w:noVBand="1"/>
      </w:tblPr>
      <w:tblGrid>
        <w:gridCol w:w="5216"/>
        <w:gridCol w:w="567"/>
        <w:gridCol w:w="567"/>
        <w:gridCol w:w="993"/>
        <w:gridCol w:w="425"/>
        <w:gridCol w:w="850"/>
        <w:gridCol w:w="709"/>
        <w:gridCol w:w="851"/>
      </w:tblGrid>
      <w:tr w:rsidR="000C46F0" w:rsidRPr="000C46F0" w:rsidTr="000D293F">
        <w:trPr>
          <w:trHeight w:val="207"/>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1455,300</w:t>
            </w:r>
          </w:p>
        </w:tc>
      </w:tr>
      <w:tr w:rsidR="000C46F0" w:rsidRPr="000C46F0" w:rsidTr="000D293F">
        <w:trPr>
          <w:trHeight w:val="172"/>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Благоустройство</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1556,100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1455,300</w:t>
            </w:r>
          </w:p>
        </w:tc>
      </w:tr>
      <w:tr w:rsidR="000C46F0" w:rsidRPr="000C46F0" w:rsidTr="000D293F">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Муниципальная программа</w:t>
            </w:r>
            <w:r w:rsidRPr="000C46F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1556,000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1455,200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01 0 01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val="en-US"/>
              </w:rPr>
            </w:pPr>
            <w:r w:rsidRPr="000C46F0">
              <w:rPr>
                <w:rFonts w:ascii="Times New Roman" w:eastAsia="Times New Roman" w:hAnsi="Times New Roman" w:cs="Times New Roman"/>
                <w:sz w:val="12"/>
                <w:szCs w:val="12"/>
                <w:lang w:eastAsia="en-US"/>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05 </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D293F">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1657,910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1539,91</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1455,10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0D293F">
        <w:trPr>
          <w:trHeight w:val="299"/>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01 2 01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 xml:space="preserve">01 2 01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474,81</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0D293F">
        <w:trPr>
          <w:trHeight w:val="9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Освещение улиц  в т. ч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0D293F">
        <w:trPr>
          <w:trHeight w:val="174"/>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Организация и содержание мест захоронения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Уточнение границ сельских населенных пунктов</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0D293F">
        <w:trPr>
          <w:trHeight w:val="9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расположенного на территории ТОС «Локотской»</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01 6 01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0D293F">
        <w:trPr>
          <w:trHeight w:val="94"/>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01 6 01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sz w:val="12"/>
                <w:szCs w:val="12"/>
              </w:rPr>
              <w:t>г.</w:t>
            </w:r>
            <w:proofErr w:type="gramStart"/>
            <w:r w:rsidRPr="000C46F0">
              <w:rPr>
                <w:rFonts w:ascii="Times New Roman" w:eastAsia="Times New Roman" w:hAnsi="Times New Roman" w:cs="Times New Roman"/>
                <w:sz w:val="12"/>
                <w:szCs w:val="12"/>
              </w:rPr>
              <w:t>г</w:t>
            </w:r>
            <w:proofErr w:type="spellEnd"/>
            <w:proofErr w:type="gramEnd"/>
            <w:r w:rsidRPr="000C46F0">
              <w:rPr>
                <w:rFonts w:ascii="Times New Roman" w:eastAsia="Times New Roman" w:hAnsi="Times New Roman" w:cs="Times New Roman"/>
                <w:sz w:val="12"/>
                <w:szCs w:val="12"/>
              </w:rPr>
              <w:t>.»</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0D293F">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b/>
                <w:sz w:val="12"/>
                <w:szCs w:val="12"/>
              </w:rPr>
              <w:t>«</w:t>
            </w:r>
            <w:r w:rsidRPr="000C46F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sz w:val="12"/>
                <w:szCs w:val="12"/>
              </w:rPr>
              <w:t>г.</w:t>
            </w:r>
            <w:proofErr w:type="gramStart"/>
            <w:r w:rsidRPr="000C46F0">
              <w:rPr>
                <w:rFonts w:ascii="Times New Roman" w:eastAsia="Times New Roman" w:hAnsi="Times New Roman" w:cs="Times New Roman"/>
                <w:sz w:val="12"/>
                <w:szCs w:val="12"/>
              </w:rPr>
              <w:t>г</w:t>
            </w:r>
            <w:proofErr w:type="spellEnd"/>
            <w:proofErr w:type="gramEnd"/>
            <w:r w:rsidRPr="000C46F0">
              <w:rPr>
                <w:rFonts w:ascii="Times New Roman" w:eastAsia="Times New Roman" w:hAnsi="Times New Roman" w:cs="Times New Roman"/>
                <w:sz w:val="12"/>
                <w:szCs w:val="12"/>
              </w:rPr>
              <w:t>.»</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05 0 01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r>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05 0 01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r>
    </w:tbl>
    <w:p w:rsidR="000C46F0" w:rsidRPr="000C46F0" w:rsidRDefault="000C46F0" w:rsidP="000C46F0">
      <w:pPr>
        <w:numPr>
          <w:ilvl w:val="0"/>
          <w:numId w:val="15"/>
        </w:numPr>
        <w:suppressAutoHyphens/>
        <w:spacing w:after="0" w:line="240" w:lineRule="auto"/>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в разделе «Образование»  строку</w:t>
      </w:r>
    </w:p>
    <w:tbl>
      <w:tblPr>
        <w:tblW w:w="10178" w:type="dxa"/>
        <w:tblLayout w:type="fixed"/>
        <w:tblCellMar>
          <w:left w:w="113" w:type="dxa"/>
        </w:tblCellMar>
        <w:tblLook w:val="04A0" w:firstRow="1" w:lastRow="0" w:firstColumn="1" w:lastColumn="0" w:noHBand="0" w:noVBand="1"/>
      </w:tblPr>
      <w:tblGrid>
        <w:gridCol w:w="5216"/>
        <w:gridCol w:w="567"/>
        <w:gridCol w:w="567"/>
        <w:gridCol w:w="993"/>
        <w:gridCol w:w="425"/>
        <w:gridCol w:w="874"/>
        <w:gridCol w:w="685"/>
        <w:gridCol w:w="851"/>
      </w:tblGrid>
      <w:tr w:rsidR="000C46F0" w:rsidRPr="000C46F0" w:rsidTr="000D293F">
        <w:trPr>
          <w:trHeight w:val="29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01 3 02 00000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74"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68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851"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r>
    </w:tbl>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D53B3" w:rsidRPr="00493067" w:rsidTr="001D53B3">
        <w:trPr>
          <w:trHeight w:val="420"/>
        </w:trPr>
        <w:tc>
          <w:tcPr>
            <w:tcW w:w="1397" w:type="pct"/>
            <w:hideMark/>
          </w:tcPr>
          <w:p w:rsidR="001D53B3" w:rsidRPr="00493067" w:rsidRDefault="001D53B3" w:rsidP="005421D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1D53B3" w:rsidRPr="00493067" w:rsidRDefault="001D53B3" w:rsidP="005421DA">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12 марта 2019 № 6</w:t>
            </w:r>
            <w:r>
              <w:rPr>
                <w:rFonts w:ascii="Times New Roman" w:eastAsia="Times New Roman" w:hAnsi="Times New Roman" w:cs="Times New Roman"/>
                <w:b/>
              </w:rPr>
              <w:t xml:space="preserve">    3</w:t>
            </w:r>
          </w:p>
        </w:tc>
      </w:tr>
    </w:tbl>
    <w:p w:rsidR="000C46F0" w:rsidRPr="000C46F0" w:rsidRDefault="000C46F0" w:rsidP="000C46F0">
      <w:pPr>
        <w:suppressAutoHyphens/>
        <w:spacing w:after="0" w:line="240" w:lineRule="auto"/>
        <w:ind w:left="36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roofErr w:type="gramStart"/>
      <w:r w:rsidRPr="000C46F0">
        <w:rPr>
          <w:rFonts w:ascii="Times New Roman" w:eastAsia="Times New Roman" w:hAnsi="Times New Roman" w:cs="Times New Roman"/>
          <w:kern w:val="2"/>
          <w:sz w:val="12"/>
          <w:szCs w:val="12"/>
        </w:rPr>
        <w:t xml:space="preserve"> :</w:t>
      </w:r>
      <w:proofErr w:type="gramEnd"/>
    </w:p>
    <w:tbl>
      <w:tblPr>
        <w:tblW w:w="10036" w:type="dxa"/>
        <w:tblLayout w:type="fixed"/>
        <w:tblCellMar>
          <w:left w:w="113" w:type="dxa"/>
        </w:tblCellMar>
        <w:tblLook w:val="04A0" w:firstRow="1" w:lastRow="0" w:firstColumn="1" w:lastColumn="0" w:noHBand="0" w:noVBand="1"/>
      </w:tblPr>
      <w:tblGrid>
        <w:gridCol w:w="5216"/>
        <w:gridCol w:w="567"/>
        <w:gridCol w:w="567"/>
        <w:gridCol w:w="993"/>
        <w:gridCol w:w="567"/>
        <w:gridCol w:w="850"/>
        <w:gridCol w:w="567"/>
        <w:gridCol w:w="709"/>
      </w:tblGrid>
      <w:tr w:rsidR="000C46F0" w:rsidRPr="000C46F0" w:rsidTr="000D293F">
        <w:trPr>
          <w:trHeight w:val="278"/>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01 3 02 00000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r>
    </w:tbl>
    <w:p w:rsidR="000C46F0" w:rsidRPr="000C46F0" w:rsidRDefault="000C46F0" w:rsidP="000C46F0">
      <w:pPr>
        <w:numPr>
          <w:ilvl w:val="0"/>
          <w:numId w:val="15"/>
        </w:numPr>
        <w:suppressAutoHyphens/>
        <w:spacing w:after="0" w:line="240" w:lineRule="auto"/>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в разделе «Культура, кинематография» строку</w:t>
      </w:r>
    </w:p>
    <w:tbl>
      <w:tblPr>
        <w:tblW w:w="10036" w:type="dxa"/>
        <w:tblLayout w:type="fixed"/>
        <w:tblCellMar>
          <w:left w:w="113" w:type="dxa"/>
        </w:tblCellMar>
        <w:tblLook w:val="04A0" w:firstRow="1" w:lastRow="0" w:firstColumn="1" w:lastColumn="0" w:noHBand="0" w:noVBand="1"/>
      </w:tblPr>
      <w:tblGrid>
        <w:gridCol w:w="5216"/>
        <w:gridCol w:w="567"/>
        <w:gridCol w:w="567"/>
        <w:gridCol w:w="993"/>
        <w:gridCol w:w="567"/>
        <w:gridCol w:w="850"/>
        <w:gridCol w:w="567"/>
        <w:gridCol w:w="709"/>
      </w:tblGrid>
      <w:tr w:rsidR="000C46F0" w:rsidRPr="000C46F0" w:rsidTr="000D293F">
        <w:trPr>
          <w:trHeight w:val="272"/>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01 3 03 00000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
    <w:tbl>
      <w:tblPr>
        <w:tblW w:w="10036" w:type="dxa"/>
        <w:tblLayout w:type="fixed"/>
        <w:tblCellMar>
          <w:left w:w="113" w:type="dxa"/>
        </w:tblCellMar>
        <w:tblLook w:val="04A0" w:firstRow="1" w:lastRow="0" w:firstColumn="1" w:lastColumn="0" w:noHBand="0" w:noVBand="1"/>
      </w:tblPr>
      <w:tblGrid>
        <w:gridCol w:w="5216"/>
        <w:gridCol w:w="567"/>
        <w:gridCol w:w="567"/>
        <w:gridCol w:w="993"/>
        <w:gridCol w:w="567"/>
        <w:gridCol w:w="850"/>
        <w:gridCol w:w="567"/>
        <w:gridCol w:w="709"/>
      </w:tblGrid>
      <w:tr w:rsidR="000C46F0" w:rsidRPr="000C46F0" w:rsidTr="000D293F">
        <w:trPr>
          <w:trHeight w:val="26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08</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01 3 03 00000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6)в разделе «Физическая культура и спорт» строку</w:t>
      </w:r>
    </w:p>
    <w:tbl>
      <w:tblPr>
        <w:tblW w:w="10036" w:type="dxa"/>
        <w:tblLayout w:type="fixed"/>
        <w:tblCellMar>
          <w:left w:w="113" w:type="dxa"/>
        </w:tblCellMar>
        <w:tblLook w:val="04A0" w:firstRow="1" w:lastRow="0" w:firstColumn="1" w:lastColumn="0" w:noHBand="0" w:noVBand="1"/>
      </w:tblPr>
      <w:tblGrid>
        <w:gridCol w:w="5216"/>
        <w:gridCol w:w="567"/>
        <w:gridCol w:w="567"/>
        <w:gridCol w:w="993"/>
        <w:gridCol w:w="567"/>
        <w:gridCol w:w="850"/>
        <w:gridCol w:w="567"/>
        <w:gridCol w:w="709"/>
      </w:tblGrid>
      <w:tr w:rsidR="000C46F0" w:rsidRPr="000C46F0" w:rsidTr="000D293F">
        <w:trPr>
          <w:trHeight w:val="25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2015-2021годы» спорт</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01 3 01 00000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
    <w:tbl>
      <w:tblPr>
        <w:tblW w:w="10036" w:type="dxa"/>
        <w:tblLayout w:type="fixed"/>
        <w:tblCellMar>
          <w:left w:w="113" w:type="dxa"/>
        </w:tblCellMar>
        <w:tblLook w:val="04A0" w:firstRow="1" w:lastRow="0" w:firstColumn="1" w:lastColumn="0" w:noHBand="0" w:noVBand="1"/>
      </w:tblPr>
      <w:tblGrid>
        <w:gridCol w:w="5216"/>
        <w:gridCol w:w="567"/>
        <w:gridCol w:w="567"/>
        <w:gridCol w:w="993"/>
        <w:gridCol w:w="567"/>
        <w:gridCol w:w="850"/>
        <w:gridCol w:w="567"/>
        <w:gridCol w:w="709"/>
      </w:tblGrid>
      <w:tr w:rsidR="000C46F0" w:rsidRPr="000C46F0" w:rsidTr="000D293F">
        <w:trPr>
          <w:trHeight w:val="231"/>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2015-2021годы» спорт</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01 3 01 00000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r>
    </w:tbl>
    <w:p w:rsidR="000C46F0" w:rsidRPr="000C46F0" w:rsidRDefault="000C46F0" w:rsidP="000C46F0">
      <w:pPr>
        <w:suppressAutoHyphens/>
        <w:spacing w:after="0" w:line="240" w:lineRule="auto"/>
        <w:ind w:firstLine="708"/>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7)строку «Всего расходов» изложить в редакции:</w:t>
      </w:r>
    </w:p>
    <w:tbl>
      <w:tblPr>
        <w:tblW w:w="10036" w:type="dxa"/>
        <w:tblLayout w:type="fixed"/>
        <w:tblCellMar>
          <w:left w:w="113" w:type="dxa"/>
        </w:tblCellMar>
        <w:tblLook w:val="04A0" w:firstRow="1" w:lastRow="0" w:firstColumn="1" w:lastColumn="0" w:noHBand="0" w:noVBand="1"/>
      </w:tblPr>
      <w:tblGrid>
        <w:gridCol w:w="5216"/>
        <w:gridCol w:w="567"/>
        <w:gridCol w:w="567"/>
        <w:gridCol w:w="1134"/>
        <w:gridCol w:w="426"/>
        <w:gridCol w:w="708"/>
        <w:gridCol w:w="709"/>
        <w:gridCol w:w="709"/>
      </w:tblGrid>
      <w:tr w:rsidR="000C46F0" w:rsidRPr="000C46F0" w:rsidTr="000D293F">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1134"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708"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9450,696</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8235,464</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8994,553</w:t>
            </w:r>
          </w:p>
        </w:tc>
      </w:tr>
    </w:tbl>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1.9.  В приложении</w:t>
      </w:r>
      <w:r w:rsidRPr="000C46F0">
        <w:rPr>
          <w:rFonts w:ascii="Times New Roman" w:eastAsia="Times New Roman" w:hAnsi="Times New Roman" w:cs="Times New Roman"/>
          <w:snapToGrid w:val="0"/>
          <w:spacing w:val="-20"/>
          <w:sz w:val="12"/>
          <w:szCs w:val="12"/>
        </w:rPr>
        <w:t xml:space="preserve"> 4</w:t>
      </w:r>
      <w:r w:rsidRPr="000C46F0">
        <w:rPr>
          <w:rFonts w:ascii="Times New Roman" w:eastAsia="Times New Roman" w:hAnsi="Times New Roman" w:cs="Times New Roman"/>
          <w:sz w:val="12"/>
          <w:szCs w:val="12"/>
        </w:rPr>
        <w:t xml:space="preserve"> «Ведомственная структура расходов бюджета поселения на 2019 год и плановый период 2020 и 2021 годов»</w:t>
      </w:r>
      <w:r w:rsidRPr="000C46F0">
        <w:rPr>
          <w:rFonts w:ascii="Times New Roman" w:eastAsia="Times New Roman" w:hAnsi="Times New Roman" w:cs="Times New Roman"/>
          <w:snapToGrid w:val="0"/>
          <w:spacing w:val="-20"/>
          <w:sz w:val="12"/>
          <w:szCs w:val="12"/>
        </w:rPr>
        <w:t xml:space="preserve"> к решению:</w:t>
      </w:r>
    </w:p>
    <w:p w:rsidR="000C46F0" w:rsidRPr="000C46F0" w:rsidRDefault="000C46F0" w:rsidP="000C46F0">
      <w:pPr>
        <w:spacing w:after="0" w:line="240" w:lineRule="auto"/>
        <w:rPr>
          <w:rFonts w:ascii="Times New Roman" w:eastAsia="Times New Roman" w:hAnsi="Times New Roman" w:cs="Times New Roman"/>
          <w:snapToGrid w:val="0"/>
          <w:spacing w:val="-20"/>
          <w:sz w:val="12"/>
          <w:szCs w:val="12"/>
        </w:rPr>
      </w:pPr>
      <w:r w:rsidRPr="000C46F0">
        <w:rPr>
          <w:rFonts w:ascii="Times New Roman" w:eastAsia="Times New Roman" w:hAnsi="Times New Roman" w:cs="Times New Roman"/>
          <w:snapToGrid w:val="0"/>
          <w:spacing w:val="-20"/>
          <w:sz w:val="12"/>
          <w:szCs w:val="12"/>
        </w:rPr>
        <w:t>1)  раздел  «Общегосударственные вопросы» изложить в редакции:</w:t>
      </w:r>
      <w:r w:rsidRPr="000C46F0">
        <w:rPr>
          <w:rFonts w:ascii="Times New Roman" w:eastAsia="Times New Roman" w:hAnsi="Times New Roman" w:cs="Times New Roman"/>
          <w:color w:val="FF0000"/>
          <w:sz w:val="12"/>
          <w:szCs w:val="12"/>
        </w:rPr>
        <w:t xml:space="preserve">                                                                 </w:t>
      </w:r>
    </w:p>
    <w:tbl>
      <w:tblPr>
        <w:tblW w:w="10178" w:type="dxa"/>
        <w:tblLayout w:type="fixed"/>
        <w:tblCellMar>
          <w:left w:w="113" w:type="dxa"/>
        </w:tblCellMar>
        <w:tblLook w:val="04A0" w:firstRow="1" w:lastRow="0" w:firstColumn="1" w:lastColumn="0" w:noHBand="0" w:noVBand="1"/>
      </w:tblPr>
      <w:tblGrid>
        <w:gridCol w:w="4933"/>
        <w:gridCol w:w="567"/>
        <w:gridCol w:w="425"/>
        <w:gridCol w:w="425"/>
        <w:gridCol w:w="993"/>
        <w:gridCol w:w="567"/>
        <w:gridCol w:w="850"/>
        <w:gridCol w:w="709"/>
        <w:gridCol w:w="709"/>
      </w:tblGrid>
      <w:tr w:rsidR="000C46F0" w:rsidRPr="000C46F0" w:rsidTr="000D293F">
        <w:trPr>
          <w:trHeight w:val="231"/>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Наименование</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Глава</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РЗ</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proofErr w:type="spellStart"/>
            <w:r w:rsidRPr="000C46F0">
              <w:rPr>
                <w:rFonts w:ascii="Times New Roman" w:eastAsia="Times New Roman" w:hAnsi="Times New Roman" w:cs="Times New Roman"/>
                <w:b/>
                <w:sz w:val="12"/>
                <w:szCs w:val="12"/>
              </w:rPr>
              <w:t>Прз</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ВР</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2019 год</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2020 год</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2021 год</w:t>
            </w:r>
          </w:p>
        </w:tc>
      </w:tr>
      <w:tr w:rsidR="000C46F0" w:rsidRPr="000C46F0" w:rsidTr="000D293F">
        <w:trPr>
          <w:trHeight w:val="77"/>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w:t>
            </w: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w:t>
            </w:r>
          </w:p>
        </w:tc>
      </w:tr>
      <w:tr w:rsidR="000C46F0" w:rsidRPr="000C46F0" w:rsidTr="000D293F">
        <w:trPr>
          <w:trHeight w:hRule="exact" w:val="228"/>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3683,775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3682,875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3682,875</w:t>
            </w:r>
          </w:p>
        </w:tc>
      </w:tr>
      <w:tr w:rsidR="000C46F0" w:rsidRPr="000C46F0" w:rsidTr="000D293F">
        <w:trPr>
          <w:trHeight w:hRule="exact" w:val="287"/>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02</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711,735</w:t>
            </w:r>
          </w:p>
        </w:tc>
      </w:tr>
      <w:tr w:rsidR="000C46F0" w:rsidRPr="000C46F0" w:rsidTr="000D293F">
        <w:trPr>
          <w:trHeight w:val="116"/>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Глава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99 1 00 00000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r>
      <w:tr w:rsidR="000C46F0" w:rsidRPr="000C46F0" w:rsidTr="000D293F">
        <w:trPr>
          <w:trHeight w:val="12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711735</w:t>
            </w:r>
          </w:p>
        </w:tc>
      </w:tr>
      <w:tr w:rsidR="000C46F0" w:rsidRPr="000C46F0" w:rsidTr="000D293F">
        <w:trPr>
          <w:trHeight w:val="389"/>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04</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2564,025</w:t>
            </w:r>
          </w:p>
        </w:tc>
      </w:tr>
      <w:tr w:rsidR="000C46F0" w:rsidRPr="000C46F0" w:rsidTr="000D293F">
        <w:trPr>
          <w:trHeight w:val="112"/>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обеспечение деятельности муниципальных органов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2513,722</w:t>
            </w:r>
          </w:p>
        </w:tc>
      </w:tr>
      <w:tr w:rsidR="000C46F0" w:rsidRPr="000C46F0" w:rsidTr="000D293F">
        <w:trPr>
          <w:cantSplit/>
          <w:trHeight w:val="115"/>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2362,665</w:t>
            </w:r>
          </w:p>
        </w:tc>
      </w:tr>
      <w:tr w:rsidR="000C46F0" w:rsidRPr="000C46F0" w:rsidTr="000D293F">
        <w:trPr>
          <w:cantSplit/>
          <w:trHeight w:val="246"/>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114,057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164,360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164,360</w:t>
            </w:r>
          </w:p>
        </w:tc>
      </w:tr>
      <w:tr w:rsidR="000C46F0" w:rsidRPr="000C46F0" w:rsidTr="000D293F">
        <w:trPr>
          <w:cantSplit/>
          <w:trHeight w:val="94"/>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850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37,000</w:t>
            </w:r>
          </w:p>
        </w:tc>
      </w:tr>
      <w:tr w:rsidR="000C46F0" w:rsidRPr="000C46F0" w:rsidTr="000D293F">
        <w:trPr>
          <w:cantSplit/>
          <w:trHeight w:val="81"/>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50,303</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0D293F">
        <w:trPr>
          <w:cantSplit/>
          <w:trHeight w:val="84"/>
        </w:trPr>
        <w:tc>
          <w:tcPr>
            <w:tcW w:w="493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Резервные фонды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11</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1,000</w:t>
            </w:r>
          </w:p>
        </w:tc>
      </w:tr>
      <w:tr w:rsidR="000C46F0" w:rsidRPr="000C46F0" w:rsidTr="000D293F">
        <w:trPr>
          <w:cantSplit/>
          <w:trHeight w:val="86"/>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Резервный  фонд исполнительных органов государственной власти</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r>
      <w:tr w:rsidR="000C46F0" w:rsidRPr="000C46F0" w:rsidTr="000D293F">
        <w:trPr>
          <w:cantSplit/>
          <w:trHeight w:val="53"/>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Резервные средства</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870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r>
      <w:tr w:rsidR="000C46F0" w:rsidRPr="000C46F0" w:rsidTr="000D293F">
        <w:trPr>
          <w:trHeight w:val="61"/>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407,015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406,115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406,115</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0,500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kern w:val="2"/>
                <w:sz w:val="12"/>
                <w:szCs w:val="12"/>
              </w:rPr>
              <w:t>Возмещение затрат по содержанию штатных единиц, осуществляющих переданные отдельные государственные полномочия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98,575</w:t>
            </w:r>
          </w:p>
        </w:tc>
      </w:tr>
      <w:tr w:rsidR="000C46F0" w:rsidRPr="000C46F0" w:rsidTr="006E23BD">
        <w:trPr>
          <w:trHeight w:val="66"/>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95,575</w:t>
            </w:r>
          </w:p>
        </w:tc>
      </w:tr>
      <w:tr w:rsidR="000C46F0" w:rsidRPr="000C46F0" w:rsidTr="006E23BD">
        <w:trPr>
          <w:trHeight w:val="21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Муниципальная  программа «Устойчивое развитие сельских территорий в Новорахинском сельском поселении на 2015-2021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Подпрограмма</w:t>
            </w:r>
            <w:r w:rsidRPr="000C46F0">
              <w:rPr>
                <w:rFonts w:ascii="Times New Roman" w:eastAsia="Times New Roman" w:hAnsi="Times New Roman" w:cs="Times New Roman"/>
                <w:sz w:val="12"/>
                <w:szCs w:val="12"/>
                <w:lang w:eastAsia="en-US"/>
              </w:rPr>
              <w:t xml:space="preserve"> Муниципальной  программы «Устойчивое развитие сельских территорий в Новорахинском сельском поселении на 2015-2021 годы»</w:t>
            </w:r>
            <w:r w:rsidRPr="000C46F0">
              <w:rPr>
                <w:rFonts w:ascii="Times New Roman" w:eastAsia="Times New Roman" w:hAnsi="Times New Roman" w:cs="Times New Roman"/>
                <w:sz w:val="12"/>
                <w:szCs w:val="12"/>
              </w:rPr>
              <w:t xml:space="preserve">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6E23BD">
        <w:trPr>
          <w:trHeight w:val="1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6E23BD">
        <w:trPr>
          <w:trHeight w:val="271"/>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Муниципальная программа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p w:rsidR="000C46F0" w:rsidRPr="000C46F0" w:rsidRDefault="000C46F0" w:rsidP="000C46F0">
            <w:pPr>
              <w:spacing w:after="0" w:line="240" w:lineRule="auto"/>
              <w:rPr>
                <w:rFonts w:ascii="Times New Roman" w:eastAsia="Times New Roman" w:hAnsi="Times New Roman" w:cs="Times New Roman"/>
                <w:sz w:val="12"/>
                <w:szCs w:val="12"/>
              </w:rPr>
            </w:pP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муниципальной подпрограммы «Развитие информатизации на территории Новорахинского сельского поселения на 2016-2021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r>
      <w:tr w:rsidR="000C46F0" w:rsidRPr="000C46F0" w:rsidTr="000D293F">
        <w:trPr>
          <w:trHeight w:val="340"/>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100,000</w:t>
            </w:r>
          </w:p>
        </w:tc>
      </w:tr>
      <w:tr w:rsidR="000C46F0" w:rsidRPr="000C46F0" w:rsidTr="006E23BD">
        <w:trPr>
          <w:trHeight w:val="78"/>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Муниципальная программа </w:t>
            </w:r>
            <w:r w:rsidRPr="000C46F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6E23BD">
        <w:trPr>
          <w:trHeight w:val="209"/>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6E23BD">
        <w:trPr>
          <w:trHeight w:val="214"/>
        </w:trPr>
        <w:tc>
          <w:tcPr>
            <w:tcW w:w="493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на организацию профессионального образования, профессиональной подготовки и повышения квалификации муниципальных служащих</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03 0 00 0000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w:t>
            </w:r>
          </w:p>
        </w:tc>
      </w:tr>
      <w:tr w:rsidR="000C46F0" w:rsidRPr="000C46F0" w:rsidTr="006E23BD">
        <w:trPr>
          <w:trHeight w:val="217"/>
        </w:trPr>
        <w:tc>
          <w:tcPr>
            <w:tcW w:w="4933"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w:t>
            </w:r>
          </w:p>
        </w:tc>
        <w:tc>
          <w:tcPr>
            <w:tcW w:w="993"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03 0 04 00000</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bl>
    <w:p w:rsidR="000C46F0" w:rsidRPr="000C46F0" w:rsidRDefault="000C46F0" w:rsidP="000C46F0">
      <w:pPr>
        <w:suppressAutoHyphens/>
        <w:spacing w:after="0" w:line="240" w:lineRule="auto"/>
        <w:ind w:left="360"/>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2)Раздел «Национальная экономика» изложить в редакции:</w:t>
      </w:r>
    </w:p>
    <w:tbl>
      <w:tblPr>
        <w:tblW w:w="10178" w:type="dxa"/>
        <w:tblLayout w:type="fixed"/>
        <w:tblCellMar>
          <w:left w:w="113" w:type="dxa"/>
        </w:tblCellMar>
        <w:tblLook w:val="04A0" w:firstRow="1" w:lastRow="0" w:firstColumn="1" w:lastColumn="0" w:noHBand="0" w:noVBand="1"/>
      </w:tblPr>
      <w:tblGrid>
        <w:gridCol w:w="5216"/>
        <w:gridCol w:w="426"/>
        <w:gridCol w:w="425"/>
        <w:gridCol w:w="425"/>
        <w:gridCol w:w="992"/>
        <w:gridCol w:w="426"/>
        <w:gridCol w:w="850"/>
        <w:gridCol w:w="709"/>
        <w:gridCol w:w="709"/>
      </w:tblGrid>
      <w:tr w:rsidR="000C46F0" w:rsidRPr="000C46F0" w:rsidTr="006E23BD">
        <w:trPr>
          <w:trHeight w:val="54"/>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Национальная экономика</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04</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3650,400</w:t>
            </w:r>
          </w:p>
        </w:tc>
      </w:tr>
      <w:tr w:rsidR="000C46F0" w:rsidRPr="000C46F0" w:rsidTr="006E23BD">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Дорожное хозяйство (дорожные фонды)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6E23BD">
        <w:trPr>
          <w:trHeight w:val="18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Муниципальная программа «Осуществление дорожной деятельности на территории Новорахинского сельского поселения на 2014-2021 годы»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6E23BD">
        <w:trPr>
          <w:trHeight w:val="33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муниципальной программы «Осуществление дорожной деятельности на территории Новорахинского сельского поселения на 2014-2021 годы»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04 0 00 00000</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3265,51287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2793,400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3650,400</w:t>
            </w:r>
          </w:p>
        </w:tc>
      </w:tr>
      <w:tr w:rsidR="000C46F0" w:rsidRPr="000C46F0" w:rsidTr="006E23BD">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04 0 03 00000</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1913,81287</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2126,900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2983,900</w:t>
            </w:r>
          </w:p>
        </w:tc>
      </w:tr>
      <w:tr w:rsidR="000C46F0" w:rsidRPr="000C46F0" w:rsidTr="006E23BD">
        <w:trPr>
          <w:trHeight w:val="32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Капитальный ремонт автомобильных дорог общего пользования местного значения в границах населённых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04 0 00 71520</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r>
      <w:tr w:rsidR="000C46F0" w:rsidRPr="000C46F0" w:rsidTr="006E23BD">
        <w:trPr>
          <w:trHeight w:val="5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04 0 0</w:t>
            </w:r>
            <w:r w:rsidR="006E23BD">
              <w:rPr>
                <w:rFonts w:ascii="Times New Roman" w:eastAsia="Times New Roman" w:hAnsi="Times New Roman" w:cs="Times New Roman"/>
                <w:sz w:val="12"/>
                <w:szCs w:val="12"/>
              </w:rPr>
              <w:t>0 71520</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1267,000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633,000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капитального ремонта автомобильных дорог общего пользования местного значения в границах населённых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04 0 00 </w:t>
            </w:r>
            <w:r w:rsidRPr="000C46F0">
              <w:rPr>
                <w:rFonts w:ascii="Times New Roman" w:eastAsia="Times New Roman" w:hAnsi="Times New Roman" w:cs="Times New Roman"/>
                <w:sz w:val="12"/>
                <w:szCs w:val="12"/>
                <w:lang w:val="en-US"/>
              </w:rPr>
              <w:t>s</w:t>
            </w:r>
            <w:r w:rsidRPr="000C46F0">
              <w:rPr>
                <w:rFonts w:ascii="Times New Roman" w:eastAsia="Times New Roman" w:hAnsi="Times New Roman" w:cs="Times New Roman"/>
                <w:sz w:val="12"/>
                <w:szCs w:val="12"/>
              </w:rPr>
              <w:t>1520</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04</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09</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04 0 00 </w:t>
            </w:r>
            <w:r w:rsidRPr="000C46F0">
              <w:rPr>
                <w:rFonts w:ascii="Times New Roman" w:eastAsia="Times New Roman" w:hAnsi="Times New Roman" w:cs="Times New Roman"/>
                <w:sz w:val="12"/>
                <w:szCs w:val="12"/>
                <w:lang w:val="en-US"/>
              </w:rPr>
              <w:t>s</w:t>
            </w:r>
            <w:r w:rsidR="006E23BD">
              <w:rPr>
                <w:rFonts w:ascii="Times New Roman" w:eastAsia="Times New Roman" w:hAnsi="Times New Roman" w:cs="Times New Roman"/>
                <w:sz w:val="12"/>
                <w:szCs w:val="12"/>
              </w:rPr>
              <w:t>1520</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850"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66,700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33,500</w:t>
            </w:r>
          </w:p>
        </w:tc>
      </w:tr>
    </w:tbl>
    <w:p w:rsidR="000C46F0" w:rsidRPr="000C46F0" w:rsidRDefault="000C46F0" w:rsidP="000C46F0">
      <w:pPr>
        <w:suppressAutoHyphens/>
        <w:spacing w:after="0" w:line="240" w:lineRule="auto"/>
        <w:ind w:left="360"/>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3)раздел «</w:t>
      </w:r>
      <w:r w:rsidRPr="000C46F0">
        <w:rPr>
          <w:rFonts w:ascii="Times New Roman" w:eastAsia="Times New Roman" w:hAnsi="Times New Roman" w:cs="Times New Roman"/>
          <w:sz w:val="12"/>
          <w:szCs w:val="12"/>
        </w:rPr>
        <w:t>Жилищно-коммунальное хозяйство» изложить в редакции:</w:t>
      </w:r>
    </w:p>
    <w:tbl>
      <w:tblPr>
        <w:tblW w:w="10178" w:type="dxa"/>
        <w:tblLayout w:type="fixed"/>
        <w:tblCellMar>
          <w:left w:w="113" w:type="dxa"/>
        </w:tblCellMar>
        <w:tblLook w:val="04A0" w:firstRow="1" w:lastRow="0" w:firstColumn="1" w:lastColumn="0" w:noHBand="0" w:noVBand="1"/>
      </w:tblPr>
      <w:tblGrid>
        <w:gridCol w:w="5216"/>
        <w:gridCol w:w="426"/>
        <w:gridCol w:w="425"/>
        <w:gridCol w:w="567"/>
        <w:gridCol w:w="992"/>
        <w:gridCol w:w="425"/>
        <w:gridCol w:w="709"/>
        <w:gridCol w:w="709"/>
        <w:gridCol w:w="709"/>
      </w:tblGrid>
      <w:tr w:rsidR="000C46F0" w:rsidRPr="000C46F0" w:rsidTr="006E23BD">
        <w:trPr>
          <w:trHeight w:val="207"/>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00</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1556,100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1455,300</w:t>
            </w:r>
          </w:p>
        </w:tc>
      </w:tr>
      <w:tr w:rsidR="000C46F0" w:rsidRPr="000C46F0" w:rsidTr="006E23BD">
        <w:trPr>
          <w:trHeight w:val="11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1556,100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1455,300</w:t>
            </w:r>
          </w:p>
        </w:tc>
      </w:tr>
      <w:tr w:rsidR="000C46F0" w:rsidRPr="000C46F0" w:rsidTr="006E23BD">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Муниципальная программа</w:t>
            </w:r>
            <w:r w:rsidRPr="000C46F0">
              <w:rPr>
                <w:rFonts w:ascii="Times New Roman" w:eastAsia="Times New Roman" w:hAnsi="Times New Roman" w:cs="Times New Roman"/>
                <w:sz w:val="12"/>
                <w:szCs w:val="12"/>
                <w:lang w:eastAsia="en-US"/>
              </w:rPr>
              <w:t xml:space="preserve"> «Устойчивое развитие сельских территорий в Новорахинском  сельском  поселении   на 2015 -2021 годы»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3053,700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1556,000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1455,200</w:t>
            </w:r>
          </w:p>
        </w:tc>
      </w:tr>
      <w:tr w:rsidR="000C46F0" w:rsidRPr="000C46F0" w:rsidTr="001D53B3">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01 0 01 00000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1395,600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1D53B3">
        <w:trPr>
          <w:trHeight w:val="345"/>
        </w:trPr>
        <w:tc>
          <w:tcPr>
            <w:tcW w:w="5216"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01 0 01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w:t>
            </w:r>
          </w:p>
        </w:tc>
        <w:tc>
          <w:tcPr>
            <w:tcW w:w="709" w:type="dxa"/>
            <w:tcBorders>
              <w:top w:val="single" w:sz="4" w:space="0" w:color="000000"/>
              <w:left w:val="single" w:sz="4" w:space="0" w:color="000000"/>
              <w:bottom w:val="single" w:sz="4" w:space="0" w:color="auto"/>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1D53B3" w:rsidRPr="000C46F0" w:rsidTr="001D53B3">
        <w:trPr>
          <w:trHeight w:val="136"/>
        </w:trPr>
        <w:tc>
          <w:tcPr>
            <w:tcW w:w="10178" w:type="dxa"/>
            <w:gridSpan w:val="9"/>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D53B3" w:rsidRPr="00493067" w:rsidTr="005421DA">
              <w:trPr>
                <w:trHeight w:val="420"/>
              </w:trPr>
              <w:tc>
                <w:tcPr>
                  <w:tcW w:w="1397" w:type="pct"/>
                  <w:hideMark/>
                </w:tcPr>
                <w:p w:rsidR="001D53B3" w:rsidRPr="00493067" w:rsidRDefault="001D53B3" w:rsidP="001D53B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1D53B3" w:rsidRPr="00493067" w:rsidRDefault="001D53B3" w:rsidP="001D53B3">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12 марта 2019 № 6</w:t>
                  </w:r>
                  <w:r>
                    <w:rPr>
                      <w:rFonts w:ascii="Times New Roman" w:eastAsia="Times New Roman" w:hAnsi="Times New Roman" w:cs="Times New Roman"/>
                      <w:b/>
                    </w:rPr>
                    <w:t xml:space="preserve">    4</w:t>
                  </w:r>
                </w:p>
              </w:tc>
            </w:tr>
          </w:tbl>
          <w:p w:rsidR="001D53B3" w:rsidRPr="000C46F0" w:rsidRDefault="001D53B3" w:rsidP="000C46F0">
            <w:pPr>
              <w:spacing w:after="0" w:line="240" w:lineRule="auto"/>
              <w:jc w:val="center"/>
              <w:rPr>
                <w:rFonts w:ascii="Times New Roman" w:eastAsia="Times New Roman" w:hAnsi="Times New Roman" w:cs="Times New Roman"/>
                <w:sz w:val="12"/>
                <w:szCs w:val="12"/>
                <w:lang w:eastAsia="en-US"/>
              </w:rPr>
            </w:pPr>
          </w:p>
        </w:tc>
      </w:tr>
      <w:tr w:rsidR="001D53B3" w:rsidRPr="000C46F0" w:rsidTr="001D53B3">
        <w:trPr>
          <w:trHeight w:val="136"/>
        </w:trPr>
        <w:tc>
          <w:tcPr>
            <w:tcW w:w="5216" w:type="dxa"/>
            <w:tcBorders>
              <w:bottom w:val="single" w:sz="4" w:space="0" w:color="auto"/>
            </w:tcBorders>
          </w:tcPr>
          <w:p w:rsidR="001D53B3" w:rsidRPr="000C46F0" w:rsidRDefault="001D53B3" w:rsidP="000C46F0">
            <w:pPr>
              <w:spacing w:after="0" w:line="240" w:lineRule="auto"/>
              <w:rPr>
                <w:rFonts w:ascii="Times New Roman" w:eastAsia="Times New Roman" w:hAnsi="Times New Roman" w:cs="Times New Roman"/>
                <w:sz w:val="12"/>
                <w:szCs w:val="12"/>
              </w:rPr>
            </w:pPr>
          </w:p>
        </w:tc>
        <w:tc>
          <w:tcPr>
            <w:tcW w:w="426" w:type="dxa"/>
            <w:tcBorders>
              <w:bottom w:val="single" w:sz="4" w:space="0" w:color="auto"/>
            </w:tcBorders>
          </w:tcPr>
          <w:p w:rsidR="001D53B3" w:rsidRPr="000C46F0" w:rsidRDefault="001D53B3" w:rsidP="000C46F0">
            <w:pPr>
              <w:spacing w:after="0" w:line="240" w:lineRule="auto"/>
              <w:rPr>
                <w:rFonts w:ascii="Times New Roman" w:eastAsia="Times New Roman" w:hAnsi="Times New Roman" w:cs="Times New Roman"/>
                <w:sz w:val="12"/>
                <w:szCs w:val="12"/>
                <w:lang w:eastAsia="en-US"/>
              </w:rPr>
            </w:pPr>
          </w:p>
        </w:tc>
        <w:tc>
          <w:tcPr>
            <w:tcW w:w="425" w:type="dxa"/>
            <w:tcBorders>
              <w:bottom w:val="single" w:sz="4" w:space="0" w:color="auto"/>
            </w:tcBorders>
          </w:tcPr>
          <w:p w:rsidR="001D53B3" w:rsidRPr="000C46F0" w:rsidRDefault="001D53B3" w:rsidP="000C46F0">
            <w:pPr>
              <w:spacing w:after="0" w:line="240" w:lineRule="auto"/>
              <w:rPr>
                <w:rFonts w:ascii="Times New Roman" w:eastAsia="Times New Roman" w:hAnsi="Times New Roman" w:cs="Times New Roman"/>
                <w:sz w:val="12"/>
                <w:szCs w:val="12"/>
                <w:lang w:eastAsia="en-US"/>
              </w:rPr>
            </w:pPr>
          </w:p>
        </w:tc>
        <w:tc>
          <w:tcPr>
            <w:tcW w:w="567" w:type="dxa"/>
            <w:tcBorders>
              <w:bottom w:val="single" w:sz="4" w:space="0" w:color="auto"/>
            </w:tcBorders>
          </w:tcPr>
          <w:p w:rsidR="001D53B3" w:rsidRPr="000C46F0" w:rsidRDefault="001D53B3" w:rsidP="000C46F0">
            <w:pPr>
              <w:spacing w:after="0" w:line="240" w:lineRule="auto"/>
              <w:rPr>
                <w:rFonts w:ascii="Times New Roman" w:eastAsia="Times New Roman" w:hAnsi="Times New Roman" w:cs="Times New Roman"/>
                <w:sz w:val="12"/>
                <w:szCs w:val="12"/>
                <w:lang w:eastAsia="en-US"/>
              </w:rPr>
            </w:pPr>
          </w:p>
        </w:tc>
        <w:tc>
          <w:tcPr>
            <w:tcW w:w="992" w:type="dxa"/>
            <w:tcBorders>
              <w:bottom w:val="single" w:sz="4" w:space="0" w:color="auto"/>
            </w:tcBorders>
          </w:tcPr>
          <w:p w:rsidR="001D53B3" w:rsidRPr="000C46F0" w:rsidRDefault="001D53B3" w:rsidP="000C46F0">
            <w:pPr>
              <w:spacing w:after="0" w:line="240" w:lineRule="auto"/>
              <w:rPr>
                <w:rFonts w:ascii="Times New Roman" w:eastAsia="Times New Roman" w:hAnsi="Times New Roman" w:cs="Times New Roman"/>
                <w:sz w:val="12"/>
                <w:szCs w:val="12"/>
                <w:lang w:eastAsia="en-US"/>
              </w:rPr>
            </w:pPr>
          </w:p>
        </w:tc>
        <w:tc>
          <w:tcPr>
            <w:tcW w:w="425" w:type="dxa"/>
            <w:tcBorders>
              <w:bottom w:val="single" w:sz="4" w:space="0" w:color="auto"/>
            </w:tcBorders>
          </w:tcPr>
          <w:p w:rsidR="001D53B3" w:rsidRPr="000C46F0" w:rsidRDefault="001D53B3"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bottom w:val="single" w:sz="4" w:space="0" w:color="auto"/>
            </w:tcBorders>
          </w:tcPr>
          <w:p w:rsidR="001D53B3" w:rsidRPr="000C46F0" w:rsidRDefault="001D53B3"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bottom w:val="single" w:sz="4" w:space="0" w:color="auto"/>
            </w:tcBorders>
          </w:tcPr>
          <w:p w:rsidR="001D53B3" w:rsidRPr="000C46F0" w:rsidRDefault="001D53B3"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bottom w:val="single" w:sz="4" w:space="0" w:color="auto"/>
            </w:tcBorders>
          </w:tcPr>
          <w:p w:rsidR="001D53B3" w:rsidRPr="000C46F0" w:rsidRDefault="001D53B3" w:rsidP="000C46F0">
            <w:pPr>
              <w:spacing w:after="0" w:line="240" w:lineRule="auto"/>
              <w:jc w:val="center"/>
              <w:rPr>
                <w:rFonts w:ascii="Times New Roman" w:eastAsia="Times New Roman" w:hAnsi="Times New Roman" w:cs="Times New Roman"/>
                <w:sz w:val="12"/>
                <w:szCs w:val="12"/>
                <w:lang w:eastAsia="en-US"/>
              </w:rPr>
            </w:pPr>
          </w:p>
        </w:tc>
      </w:tr>
      <w:tr w:rsidR="000C46F0" w:rsidRPr="000C46F0" w:rsidTr="001D53B3">
        <w:trPr>
          <w:trHeight w:val="345"/>
        </w:trPr>
        <w:tc>
          <w:tcPr>
            <w:tcW w:w="5216"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6"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2"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val="en-US"/>
              </w:rPr>
            </w:pPr>
            <w:r w:rsidRPr="000C46F0">
              <w:rPr>
                <w:rFonts w:ascii="Times New Roman" w:eastAsia="Times New Roman" w:hAnsi="Times New Roman" w:cs="Times New Roman"/>
                <w:sz w:val="12"/>
                <w:szCs w:val="12"/>
                <w:lang w:eastAsia="en-US"/>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353,000</w:t>
            </w:r>
          </w:p>
        </w:tc>
        <w:tc>
          <w:tcPr>
            <w:tcW w:w="709"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16,000</w:t>
            </w:r>
          </w:p>
        </w:tc>
        <w:tc>
          <w:tcPr>
            <w:tcW w:w="709" w:type="dxa"/>
            <w:tcBorders>
              <w:top w:val="single" w:sz="4" w:space="0" w:color="auto"/>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0C46F0" w:rsidRPr="000C46F0" w:rsidTr="006E23BD">
        <w:trPr>
          <w:trHeight w:val="82"/>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353,000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0,010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в рамках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05 </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p w:rsidR="000C46F0" w:rsidRPr="000C46F0" w:rsidRDefault="000C46F0" w:rsidP="000C46F0">
            <w:pPr>
              <w:spacing w:after="0" w:line="240" w:lineRule="auto"/>
              <w:rPr>
                <w:rFonts w:ascii="Times New Roman" w:eastAsia="Times New Roman" w:hAnsi="Times New Roman" w:cs="Times New Roman"/>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Предоставление грантов на поддержку местных инициатив граждан, проживающих в сельской местности</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6E23BD">
        <w:trPr>
          <w:trHeight w:val="57"/>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01 1 01 </w:t>
            </w:r>
            <w:r w:rsidRPr="000C46F0">
              <w:rPr>
                <w:rFonts w:ascii="Times New Roman" w:eastAsia="Times New Roman" w:hAnsi="Times New Roman" w:cs="Times New Roman"/>
                <w:sz w:val="12"/>
                <w:szCs w:val="12"/>
                <w:lang w:val="en-US"/>
              </w:rPr>
              <w:t>L5567</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1042,600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0,000</w:t>
            </w:r>
          </w:p>
        </w:tc>
      </w:tr>
      <w:tr w:rsidR="000C46F0" w:rsidRPr="000C46F0" w:rsidTr="006E23BD">
        <w:trPr>
          <w:trHeight w:val="29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1657,910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1539,91</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1455,10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01 2 01 00000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474,81</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6E23BD">
        <w:trPr>
          <w:trHeight w:val="299"/>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01 2 01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474,81</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lang w:eastAsia="en-US"/>
              </w:rPr>
              <w:t xml:space="preserve">01 2 01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sz w:val="12"/>
                <w:szCs w:val="12"/>
              </w:rPr>
              <w:t>137,810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474,81</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4</w:t>
            </w:r>
            <w:r w:rsidRPr="000C46F0">
              <w:rPr>
                <w:rFonts w:ascii="Times New Roman" w:eastAsia="Times New Roman" w:hAnsi="Times New Roman" w:cs="Times New Roman"/>
                <w:sz w:val="12"/>
                <w:szCs w:val="12"/>
                <w:lang w:val="en-US"/>
              </w:rPr>
              <w:t>95</w:t>
            </w:r>
            <w:r w:rsidRPr="000C46F0">
              <w:rPr>
                <w:rFonts w:ascii="Times New Roman" w:eastAsia="Times New Roman" w:hAnsi="Times New Roman" w:cs="Times New Roman"/>
                <w:sz w:val="12"/>
                <w:szCs w:val="12"/>
              </w:rPr>
              <w:t>,800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Освещение улиц  в т. ч ремонт, приобретение и замена ламп</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01 2 02 00000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1466,000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1010,100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909,300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Организация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6E23BD">
        <w:trPr>
          <w:trHeight w:val="181"/>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30,000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40,000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Уточнение границ сельских населенных пунктов</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01 2 05 00000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9,100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10,000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субсидии  бюджетам городских и сельских  поселений на реализацию проектов местных инициатив граждан  по ограждению гражданского кладбища, расположенного на территории ТОС «Локотской»</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2 06 S2090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0,00</w:t>
            </w:r>
          </w:p>
        </w:tc>
      </w:tr>
      <w:tr w:rsidR="000C46F0" w:rsidRPr="000C46F0" w:rsidTr="006E23BD">
        <w:trPr>
          <w:trHeight w:val="345"/>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малого и среднего предпринимательства в Новорахинском сельском поселении по 2016-2021 годы»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01 6 00 00000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6E23BD">
        <w:trPr>
          <w:trHeight w:val="90"/>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01 6 01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6E23BD">
        <w:trPr>
          <w:trHeight w:val="5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 xml:space="preserve">01 6 01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0,090</w:t>
            </w:r>
          </w:p>
        </w:tc>
      </w:tr>
      <w:tr w:rsidR="000C46F0" w:rsidRPr="000C46F0" w:rsidTr="006E23BD">
        <w:trPr>
          <w:trHeight w:val="223"/>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sz w:val="12"/>
                <w:szCs w:val="12"/>
              </w:rPr>
              <w:t>г.</w:t>
            </w:r>
            <w:proofErr w:type="gramStart"/>
            <w:r w:rsidRPr="000C46F0">
              <w:rPr>
                <w:rFonts w:ascii="Times New Roman" w:eastAsia="Times New Roman" w:hAnsi="Times New Roman" w:cs="Times New Roman"/>
                <w:sz w:val="12"/>
                <w:szCs w:val="12"/>
              </w:rPr>
              <w:t>г</w:t>
            </w:r>
            <w:proofErr w:type="spellEnd"/>
            <w:proofErr w:type="gramEnd"/>
            <w:r w:rsidRPr="000C46F0">
              <w:rPr>
                <w:rFonts w:ascii="Times New Roman" w:eastAsia="Times New Roman" w:hAnsi="Times New Roman" w:cs="Times New Roman"/>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01 5 01 00000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0,100</w:t>
            </w:r>
          </w:p>
        </w:tc>
      </w:tr>
      <w:tr w:rsidR="000C46F0" w:rsidRPr="000C46F0" w:rsidTr="006E23BD">
        <w:trPr>
          <w:trHeight w:val="227"/>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b/>
                <w:sz w:val="12"/>
                <w:szCs w:val="12"/>
              </w:rPr>
              <w:t>«</w:t>
            </w:r>
            <w:r w:rsidRPr="000C46F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sz w:val="12"/>
                <w:szCs w:val="12"/>
              </w:rPr>
              <w:t>г.</w:t>
            </w:r>
            <w:proofErr w:type="gramStart"/>
            <w:r w:rsidRPr="000C46F0">
              <w:rPr>
                <w:rFonts w:ascii="Times New Roman" w:eastAsia="Times New Roman" w:hAnsi="Times New Roman" w:cs="Times New Roman"/>
                <w:sz w:val="12"/>
                <w:szCs w:val="12"/>
              </w:rPr>
              <w:t>г</w:t>
            </w:r>
            <w:proofErr w:type="spellEnd"/>
            <w:proofErr w:type="gramEnd"/>
            <w:r w:rsidRPr="000C46F0">
              <w:rPr>
                <w:rFonts w:ascii="Times New Roman" w:eastAsia="Times New Roman" w:hAnsi="Times New Roman" w:cs="Times New Roman"/>
                <w:sz w:val="12"/>
                <w:szCs w:val="12"/>
              </w:rPr>
              <w:t>.»</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05 0 01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r>
      <w:tr w:rsidR="000C46F0" w:rsidRPr="000C46F0" w:rsidTr="006E23BD">
        <w:trPr>
          <w:trHeight w:val="78"/>
        </w:trPr>
        <w:tc>
          <w:tcPr>
            <w:tcW w:w="521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05</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05 0 01 </w:t>
            </w:r>
            <w:r w:rsidRPr="000C46F0">
              <w:rPr>
                <w:rFonts w:ascii="Times New Roman" w:eastAsia="Times New Roman" w:hAnsi="Times New Roman" w:cs="Times New Roman"/>
                <w:sz w:val="12"/>
                <w:szCs w:val="12"/>
              </w:rPr>
              <w:t>00000</w:t>
            </w: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0,100</w:t>
            </w:r>
          </w:p>
        </w:tc>
      </w:tr>
    </w:tbl>
    <w:p w:rsidR="000C46F0" w:rsidRPr="000C46F0" w:rsidRDefault="000C46F0" w:rsidP="000C46F0">
      <w:pPr>
        <w:numPr>
          <w:ilvl w:val="0"/>
          <w:numId w:val="18"/>
        </w:numPr>
        <w:suppressAutoHyphens/>
        <w:spacing w:after="0" w:line="240" w:lineRule="auto"/>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в разделе «Образование»  строку</w:t>
      </w:r>
    </w:p>
    <w:tbl>
      <w:tblPr>
        <w:tblW w:w="10178" w:type="dxa"/>
        <w:tblLayout w:type="fixed"/>
        <w:tblCellMar>
          <w:left w:w="113" w:type="dxa"/>
        </w:tblCellMar>
        <w:tblLook w:val="04A0" w:firstRow="1" w:lastRow="0" w:firstColumn="1" w:lastColumn="0" w:noHBand="0" w:noVBand="1"/>
      </w:tblPr>
      <w:tblGrid>
        <w:gridCol w:w="5216"/>
        <w:gridCol w:w="426"/>
        <w:gridCol w:w="567"/>
        <w:gridCol w:w="425"/>
        <w:gridCol w:w="992"/>
        <w:gridCol w:w="425"/>
        <w:gridCol w:w="709"/>
        <w:gridCol w:w="709"/>
        <w:gridCol w:w="709"/>
      </w:tblGrid>
      <w:tr w:rsidR="000C46F0" w:rsidRPr="000C46F0" w:rsidTr="009235B9">
        <w:trPr>
          <w:trHeight w:val="209"/>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567"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01 3 02 00000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r>
    </w:tbl>
    <w:p w:rsidR="000C46F0" w:rsidRPr="000C46F0" w:rsidRDefault="000C46F0" w:rsidP="000C46F0">
      <w:pPr>
        <w:suppressAutoHyphens/>
        <w:spacing w:after="0" w:line="240" w:lineRule="auto"/>
        <w:ind w:left="36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roofErr w:type="gramStart"/>
      <w:r w:rsidRPr="000C46F0">
        <w:rPr>
          <w:rFonts w:ascii="Times New Roman" w:eastAsia="Times New Roman" w:hAnsi="Times New Roman" w:cs="Times New Roman"/>
          <w:kern w:val="2"/>
          <w:sz w:val="12"/>
          <w:szCs w:val="12"/>
        </w:rPr>
        <w:t xml:space="preserve"> :</w:t>
      </w:r>
      <w:proofErr w:type="gramEnd"/>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851"/>
        <w:gridCol w:w="567"/>
        <w:gridCol w:w="709"/>
      </w:tblGrid>
      <w:tr w:rsidR="000C46F0" w:rsidRPr="000C46F0" w:rsidTr="009235B9">
        <w:trPr>
          <w:trHeight w:val="201"/>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 годы» образование</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07</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01 3 02 00000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2,000</w:t>
            </w:r>
          </w:p>
        </w:tc>
      </w:tr>
    </w:tbl>
    <w:p w:rsidR="000C46F0" w:rsidRPr="000C46F0" w:rsidRDefault="000C46F0" w:rsidP="000C46F0">
      <w:pPr>
        <w:suppressAutoHyphens/>
        <w:spacing w:after="0" w:line="240" w:lineRule="auto"/>
        <w:ind w:left="36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5)в разделе «Культура, кинематография» строку</w:t>
      </w:r>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851"/>
        <w:gridCol w:w="567"/>
        <w:gridCol w:w="709"/>
      </w:tblGrid>
      <w:tr w:rsidR="000C46F0" w:rsidRPr="000C46F0" w:rsidTr="009235B9">
        <w:trPr>
          <w:trHeight w:val="194"/>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851"/>
        <w:gridCol w:w="567"/>
        <w:gridCol w:w="709"/>
      </w:tblGrid>
      <w:tr w:rsidR="000C46F0" w:rsidRPr="000C46F0" w:rsidTr="009235B9">
        <w:trPr>
          <w:trHeight w:val="18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 годы» культура</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08</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01 3 03 00000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5,000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6)в разделе «Физическая культура и спорт» строку</w:t>
      </w:r>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851"/>
        <w:gridCol w:w="567"/>
        <w:gridCol w:w="709"/>
      </w:tblGrid>
      <w:tr w:rsidR="000C46F0" w:rsidRPr="000C46F0" w:rsidTr="009235B9">
        <w:trPr>
          <w:trHeight w:val="125"/>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Программа «Развитие физической культуры и спорта» МП «Устойчивое развитие сельских территорий в Новорахинском сельском поселении на 2015-2021годы» спорт</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01 3 01 00000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r>
    </w:tbl>
    <w:p w:rsidR="000C46F0" w:rsidRPr="000C46F0" w:rsidRDefault="000C46F0" w:rsidP="000C46F0">
      <w:pPr>
        <w:suppressAutoHyphens/>
        <w:spacing w:after="0" w:line="240" w:lineRule="auto"/>
        <w:ind w:left="72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изложить в редакции:</w:t>
      </w:r>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851"/>
        <w:gridCol w:w="567"/>
        <w:gridCol w:w="709"/>
      </w:tblGrid>
      <w:tr w:rsidR="000C46F0" w:rsidRPr="000C46F0" w:rsidTr="009235B9">
        <w:trPr>
          <w:trHeight w:val="274"/>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Подпрограмма «Развитие физической культуры и спорта» МП «Устойчивое развитие сельских территорий в Новорахинском сельском поселении на 2015-2021годы» спорт</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445</w:t>
            </w:r>
          </w:p>
        </w:tc>
        <w:tc>
          <w:tcPr>
            <w:tcW w:w="42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11</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992"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01 3 01 00000</w:t>
            </w:r>
          </w:p>
        </w:tc>
        <w:tc>
          <w:tcPr>
            <w:tcW w:w="425"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6,000</w:t>
            </w:r>
          </w:p>
        </w:tc>
      </w:tr>
    </w:tbl>
    <w:p w:rsidR="000C46F0" w:rsidRPr="000C46F0" w:rsidRDefault="000C46F0" w:rsidP="000C46F0">
      <w:pPr>
        <w:suppressAutoHyphens/>
        <w:spacing w:after="0" w:line="240" w:lineRule="auto"/>
        <w:ind w:left="360"/>
        <w:jc w:val="both"/>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7)строку «Всего расходов» изложить в редакции:</w:t>
      </w:r>
    </w:p>
    <w:tbl>
      <w:tblPr>
        <w:tblW w:w="10178" w:type="dxa"/>
        <w:tblLayout w:type="fixed"/>
        <w:tblCellMar>
          <w:left w:w="113" w:type="dxa"/>
        </w:tblCellMar>
        <w:tblLook w:val="04A0" w:firstRow="1" w:lastRow="0" w:firstColumn="1" w:lastColumn="0" w:noHBand="0" w:noVBand="1"/>
      </w:tblPr>
      <w:tblGrid>
        <w:gridCol w:w="5216"/>
        <w:gridCol w:w="567"/>
        <w:gridCol w:w="426"/>
        <w:gridCol w:w="425"/>
        <w:gridCol w:w="992"/>
        <w:gridCol w:w="425"/>
        <w:gridCol w:w="709"/>
        <w:gridCol w:w="709"/>
        <w:gridCol w:w="709"/>
      </w:tblGrid>
      <w:tr w:rsidR="000C46F0" w:rsidRPr="000C46F0" w:rsidTr="009235B9">
        <w:trPr>
          <w:trHeight w:val="148"/>
        </w:trPr>
        <w:tc>
          <w:tcPr>
            <w:tcW w:w="5216"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Всего расходов</w:t>
            </w:r>
          </w:p>
        </w:tc>
        <w:tc>
          <w:tcPr>
            <w:tcW w:w="567"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445</w:t>
            </w:r>
          </w:p>
        </w:tc>
        <w:tc>
          <w:tcPr>
            <w:tcW w:w="426"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rPr>
                <w:rFonts w:ascii="Times New Roman" w:eastAsia="Times New Roman" w:hAnsi="Times New Roman" w:cs="Times New Roman"/>
                <w:b/>
                <w:sz w:val="12"/>
                <w:szCs w:val="12"/>
              </w:rPr>
            </w:pPr>
          </w:p>
        </w:tc>
        <w:tc>
          <w:tcPr>
            <w:tcW w:w="425"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p>
        </w:tc>
        <w:tc>
          <w:tcPr>
            <w:tcW w:w="709" w:type="dxa"/>
            <w:tcBorders>
              <w:top w:val="single" w:sz="4" w:space="0" w:color="000000"/>
              <w:left w:val="single" w:sz="4" w:space="0" w:color="000000"/>
              <w:bottom w:val="single" w:sz="4" w:space="0" w:color="000000"/>
              <w:right w:val="single" w:sz="4" w:space="0" w:color="000000"/>
            </w:tcBorders>
            <w:hideMark/>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9450,696</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8235,464</w:t>
            </w:r>
          </w:p>
        </w:tc>
        <w:tc>
          <w:tcPr>
            <w:tcW w:w="709" w:type="dxa"/>
            <w:tcBorders>
              <w:top w:val="single" w:sz="4" w:space="0" w:color="000000"/>
              <w:left w:val="single" w:sz="4" w:space="0" w:color="000000"/>
              <w:bottom w:val="single" w:sz="4" w:space="0" w:color="000000"/>
              <w:right w:val="single" w:sz="4" w:space="0" w:color="000000"/>
            </w:tcBorders>
          </w:tcPr>
          <w:p w:rsidR="000C46F0" w:rsidRPr="000C46F0" w:rsidRDefault="000C46F0" w:rsidP="000C46F0">
            <w:pPr>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8994,553</w:t>
            </w:r>
          </w:p>
        </w:tc>
      </w:tr>
    </w:tbl>
    <w:p w:rsidR="000C46F0" w:rsidRPr="000C46F0" w:rsidRDefault="000C46F0" w:rsidP="000C46F0">
      <w:pPr>
        <w:suppressAutoHyphens/>
        <w:spacing w:after="0" w:line="240" w:lineRule="auto"/>
        <w:ind w:firstLine="708"/>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1.7. Приложение 6 к решению изложить в редакции:</w:t>
      </w:r>
    </w:p>
    <w:tbl>
      <w:tblPr>
        <w:tblW w:w="0" w:type="auto"/>
        <w:tblLook w:val="04A0" w:firstRow="1" w:lastRow="0" w:firstColumn="1" w:lastColumn="0" w:noHBand="0" w:noVBand="1"/>
      </w:tblPr>
      <w:tblGrid>
        <w:gridCol w:w="9570"/>
      </w:tblGrid>
      <w:tr w:rsidR="000C46F0" w:rsidRPr="000C46F0" w:rsidTr="000C46F0">
        <w:tc>
          <w:tcPr>
            <w:tcW w:w="9570" w:type="dxa"/>
            <w:shd w:val="clear" w:color="auto" w:fill="auto"/>
          </w:tcPr>
          <w:p w:rsidR="000C46F0" w:rsidRP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iCs/>
                <w:sz w:val="12"/>
                <w:szCs w:val="12"/>
              </w:rPr>
              <w:t xml:space="preserve"> «Приложение 6</w:t>
            </w:r>
            <w:r w:rsidRPr="000C46F0">
              <w:rPr>
                <w:rFonts w:ascii="Times New Roman" w:eastAsia="Times New Roman" w:hAnsi="Times New Roman" w:cs="Times New Roman"/>
                <w:sz w:val="12"/>
                <w:szCs w:val="12"/>
              </w:rPr>
              <w:t xml:space="preserve">  к решению Совета депутатов Новорахинского сельского            поселения от  27.12.2018   № 184   «О бюджете Новорахинского  сельского            поселения на 2019 год и плановый период 2020 и 2021годов»</w:t>
            </w:r>
          </w:p>
        </w:tc>
      </w:tr>
    </w:tbl>
    <w:p w:rsidR="000C46F0" w:rsidRDefault="000C46F0" w:rsidP="000C46F0">
      <w:pPr>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0C46F0">
        <w:rPr>
          <w:rFonts w:ascii="Times New Roman" w:eastAsia="Times New Roman" w:hAnsi="Times New Roman" w:cs="Times New Roman"/>
          <w:sz w:val="12"/>
          <w:szCs w:val="12"/>
          <w:lang w:eastAsia="en-US"/>
        </w:rPr>
        <w:t>видов расходов классификации расходов бюджета поселения</w:t>
      </w:r>
      <w:proofErr w:type="gramEnd"/>
      <w:r w:rsidRPr="000C46F0">
        <w:rPr>
          <w:rFonts w:ascii="Times New Roman" w:eastAsia="Times New Roman" w:hAnsi="Times New Roman" w:cs="Times New Roman"/>
          <w:sz w:val="12"/>
          <w:szCs w:val="12"/>
          <w:lang w:eastAsia="en-US"/>
        </w:rPr>
        <w:t xml:space="preserve"> на 2019 год </w:t>
      </w:r>
      <w:r w:rsidRPr="000C46F0">
        <w:rPr>
          <w:rFonts w:ascii="Times New Roman" w:eastAsia="Times New Roman" w:hAnsi="Times New Roman" w:cs="Times New Roman"/>
          <w:sz w:val="12"/>
          <w:szCs w:val="12"/>
        </w:rPr>
        <w:t>и плановый период 2020 и 2021 годов</w:t>
      </w:r>
    </w:p>
    <w:p w:rsidR="000D293F" w:rsidRPr="000C46F0" w:rsidRDefault="000D293F" w:rsidP="000C46F0">
      <w:pPr>
        <w:spacing w:after="0" w:line="240" w:lineRule="auto"/>
        <w:rPr>
          <w:rFonts w:ascii="Times New Roman" w:eastAsia="Times New Roman" w:hAnsi="Times New Roman" w:cs="Times New Roman"/>
          <w:sz w:val="12"/>
          <w:szCs w:val="12"/>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21"/>
        <w:gridCol w:w="438"/>
        <w:gridCol w:w="536"/>
        <w:gridCol w:w="457"/>
        <w:gridCol w:w="850"/>
        <w:gridCol w:w="709"/>
        <w:gridCol w:w="850"/>
      </w:tblGrid>
      <w:tr w:rsidR="000C46F0" w:rsidRPr="000C46F0" w:rsidTr="009235B9">
        <w:tc>
          <w:tcPr>
            <w:tcW w:w="5353"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lang w:eastAsia="en-US"/>
              </w:rPr>
              <w:t>Наименование</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lang w:eastAsia="en-US"/>
              </w:rPr>
              <w:t>Целевая статья расходов</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roofErr w:type="gramStart"/>
            <w:r w:rsidRPr="000C46F0">
              <w:rPr>
                <w:rFonts w:ascii="Times New Roman" w:eastAsia="Times New Roman" w:hAnsi="Times New Roman" w:cs="Times New Roman"/>
                <w:b/>
                <w:sz w:val="12"/>
                <w:szCs w:val="12"/>
                <w:lang w:eastAsia="en-US"/>
              </w:rPr>
              <w:t>Раз-дел</w:t>
            </w:r>
            <w:proofErr w:type="gramEnd"/>
          </w:p>
        </w:tc>
        <w:tc>
          <w:tcPr>
            <w:tcW w:w="536" w:type="dxa"/>
            <w:shd w:val="clear" w:color="auto" w:fill="auto"/>
          </w:tcPr>
          <w:p w:rsidR="000C46F0" w:rsidRPr="000C46F0" w:rsidRDefault="000C46F0" w:rsidP="000C46F0">
            <w:pPr>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b/>
                <w:sz w:val="12"/>
                <w:szCs w:val="12"/>
                <w:lang w:eastAsia="en-US"/>
              </w:rPr>
              <w:t>Под-раз-</w:t>
            </w:r>
          </w:p>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lang w:eastAsia="en-US"/>
              </w:rPr>
              <w:t>дел</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lang w:eastAsia="en-US"/>
              </w:rPr>
              <w:t xml:space="preserve">Вид </w:t>
            </w:r>
            <w:proofErr w:type="gramStart"/>
            <w:r w:rsidRPr="000C46F0">
              <w:rPr>
                <w:rFonts w:ascii="Times New Roman" w:eastAsia="Times New Roman" w:hAnsi="Times New Roman" w:cs="Times New Roman"/>
                <w:b/>
                <w:sz w:val="12"/>
                <w:szCs w:val="12"/>
                <w:lang w:eastAsia="en-US"/>
              </w:rPr>
              <w:t>рас-хода</w:t>
            </w:r>
            <w:proofErr w:type="gramEnd"/>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rPr>
              <w:t>2019 год</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2020 год</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2021 год</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1</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2</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3</w:t>
            </w:r>
          </w:p>
        </w:tc>
        <w:tc>
          <w:tcPr>
            <w:tcW w:w="536" w:type="dxa"/>
            <w:shd w:val="clear" w:color="auto" w:fill="auto"/>
          </w:tcPr>
          <w:p w:rsidR="000C46F0" w:rsidRPr="000C46F0" w:rsidRDefault="000C46F0" w:rsidP="000C46F0">
            <w:pPr>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lang w:eastAsia="en-US"/>
              </w:rPr>
            </w:pPr>
            <w:r w:rsidRPr="000C46F0">
              <w:rPr>
                <w:rFonts w:ascii="Times New Roman" w:eastAsia="Times New Roman" w:hAnsi="Times New Roman" w:cs="Times New Roman"/>
                <w:sz w:val="12"/>
                <w:szCs w:val="12"/>
                <w:lang w:eastAsia="en-US"/>
              </w:rPr>
              <w:t>5</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6</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7</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8</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kern w:val="2"/>
                <w:sz w:val="12"/>
                <w:szCs w:val="12"/>
              </w:rPr>
              <w:t>Муниципальная программа</w:t>
            </w:r>
            <w:r w:rsidRPr="000C46F0">
              <w:rPr>
                <w:rFonts w:ascii="Times New Roman" w:eastAsia="Times New Roman" w:hAnsi="Times New Roman" w:cs="Times New Roman"/>
                <w:b/>
                <w:bCs/>
                <w:sz w:val="12"/>
                <w:szCs w:val="12"/>
                <w:lang w:eastAsia="en-US"/>
              </w:rPr>
              <w:t xml:space="preserve"> «Устойчивое развитие сельских территорий в Новорахинском  сельском  поселении   на 2015 -2021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kern w:val="2"/>
                <w:sz w:val="12"/>
                <w:szCs w:val="12"/>
                <w:lang w:eastAsia="en-US"/>
              </w:rPr>
              <w:t>01 0 00 00000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kern w:val="2"/>
                <w:sz w:val="12"/>
                <w:szCs w:val="12"/>
                <w:lang w:val="en-US" w:eastAsia="en-US"/>
              </w:rPr>
              <w:t>3</w:t>
            </w:r>
            <w:r w:rsidRPr="000C46F0">
              <w:rPr>
                <w:rFonts w:ascii="Times New Roman" w:eastAsia="Times New Roman" w:hAnsi="Times New Roman" w:cs="Times New Roman"/>
                <w:b/>
                <w:kern w:val="2"/>
                <w:sz w:val="12"/>
                <w:szCs w:val="12"/>
                <w:lang w:eastAsia="en-US"/>
              </w:rPr>
              <w:t>299,54</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val="en-US" w:eastAsia="en-US"/>
              </w:rPr>
              <w:t>1801.</w:t>
            </w:r>
            <w:r w:rsidRPr="000C46F0">
              <w:rPr>
                <w:rFonts w:ascii="Times New Roman" w:eastAsia="Times New Roman" w:hAnsi="Times New Roman" w:cs="Times New Roman"/>
                <w:b/>
                <w:kern w:val="2"/>
                <w:sz w:val="12"/>
                <w:szCs w:val="12"/>
                <w:lang w:eastAsia="en-US"/>
              </w:rPr>
              <w:t>94</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1701,14</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sz w:val="12"/>
                <w:szCs w:val="12"/>
              </w:rPr>
              <w:t>Подпрограмма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kern w:val="2"/>
                <w:sz w:val="12"/>
                <w:szCs w:val="12"/>
                <w:lang w:eastAsia="en-US"/>
              </w:rPr>
              <w:t>01 1 00 00000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bCs/>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b/>
                <w:kern w:val="2"/>
                <w:sz w:val="12"/>
                <w:szCs w:val="12"/>
                <w:lang w:eastAsia="en-US"/>
              </w:rPr>
              <w:t>1395,600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16,0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0,0</w:t>
            </w:r>
            <w:r w:rsidRPr="000C46F0">
              <w:rPr>
                <w:rFonts w:ascii="Times New Roman" w:eastAsia="Times New Roman" w:hAnsi="Times New Roman" w:cs="Times New Roman"/>
                <w:b/>
                <w:kern w:val="2"/>
                <w:sz w:val="12"/>
                <w:szCs w:val="12"/>
                <w:lang w:val="en-US" w:eastAsia="en-US"/>
              </w:rPr>
              <w:t>1</w:t>
            </w:r>
            <w:r w:rsidRPr="000C46F0">
              <w:rPr>
                <w:rFonts w:ascii="Times New Roman" w:eastAsia="Times New Roman" w:hAnsi="Times New Roman" w:cs="Times New Roman"/>
                <w:b/>
                <w:kern w:val="2"/>
                <w:sz w:val="12"/>
                <w:szCs w:val="12"/>
                <w:lang w:eastAsia="en-US"/>
              </w:rPr>
              <w:t>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Софинансирование мероприятий  в рамках реализация подпрограммы «Развитие,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S</w:t>
            </w:r>
            <w:r w:rsidRPr="000C46F0">
              <w:rPr>
                <w:rFonts w:ascii="Times New Roman" w:eastAsia="Times New Roman" w:hAnsi="Times New Roman" w:cs="Times New Roman"/>
                <w:kern w:val="2"/>
                <w:sz w:val="12"/>
                <w:szCs w:val="12"/>
                <w:lang w:eastAsia="en-US"/>
              </w:rPr>
              <w:t>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lang w:eastAsia="en-US"/>
              </w:rPr>
            </w:pPr>
            <w:r w:rsidRPr="000C46F0">
              <w:rPr>
                <w:rFonts w:ascii="Times New Roman" w:eastAsia="Times New Roman" w:hAnsi="Times New Roman" w:cs="Times New Roman"/>
                <w:bCs/>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Cs/>
                <w:kern w:val="2"/>
                <w:sz w:val="12"/>
                <w:szCs w:val="12"/>
                <w:lang w:eastAsia="en-US"/>
              </w:rPr>
            </w:pPr>
            <w:r w:rsidRPr="000C46F0">
              <w:rPr>
                <w:rFonts w:ascii="Times New Roman" w:eastAsia="Times New Roman" w:hAnsi="Times New Roman" w:cs="Times New Roman"/>
                <w:bCs/>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353,000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16,0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w:t>
            </w:r>
            <w:r w:rsidRPr="000C46F0">
              <w:rPr>
                <w:rFonts w:ascii="Times New Roman" w:eastAsia="Times New Roman" w:hAnsi="Times New Roman" w:cs="Times New Roman"/>
                <w:kern w:val="2"/>
                <w:sz w:val="12"/>
                <w:szCs w:val="12"/>
                <w:lang w:val="en-US" w:eastAsia="en-US"/>
              </w:rPr>
              <w:t>1</w:t>
            </w:r>
            <w:r w:rsidRPr="000C46F0">
              <w:rPr>
                <w:rFonts w:ascii="Times New Roman" w:eastAsia="Times New Roman" w:hAnsi="Times New Roman" w:cs="Times New Roman"/>
                <w:kern w:val="2"/>
                <w:sz w:val="12"/>
                <w:szCs w:val="12"/>
                <w:lang w:eastAsia="en-US"/>
              </w:rPr>
              <w:t>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kern w:val="2"/>
                <w:sz w:val="12"/>
                <w:szCs w:val="12"/>
              </w:rPr>
              <w:t xml:space="preserve">Реализация мероприятий подпрограммы </w:t>
            </w:r>
            <w:r w:rsidRPr="000C46F0">
              <w:rPr>
                <w:rFonts w:ascii="Times New Roman" w:eastAsia="Times New Roman" w:hAnsi="Times New Roman" w:cs="Times New Roman"/>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S</w:t>
            </w:r>
            <w:r w:rsidRPr="000C46F0">
              <w:rPr>
                <w:rFonts w:ascii="Times New Roman" w:eastAsia="Times New Roman" w:hAnsi="Times New Roman" w:cs="Times New Roman"/>
                <w:kern w:val="2"/>
                <w:sz w:val="12"/>
                <w:szCs w:val="12"/>
                <w:lang w:eastAsia="en-US"/>
              </w:rPr>
              <w:t>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bCs/>
                <w:kern w:val="2"/>
                <w:sz w:val="12"/>
                <w:szCs w:val="12"/>
                <w:lang w:eastAsia="en-US"/>
              </w:rPr>
            </w:pPr>
            <w:r w:rsidRPr="000C46F0">
              <w:rPr>
                <w:rFonts w:ascii="Times New Roman" w:eastAsia="Times New Roman" w:hAnsi="Times New Roman" w:cs="Times New Roman"/>
                <w:kern w:val="2"/>
                <w:sz w:val="12"/>
                <w:szCs w:val="12"/>
                <w:lang w:eastAsia="en-US"/>
              </w:rPr>
              <w:t>353,000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16,0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w:t>
            </w:r>
            <w:r w:rsidRPr="000C46F0">
              <w:rPr>
                <w:rFonts w:ascii="Times New Roman" w:eastAsia="Times New Roman" w:hAnsi="Times New Roman" w:cs="Times New Roman"/>
                <w:kern w:val="2"/>
                <w:sz w:val="12"/>
                <w:szCs w:val="12"/>
                <w:lang w:val="en-US" w:eastAsia="en-US"/>
              </w:rPr>
              <w:t>1</w:t>
            </w:r>
            <w:r w:rsidRPr="000C46F0">
              <w:rPr>
                <w:rFonts w:ascii="Times New Roman" w:eastAsia="Times New Roman" w:hAnsi="Times New Roman" w:cs="Times New Roman"/>
                <w:kern w:val="2"/>
                <w:sz w:val="12"/>
                <w:szCs w:val="12"/>
                <w:lang w:eastAsia="en-US"/>
              </w:rPr>
              <w:t>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S</w:t>
            </w:r>
            <w:r w:rsidRPr="000C46F0">
              <w:rPr>
                <w:rFonts w:ascii="Times New Roman" w:eastAsia="Times New Roman" w:hAnsi="Times New Roman" w:cs="Times New Roman"/>
                <w:kern w:val="2"/>
                <w:sz w:val="12"/>
                <w:szCs w:val="12"/>
                <w:lang w:eastAsia="en-US"/>
              </w:rPr>
              <w:t>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353,000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16,0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w:t>
            </w:r>
            <w:r w:rsidRPr="000C46F0">
              <w:rPr>
                <w:rFonts w:ascii="Times New Roman" w:eastAsia="Times New Roman" w:hAnsi="Times New Roman" w:cs="Times New Roman"/>
                <w:kern w:val="2"/>
                <w:sz w:val="12"/>
                <w:szCs w:val="12"/>
                <w:lang w:val="en-US" w:eastAsia="en-US"/>
              </w:rPr>
              <w:t>1</w:t>
            </w:r>
            <w:r w:rsidRPr="000C46F0">
              <w:rPr>
                <w:rFonts w:ascii="Times New Roman" w:eastAsia="Times New Roman" w:hAnsi="Times New Roman" w:cs="Times New Roman"/>
                <w:kern w:val="2"/>
                <w:sz w:val="12"/>
                <w:szCs w:val="12"/>
                <w:lang w:eastAsia="en-US"/>
              </w:rPr>
              <w:t>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Субсидия на реализацию мероприятий федеральной целевой программы «Устойчивое развитие сельских территорий в Новорахинском сельском поселении на 2015-2021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R0185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eastAsia="en-US"/>
              </w:rPr>
              <w:t>1042,6</w:t>
            </w:r>
            <w:r w:rsidRPr="000C46F0">
              <w:rPr>
                <w:rFonts w:ascii="Times New Roman" w:eastAsia="Times New Roman" w:hAnsi="Times New Roman" w:cs="Times New Roman"/>
                <w:kern w:val="2"/>
                <w:sz w:val="12"/>
                <w:szCs w:val="12"/>
                <w:lang w:val="en-US" w:eastAsia="en-US"/>
              </w:rPr>
              <w:t>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0</w:t>
            </w:r>
            <w:r w:rsidRPr="000C46F0">
              <w:rPr>
                <w:rFonts w:ascii="Times New Roman" w:eastAsia="Times New Roman" w:hAnsi="Times New Roman" w:cs="Times New Roman"/>
                <w:kern w:val="2"/>
                <w:sz w:val="12"/>
                <w:szCs w:val="12"/>
                <w:lang w:eastAsia="en-US"/>
              </w:rPr>
              <w:t>,</w:t>
            </w:r>
            <w:r w:rsidRPr="000C46F0">
              <w:rPr>
                <w:rFonts w:ascii="Times New Roman" w:eastAsia="Times New Roman" w:hAnsi="Times New Roman" w:cs="Times New Roman"/>
                <w:kern w:val="2"/>
                <w:sz w:val="12"/>
                <w:szCs w:val="12"/>
                <w:lang w:val="en-US" w:eastAsia="en-US"/>
              </w:rPr>
              <w:t>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Предоставление грантов на поддержку местных инициатив граждан, проживающих в сельской местности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R0185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1042,600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01 1 01 </w:t>
            </w:r>
            <w:r w:rsidRPr="000C46F0">
              <w:rPr>
                <w:rFonts w:ascii="Times New Roman" w:eastAsia="Times New Roman" w:hAnsi="Times New Roman" w:cs="Times New Roman"/>
                <w:kern w:val="2"/>
                <w:sz w:val="12"/>
                <w:szCs w:val="12"/>
                <w:lang w:val="en-US" w:eastAsia="en-US"/>
              </w:rPr>
              <w:t>R0185</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1042,600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b/>
                <w:sz w:val="12"/>
                <w:szCs w:val="12"/>
              </w:rPr>
              <w:t>Подпрограмма</w:t>
            </w:r>
            <w:r w:rsidRPr="000C46F0">
              <w:rPr>
                <w:rFonts w:ascii="Times New Roman" w:eastAsia="Times New Roman" w:hAnsi="Times New Roman" w:cs="Times New Roman"/>
                <w:b/>
                <w:sz w:val="12"/>
                <w:szCs w:val="12"/>
                <w:lang w:eastAsia="ar-SA"/>
              </w:rPr>
              <w:t xml:space="preserve"> «Организация </w:t>
            </w:r>
            <w:r w:rsidRPr="000C46F0">
              <w:rPr>
                <w:rFonts w:ascii="Times New Roman" w:eastAsia="Times New Roman" w:hAnsi="Times New Roman" w:cs="Times New Roman"/>
                <w:b/>
                <w:sz w:val="12"/>
                <w:szCs w:val="12"/>
              </w:rPr>
              <w:t>благоустройства территорий населенных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01 2 00 00000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val="en-US" w:eastAsia="en-US"/>
              </w:rPr>
              <w:t>165</w:t>
            </w:r>
            <w:r w:rsidRPr="000C46F0">
              <w:rPr>
                <w:rFonts w:ascii="Times New Roman" w:eastAsia="Times New Roman" w:hAnsi="Times New Roman" w:cs="Times New Roman"/>
                <w:b/>
                <w:kern w:val="2"/>
                <w:sz w:val="12"/>
                <w:szCs w:val="12"/>
                <w:lang w:eastAsia="en-US"/>
              </w:rPr>
              <w:t>7,91</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val="en-US" w:eastAsia="en-US"/>
              </w:rPr>
              <w:t>15</w:t>
            </w:r>
            <w:r w:rsidRPr="000C46F0">
              <w:rPr>
                <w:rFonts w:ascii="Times New Roman" w:eastAsia="Times New Roman" w:hAnsi="Times New Roman" w:cs="Times New Roman"/>
                <w:b/>
                <w:kern w:val="2"/>
                <w:sz w:val="12"/>
                <w:szCs w:val="12"/>
                <w:lang w:eastAsia="en-US"/>
              </w:rPr>
              <w:t>39,91</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1455,100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01 2 01</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137,810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474,81</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495,800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Уборка и озеленение территории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01 2 01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137,810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474,810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495,800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01 2 01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137,810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474,810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495,800</w:t>
            </w:r>
          </w:p>
        </w:tc>
      </w:tr>
      <w:tr w:rsidR="000C46F0" w:rsidRPr="000C46F0" w:rsidTr="009235B9">
        <w:trPr>
          <w:trHeight w:val="115"/>
        </w:trPr>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01 2 02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1466,000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1010,100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909,300</w:t>
            </w:r>
          </w:p>
        </w:tc>
      </w:tr>
      <w:tr w:rsidR="000C46F0" w:rsidRPr="000C46F0" w:rsidTr="001D53B3">
        <w:tc>
          <w:tcPr>
            <w:tcW w:w="5353" w:type="dxa"/>
            <w:tcBorders>
              <w:bottom w:val="single" w:sz="4" w:space="0" w:color="auto"/>
            </w:tcBorders>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Приобретение, замена, ремонт элементов освещения, плата за приобретенную э/энергию</w:t>
            </w:r>
          </w:p>
        </w:tc>
        <w:tc>
          <w:tcPr>
            <w:tcW w:w="1121"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01 2 02 </w:t>
            </w:r>
            <w:r w:rsidRPr="000C46F0">
              <w:rPr>
                <w:rFonts w:ascii="Times New Roman" w:eastAsia="Times New Roman" w:hAnsi="Times New Roman" w:cs="Times New Roman"/>
                <w:sz w:val="12"/>
                <w:szCs w:val="12"/>
              </w:rPr>
              <w:t>00000</w:t>
            </w:r>
          </w:p>
        </w:tc>
        <w:tc>
          <w:tcPr>
            <w:tcW w:w="438"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1466,000</w:t>
            </w:r>
          </w:p>
        </w:tc>
        <w:tc>
          <w:tcPr>
            <w:tcW w:w="709"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1010,100</w:t>
            </w:r>
          </w:p>
        </w:tc>
        <w:tc>
          <w:tcPr>
            <w:tcW w:w="850"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909,300</w:t>
            </w:r>
          </w:p>
        </w:tc>
      </w:tr>
      <w:tr w:rsidR="000C46F0" w:rsidRPr="000C46F0" w:rsidTr="001D53B3">
        <w:tc>
          <w:tcPr>
            <w:tcW w:w="5353" w:type="dxa"/>
            <w:tcBorders>
              <w:bottom w:val="single" w:sz="4" w:space="0" w:color="auto"/>
            </w:tcBorders>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01 2 02 00000</w:t>
            </w:r>
          </w:p>
        </w:tc>
        <w:tc>
          <w:tcPr>
            <w:tcW w:w="438"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1466,000</w:t>
            </w:r>
          </w:p>
        </w:tc>
        <w:tc>
          <w:tcPr>
            <w:tcW w:w="709"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1010,100</w:t>
            </w:r>
          </w:p>
        </w:tc>
        <w:tc>
          <w:tcPr>
            <w:tcW w:w="850"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909,300</w:t>
            </w:r>
          </w:p>
        </w:tc>
      </w:tr>
      <w:tr w:rsidR="001D53B3" w:rsidRPr="000C46F0" w:rsidTr="001D53B3">
        <w:tc>
          <w:tcPr>
            <w:tcW w:w="5353"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rPr>
                <w:rFonts w:ascii="Times New Roman" w:eastAsia="Times New Roman" w:hAnsi="Times New Roman" w:cs="Times New Roman"/>
                <w:sz w:val="12"/>
                <w:szCs w:val="12"/>
              </w:rPr>
            </w:pPr>
          </w:p>
        </w:tc>
        <w:tc>
          <w:tcPr>
            <w:tcW w:w="1121"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nil"/>
              <w:bottom w:val="nil"/>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single" w:sz="4" w:space="0" w:color="auto"/>
              <w:left w:val="nil"/>
              <w:bottom w:val="nil"/>
              <w:right w:val="nil"/>
            </w:tcBorders>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left w:val="nil"/>
              <w:bottom w:val="nil"/>
              <w:right w:val="nil"/>
            </w:tcBorders>
          </w:tcPr>
          <w:p w:rsidR="001D53B3" w:rsidRPr="000C46F0" w:rsidRDefault="001D53B3" w:rsidP="001D53B3">
            <w:pPr>
              <w:suppressAutoHyphens/>
              <w:spacing w:after="0" w:line="240" w:lineRule="auto"/>
              <w:rPr>
                <w:rFonts w:ascii="Times New Roman" w:eastAsia="Times New Roman" w:hAnsi="Times New Roman" w:cs="Times New Roman"/>
                <w:kern w:val="2"/>
                <w:sz w:val="12"/>
                <w:szCs w:val="12"/>
                <w:lang w:eastAsia="en-US"/>
              </w:rPr>
            </w:pPr>
          </w:p>
        </w:tc>
      </w:tr>
      <w:tr w:rsidR="001D53B3" w:rsidRPr="000C46F0" w:rsidTr="001D53B3">
        <w:tc>
          <w:tcPr>
            <w:tcW w:w="10314" w:type="dxa"/>
            <w:gridSpan w:val="8"/>
            <w:tcBorders>
              <w:top w:val="nil"/>
              <w:left w:val="nil"/>
              <w:bottom w:val="nil"/>
              <w:right w:val="nil"/>
            </w:tcBorders>
            <w:shd w:val="clear" w:color="auto" w:fill="auto"/>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D53B3" w:rsidRPr="00493067" w:rsidTr="005421DA">
              <w:trPr>
                <w:trHeight w:val="420"/>
              </w:trPr>
              <w:tc>
                <w:tcPr>
                  <w:tcW w:w="1397" w:type="pct"/>
                  <w:hideMark/>
                </w:tcPr>
                <w:p w:rsidR="001D53B3" w:rsidRPr="00493067" w:rsidRDefault="001D53B3" w:rsidP="001D53B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1D53B3" w:rsidRPr="00493067" w:rsidRDefault="001D53B3" w:rsidP="001D53B3">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12 марта 2019 № 6</w:t>
                  </w:r>
                  <w:r>
                    <w:rPr>
                      <w:rFonts w:ascii="Times New Roman" w:eastAsia="Times New Roman" w:hAnsi="Times New Roman" w:cs="Times New Roman"/>
                      <w:b/>
                    </w:rPr>
                    <w:t xml:space="preserve">    5</w:t>
                  </w:r>
                </w:p>
              </w:tc>
            </w:tr>
          </w:tbl>
          <w:p w:rsidR="001D53B3"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r>
      <w:tr w:rsidR="001D53B3" w:rsidRPr="000C46F0" w:rsidTr="001D53B3">
        <w:tc>
          <w:tcPr>
            <w:tcW w:w="5353"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rPr>
                <w:rFonts w:ascii="Times New Roman" w:eastAsia="Times New Roman" w:hAnsi="Times New Roman" w:cs="Times New Roman"/>
                <w:sz w:val="12"/>
                <w:szCs w:val="12"/>
              </w:rPr>
            </w:pPr>
          </w:p>
        </w:tc>
        <w:tc>
          <w:tcPr>
            <w:tcW w:w="1121"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nil"/>
              <w:left w:val="nil"/>
              <w:bottom w:val="single" w:sz="4" w:space="0" w:color="auto"/>
              <w:right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nil"/>
              <w:left w:val="nil"/>
              <w:bottom w:val="single" w:sz="4" w:space="0" w:color="auto"/>
              <w:right w:val="nil"/>
            </w:tcBorders>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nil"/>
              <w:left w:val="nil"/>
              <w:bottom w:val="single" w:sz="4" w:space="0" w:color="auto"/>
              <w:right w:val="nil"/>
            </w:tcBorders>
          </w:tcPr>
          <w:p w:rsidR="001D53B3"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r>
      <w:tr w:rsidR="000C46F0" w:rsidRPr="000C46F0" w:rsidTr="001D53B3">
        <w:tc>
          <w:tcPr>
            <w:tcW w:w="5353" w:type="dxa"/>
            <w:tcBorders>
              <w:top w:val="single" w:sz="4" w:space="0" w:color="auto"/>
            </w:tcBorders>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tcBorders>
              <w:top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01 2 03</w:t>
            </w:r>
            <w:r w:rsidRPr="000C46F0">
              <w:rPr>
                <w:rFonts w:ascii="Times New Roman" w:eastAsia="Times New Roman" w:hAnsi="Times New Roman" w:cs="Times New Roman"/>
                <w:sz w:val="12"/>
                <w:szCs w:val="12"/>
              </w:rPr>
              <w:t>00000</w:t>
            </w:r>
          </w:p>
        </w:tc>
        <w:tc>
          <w:tcPr>
            <w:tcW w:w="438" w:type="dxa"/>
            <w:tcBorders>
              <w:top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tcBorders>
              <w:top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30,000</w:t>
            </w:r>
          </w:p>
        </w:tc>
        <w:tc>
          <w:tcPr>
            <w:tcW w:w="709" w:type="dxa"/>
            <w:tcBorders>
              <w:top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45,000</w:t>
            </w:r>
          </w:p>
        </w:tc>
        <w:tc>
          <w:tcPr>
            <w:tcW w:w="850" w:type="dxa"/>
            <w:tcBorders>
              <w:top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Организация и содержание мест захоронения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01 2 03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45,000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01 2 03 00000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45,000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45,000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01 5 00 00000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Соблюдение </w:t>
            </w:r>
            <w:proofErr w:type="gramStart"/>
            <w:r w:rsidRPr="000C46F0">
              <w:rPr>
                <w:rFonts w:ascii="Times New Roman" w:eastAsia="Times New Roman" w:hAnsi="Times New Roman" w:cs="Times New Roman"/>
                <w:sz w:val="12"/>
                <w:szCs w:val="12"/>
              </w:rPr>
              <w:t>требований исполнения нормативных правовых актов  органов  местного самоуправления сельского поселения</w:t>
            </w:r>
            <w:proofErr w:type="gramEnd"/>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01 501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01 5 01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мероприятий подпрограммы</w:t>
            </w:r>
            <w:r w:rsidRPr="000C46F0">
              <w:rPr>
                <w:rFonts w:ascii="Times New Roman" w:eastAsia="Times New Roman" w:hAnsi="Times New Roman" w:cs="Times New Roman"/>
                <w:sz w:val="12"/>
                <w:szCs w:val="12"/>
                <w:lang w:eastAsia="ar-SA"/>
              </w:rPr>
              <w:t xml:space="preserve"> «Организация </w:t>
            </w:r>
            <w:r w:rsidRPr="000C46F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 на реализацию проектов местных инициатив граждан  по ограждению гражданского кладбища, расположенного на территории ТОС «Локотской»</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2 06 S2090</w:t>
            </w:r>
            <w:r w:rsidRPr="000C46F0">
              <w:rPr>
                <w:rFonts w:ascii="Times New Roman" w:eastAsia="Times New Roman" w:hAnsi="Times New Roman" w:cs="Times New Roman"/>
                <w:kern w:val="2"/>
                <w:sz w:val="12"/>
                <w:szCs w:val="12"/>
                <w:lang w:eastAsia="en-US"/>
              </w:rPr>
              <w:tab/>
            </w:r>
            <w:r w:rsidRPr="000C46F0">
              <w:rPr>
                <w:rFonts w:ascii="Times New Roman" w:eastAsia="Times New Roman" w:hAnsi="Times New Roman" w:cs="Times New Roman"/>
                <w:kern w:val="2"/>
                <w:sz w:val="12"/>
                <w:szCs w:val="12"/>
                <w:lang w:eastAsia="en-US"/>
              </w:rPr>
              <w:tab/>
            </w:r>
            <w:r w:rsidRPr="000C46F0">
              <w:rPr>
                <w:rFonts w:ascii="Times New Roman" w:eastAsia="Times New Roman" w:hAnsi="Times New Roman" w:cs="Times New Roman"/>
                <w:kern w:val="2"/>
                <w:sz w:val="12"/>
                <w:szCs w:val="12"/>
                <w:lang w:eastAsia="en-US"/>
              </w:rPr>
              <w:tab/>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15,000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rPr>
          <w:trHeight w:val="127"/>
        </w:trPr>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9235B9" w:rsidP="000C46F0">
            <w:pPr>
              <w:suppressAutoHyphens/>
              <w:spacing w:after="0" w:line="240" w:lineRule="auto"/>
              <w:jc w:val="center"/>
              <w:rPr>
                <w:rFonts w:ascii="Times New Roman" w:eastAsia="Times New Roman" w:hAnsi="Times New Roman" w:cs="Times New Roman"/>
                <w:kern w:val="2"/>
                <w:sz w:val="12"/>
                <w:szCs w:val="12"/>
                <w:lang w:eastAsia="en-US"/>
              </w:rPr>
            </w:pPr>
            <w:r>
              <w:rPr>
                <w:rFonts w:ascii="Times New Roman" w:eastAsia="Times New Roman" w:hAnsi="Times New Roman" w:cs="Times New Roman"/>
                <w:kern w:val="2"/>
                <w:sz w:val="12"/>
                <w:szCs w:val="12"/>
                <w:lang w:eastAsia="en-US"/>
              </w:rPr>
              <w:t>01 2 06 S2090</w:t>
            </w:r>
            <w:r w:rsidR="000C46F0" w:rsidRPr="000C46F0">
              <w:rPr>
                <w:rFonts w:ascii="Times New Roman" w:eastAsia="Times New Roman" w:hAnsi="Times New Roman" w:cs="Times New Roman"/>
                <w:kern w:val="2"/>
                <w:sz w:val="12"/>
                <w:szCs w:val="12"/>
                <w:lang w:eastAsia="en-US"/>
              </w:rPr>
              <w:tab/>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15,000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01 3 00 00000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13,000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13,000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13,000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Физкультурно-оздоровительная работа и спортивные мероприятия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01 3 01 00000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Мероприятия в области спорта и физической культуры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Организационно-воспитательная работа с молодежью</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07</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Организация и осуществление мероприятий по работе с детьми и молодёжью</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07</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07</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07</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07</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08</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Мероприятия в сфере культуры и кинематографии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08</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01 3 03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08</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Подпрограмма  «Обеспечение первичных мер пожарной безопасности в Новорахинском сельском поселении»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01 4 00 00000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26,000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26,000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26,000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kern w:val="2"/>
                <w:sz w:val="12"/>
                <w:szCs w:val="12"/>
              </w:rPr>
              <w:t>Реализация мероприятий подпрограммы</w:t>
            </w:r>
            <w:r w:rsidRPr="000C46F0">
              <w:rPr>
                <w:rFonts w:ascii="Times New Roman" w:eastAsia="Times New Roman" w:hAnsi="Times New Roman" w:cs="Times New Roman"/>
                <w:sz w:val="12"/>
                <w:szCs w:val="12"/>
              </w:rPr>
              <w:t xml:space="preserve"> «</w:t>
            </w:r>
            <w:r w:rsidRPr="000C46F0">
              <w:rPr>
                <w:rFonts w:ascii="Times New Roman" w:eastAsia="Times New Roman" w:hAnsi="Times New Roman" w:cs="Times New Roman"/>
                <w:bCs/>
                <w:sz w:val="12"/>
                <w:szCs w:val="12"/>
              </w:rPr>
              <w:t>Обеспечение первичных мер пожарной безопасности в Новорахинском сельском поселении»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01 4 01 00000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Усиление противопожарной защиты объектов и населенных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01 4 01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01 4 01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26,000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Подпрограмма «Энергосбережение и повышение  энергетической эффективности  на территории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01 5 00 00000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206,940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206,940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206,940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sz w:val="12"/>
                <w:szCs w:val="12"/>
              </w:rPr>
              <w:t>01 5 01 00000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sz w:val="12"/>
                <w:szCs w:val="12"/>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sz w:val="12"/>
                <w:szCs w:val="12"/>
              </w:rPr>
              <w:t>206,940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Проведение технических мероприятий</w:t>
            </w:r>
            <w:proofErr w:type="gramStart"/>
            <w:r w:rsidRPr="000C46F0">
              <w:rPr>
                <w:rFonts w:ascii="Times New Roman" w:eastAsia="Times New Roman" w:hAnsi="Times New Roman" w:cs="Times New Roman"/>
                <w:sz w:val="12"/>
                <w:szCs w:val="12"/>
              </w:rPr>
              <w:t xml:space="preserve"> ,</w:t>
            </w:r>
            <w:proofErr w:type="gramEnd"/>
            <w:r w:rsidRPr="000C46F0">
              <w:rPr>
                <w:rFonts w:ascii="Times New Roman" w:eastAsia="Times New Roman" w:hAnsi="Times New Roman" w:cs="Times New Roman"/>
                <w:sz w:val="12"/>
                <w:szCs w:val="12"/>
              </w:rPr>
              <w:t xml:space="preserve">направленных на снижение </w:t>
            </w:r>
            <w:proofErr w:type="spellStart"/>
            <w:r w:rsidRPr="000C46F0">
              <w:rPr>
                <w:rFonts w:ascii="Times New Roman" w:eastAsia="Times New Roman" w:hAnsi="Times New Roman" w:cs="Times New Roman"/>
                <w:sz w:val="12"/>
                <w:szCs w:val="12"/>
              </w:rPr>
              <w:t>энергозатрат</w:t>
            </w:r>
            <w:proofErr w:type="spellEnd"/>
            <w:r w:rsidRPr="000C46F0">
              <w:rPr>
                <w:rFonts w:ascii="Times New Roman" w:eastAsia="Times New Roman" w:hAnsi="Times New Roman" w:cs="Times New Roman"/>
                <w:sz w:val="12"/>
                <w:szCs w:val="12"/>
              </w:rPr>
              <w:t xml:space="preserve"> и повышение </w:t>
            </w:r>
            <w:proofErr w:type="spellStart"/>
            <w:r w:rsidRPr="000C46F0">
              <w:rPr>
                <w:rFonts w:ascii="Times New Roman" w:eastAsia="Times New Roman" w:hAnsi="Times New Roman" w:cs="Times New Roman"/>
                <w:sz w:val="12"/>
                <w:szCs w:val="12"/>
              </w:rPr>
              <w:t>энергоэффективности</w:t>
            </w:r>
            <w:proofErr w:type="spellEnd"/>
            <w:r w:rsidRPr="000C46F0">
              <w:rPr>
                <w:rFonts w:ascii="Times New Roman" w:eastAsia="Times New Roman" w:hAnsi="Times New Roman" w:cs="Times New Roman"/>
                <w:sz w:val="12"/>
                <w:szCs w:val="12"/>
              </w:rPr>
              <w:t xml:space="preserve"> в бюджетной сфере</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01 5 01 00000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206,940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b/>
                <w:sz w:val="12"/>
                <w:szCs w:val="12"/>
              </w:rPr>
              <w:t>Подпрограмма «Развитие малого и среднего предпринимательства в Новорахинском сельском поселении по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sz w:val="12"/>
                <w:szCs w:val="12"/>
                <w:lang w:eastAsia="en-US"/>
              </w:rPr>
              <w:t>01 6 00 00000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sz w:val="12"/>
                <w:szCs w:val="12"/>
                <w:lang w:eastAsia="en-US"/>
              </w:rPr>
              <w:t>0,090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b/>
                <w:sz w:val="12"/>
                <w:szCs w:val="12"/>
                <w:lang w:eastAsia="en-US"/>
              </w:rPr>
              <w:t>0,090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b/>
                <w:sz w:val="12"/>
                <w:szCs w:val="12"/>
                <w:lang w:eastAsia="en-US"/>
              </w:rPr>
              <w:t>0,090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Реализация мероприятий подпрограммы «Развитие малого и среднего предпринимательства в Новорахинском сельском поселении по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kern w:val="2"/>
                <w:sz w:val="12"/>
                <w:szCs w:val="12"/>
                <w:lang w:eastAsia="en-US"/>
              </w:rPr>
              <w:t>01 6 01 00000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sz w:val="12"/>
                <w:szCs w:val="12"/>
                <w:lang w:eastAsia="en-US"/>
              </w:rPr>
            </w:pPr>
            <w:r w:rsidRPr="000C46F0">
              <w:rPr>
                <w:rFonts w:ascii="Times New Roman" w:eastAsia="Times New Roman" w:hAnsi="Times New Roman" w:cs="Times New Roman"/>
                <w:kern w:val="2"/>
                <w:sz w:val="12"/>
                <w:szCs w:val="12"/>
                <w:lang w:eastAsia="en-US"/>
              </w:rPr>
              <w:t>0,090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Создание благоприятной среды для развития малого и среднего бизнеса</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01 6 01</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0,090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Муниципальная программа «Развитие информатизации на территории Новорахинского сельского поселения на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02 0 00 00000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100,000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100,000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100,000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02 0 01 00000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Расширение телекоммуникационной инфраструктуры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 xml:space="preserve">Иные закупки товаров, работ и услуг для обеспечения государственных (муниципальных) нужд  </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02 0 01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02 0 02 00000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02 0 02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Реализация муниципальной программы «Развитие информатизации на территории Новорахинского сельского поселения на 2016-2021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02 0 03 0000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02 0 03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 xml:space="preserve">Муниципальная программа </w:t>
            </w:r>
            <w:r w:rsidRPr="000C46F0">
              <w:rPr>
                <w:rFonts w:ascii="Times New Roman" w:eastAsia="Times New Roman" w:hAnsi="Times New Roman" w:cs="Times New Roman"/>
                <w:b/>
                <w:sz w:val="12"/>
                <w:szCs w:val="12"/>
                <w:lang w:eastAsia="en-US"/>
              </w:rPr>
              <w:t>«Повышение эффективности бюджетных  расходов Новорахинского  сельского  поселения   на 2014 -2021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03 0 00 00000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0,100</w:t>
            </w:r>
          </w:p>
        </w:tc>
      </w:tr>
      <w:tr w:rsidR="000C46F0" w:rsidRPr="000C46F0" w:rsidTr="009235B9">
        <w:trPr>
          <w:trHeight w:val="260"/>
        </w:trPr>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sz w:val="12"/>
                <w:szCs w:val="12"/>
                <w:lang w:eastAsia="en-US"/>
              </w:rPr>
              <w:t>«Повышение эффективности бюджетных  расходов Новорахинского  сельского  поселения   на 2014 -2021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03 0 04 00000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rPr>
          <w:trHeight w:val="263"/>
        </w:trPr>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Софинансирование мероприятий    на организацию профессионального образования, профессиональной подготовки и повышения квалификации муниципальных служащих</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03 0 04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rPr>
          <w:trHeight w:val="126"/>
        </w:trPr>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03 0 04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kern w:val="2"/>
                <w:sz w:val="12"/>
                <w:szCs w:val="12"/>
              </w:rPr>
              <w:t xml:space="preserve">Муниципальная программа </w:t>
            </w:r>
            <w:r w:rsidRPr="000C46F0">
              <w:rPr>
                <w:rFonts w:ascii="Times New Roman" w:eastAsia="Times New Roman" w:hAnsi="Times New Roman" w:cs="Times New Roman"/>
                <w:b/>
                <w:kern w:val="2"/>
                <w:sz w:val="12"/>
                <w:szCs w:val="12"/>
                <w:lang w:eastAsia="en-US"/>
              </w:rPr>
              <w:t>«Осуществление дорожной деятельности на территории Новорахинского сельского поселения на 2014-2021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04 0 00 00000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3265,51287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2793,900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3650,900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kern w:val="2"/>
                <w:sz w:val="12"/>
                <w:szCs w:val="12"/>
              </w:rPr>
            </w:pPr>
            <w:r w:rsidRPr="000C46F0">
              <w:rPr>
                <w:rFonts w:ascii="Times New Roman" w:eastAsia="Times New Roman" w:hAnsi="Times New Roman" w:cs="Times New Roman"/>
                <w:kern w:val="2"/>
                <w:sz w:val="12"/>
                <w:szCs w:val="12"/>
              </w:rPr>
              <w:t xml:space="preserve">Реализация муниципальной программы </w:t>
            </w:r>
            <w:r w:rsidRPr="000C46F0">
              <w:rPr>
                <w:rFonts w:ascii="Times New Roman" w:eastAsia="Times New Roman" w:hAnsi="Times New Roman" w:cs="Times New Roman"/>
                <w:kern w:val="2"/>
                <w:sz w:val="12"/>
                <w:szCs w:val="12"/>
                <w:lang w:eastAsia="en-US"/>
              </w:rPr>
              <w:t>«Осуществление дорожной деятельности на территории Новорахинского сельского поселения на 2014-2021 годы»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 xml:space="preserve">04 0 00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3265,51287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2793,900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3650,900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kern w:val="2"/>
                <w:sz w:val="12"/>
                <w:szCs w:val="12"/>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04 0 03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09</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1998,51287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2160,900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3017,900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04 0 03 00000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09</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1998,51287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2160,900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3017,900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kern w:val="2"/>
                <w:sz w:val="12"/>
                <w:szCs w:val="12"/>
              </w:rPr>
            </w:pPr>
            <w:r w:rsidRPr="000C46F0">
              <w:rPr>
                <w:rFonts w:ascii="Times New Roman" w:eastAsia="Times New Roman" w:hAnsi="Times New Roman" w:cs="Times New Roman"/>
                <w:sz w:val="12"/>
                <w:szCs w:val="12"/>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04 0 00 71520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09</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1267,000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633,000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633,000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04 0 00 71520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04 </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09</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1267,000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633,000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633,000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b/>
                <w:sz w:val="12"/>
                <w:szCs w:val="12"/>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b/>
                <w:sz w:val="12"/>
                <w:szCs w:val="12"/>
              </w:rPr>
              <w:t>г.</w:t>
            </w:r>
            <w:proofErr w:type="gramStart"/>
            <w:r w:rsidRPr="000C46F0">
              <w:rPr>
                <w:rFonts w:ascii="Times New Roman" w:eastAsia="Times New Roman" w:hAnsi="Times New Roman" w:cs="Times New Roman"/>
                <w:b/>
                <w:sz w:val="12"/>
                <w:szCs w:val="12"/>
              </w:rPr>
              <w:t>г</w:t>
            </w:r>
            <w:proofErr w:type="spellEnd"/>
            <w:proofErr w:type="gramEnd"/>
            <w:r w:rsidRPr="000C46F0">
              <w:rPr>
                <w:rFonts w:ascii="Times New Roman" w:eastAsia="Times New Roman" w:hAnsi="Times New Roman" w:cs="Times New Roman"/>
                <w:b/>
                <w:sz w:val="12"/>
                <w:szCs w:val="12"/>
              </w:rPr>
              <w:t>.»</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05 0 00 00000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b/>
                <w:kern w:val="2"/>
                <w:sz w:val="12"/>
                <w:szCs w:val="12"/>
                <w:lang w:eastAsia="en-US"/>
              </w:rPr>
              <w:t>0,100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0,100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sz w:val="12"/>
                <w:szCs w:val="12"/>
              </w:rPr>
            </w:pPr>
            <w:r w:rsidRPr="000C46F0">
              <w:rPr>
                <w:rFonts w:ascii="Times New Roman" w:eastAsia="Times New Roman" w:hAnsi="Times New Roman" w:cs="Times New Roman"/>
                <w:sz w:val="12"/>
                <w:szCs w:val="12"/>
              </w:rPr>
              <w:t xml:space="preserve">Реализация мероприятий муниципальной программы </w:t>
            </w:r>
            <w:r w:rsidRPr="000C46F0">
              <w:rPr>
                <w:rFonts w:ascii="Times New Roman" w:eastAsia="Times New Roman" w:hAnsi="Times New Roman" w:cs="Times New Roman"/>
                <w:b/>
                <w:sz w:val="12"/>
                <w:szCs w:val="12"/>
              </w:rPr>
              <w:t>«</w:t>
            </w:r>
            <w:r w:rsidRPr="000C46F0">
              <w:rPr>
                <w:rFonts w:ascii="Times New Roman" w:eastAsia="Times New Roman" w:hAnsi="Times New Roman" w:cs="Times New Roman"/>
                <w:sz w:val="12"/>
                <w:szCs w:val="12"/>
              </w:rPr>
              <w:t xml:space="preserve">Развитие и совершенствование форм местного самоуправления на  территории Новорахинского сельского поселения на 2015-2021 </w:t>
            </w:r>
            <w:proofErr w:type="spellStart"/>
            <w:r w:rsidRPr="000C46F0">
              <w:rPr>
                <w:rFonts w:ascii="Times New Roman" w:eastAsia="Times New Roman" w:hAnsi="Times New Roman" w:cs="Times New Roman"/>
                <w:sz w:val="12"/>
                <w:szCs w:val="12"/>
              </w:rPr>
              <w:t>г.</w:t>
            </w:r>
            <w:proofErr w:type="gramStart"/>
            <w:r w:rsidRPr="000C46F0">
              <w:rPr>
                <w:rFonts w:ascii="Times New Roman" w:eastAsia="Times New Roman" w:hAnsi="Times New Roman" w:cs="Times New Roman"/>
                <w:sz w:val="12"/>
                <w:szCs w:val="12"/>
              </w:rPr>
              <w:t>г</w:t>
            </w:r>
            <w:proofErr w:type="spellEnd"/>
            <w:proofErr w:type="gramEnd"/>
            <w:r w:rsidRPr="000C46F0">
              <w:rPr>
                <w:rFonts w:ascii="Times New Roman" w:eastAsia="Times New Roman" w:hAnsi="Times New Roman" w:cs="Times New Roman"/>
                <w:sz w:val="12"/>
                <w:szCs w:val="12"/>
              </w:rPr>
              <w:t>.»</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 xml:space="preserve">05 0 00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Оказание моральной, материальной и финансовой поддержки стимулирующего характера ТОС</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 xml:space="preserve">05 0 00 </w:t>
            </w:r>
            <w:r w:rsidRPr="000C46F0">
              <w:rPr>
                <w:rFonts w:ascii="Times New Roman" w:eastAsia="Times New Roman" w:hAnsi="Times New Roman" w:cs="Times New Roman"/>
                <w:sz w:val="12"/>
                <w:szCs w:val="12"/>
              </w:rPr>
              <w:t>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05 0 00 00000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Национальная оборона</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99 0 00 51180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79,521</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81,589</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84,478</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Мобилизационная и вневойсковая подготовка</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99 0 00 51180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79,521</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81,589</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84,478</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99 0 00 51180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79,521</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81,589</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84,478</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99 0 00 51180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70,495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70,766</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72,815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99 0 00 51180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9,026</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10,823</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11,663</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Доплаты к пенсиям муниципальных служащих</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99 0 00 61010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color w:val="000000"/>
                <w:sz w:val="12"/>
                <w:szCs w:val="12"/>
              </w:rPr>
              <w:t>Социальная политика</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99 0 00 61010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Пенсионное обеспечение</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99 0 00 61010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Публичные нормативные социальные выплаты гражданам</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99 0 00 61010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310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82,500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Возмещение затрат по содержанию штатных единиц, осуществляющих переданные отдельные государственные полномочия области</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Общегосударственные вопросы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r>
      <w:tr w:rsidR="000C46F0" w:rsidRPr="000C46F0" w:rsidTr="001D53B3">
        <w:tc>
          <w:tcPr>
            <w:tcW w:w="5353" w:type="dxa"/>
            <w:tcBorders>
              <w:bottom w:val="single" w:sz="4" w:space="0" w:color="auto"/>
            </w:tcBorders>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Другие общегосударственные вопросы</w:t>
            </w:r>
          </w:p>
        </w:tc>
        <w:tc>
          <w:tcPr>
            <w:tcW w:w="1121"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709"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850"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r>
      <w:tr w:rsidR="000C46F0" w:rsidRPr="000C46F0" w:rsidTr="001D53B3">
        <w:trPr>
          <w:trHeight w:val="136"/>
        </w:trPr>
        <w:tc>
          <w:tcPr>
            <w:tcW w:w="5353" w:type="dxa"/>
            <w:tcBorders>
              <w:bottom w:val="single" w:sz="4" w:space="0" w:color="auto"/>
            </w:tcBorders>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bottom w:val="single" w:sz="4" w:space="0" w:color="auto"/>
            </w:tcBorders>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709"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c>
          <w:tcPr>
            <w:tcW w:w="850" w:type="dxa"/>
            <w:tcBorders>
              <w:bottom w:val="single" w:sz="4" w:space="0" w:color="auto"/>
            </w:tcBorders>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98,575</w:t>
            </w:r>
          </w:p>
        </w:tc>
      </w:tr>
      <w:tr w:rsidR="001D53B3" w:rsidRPr="000C46F0" w:rsidTr="001D53B3">
        <w:trPr>
          <w:trHeight w:val="136"/>
        </w:trPr>
        <w:tc>
          <w:tcPr>
            <w:tcW w:w="10314" w:type="dxa"/>
            <w:gridSpan w:val="8"/>
            <w:tcBorders>
              <w:top w:val="single" w:sz="4" w:space="0" w:color="auto"/>
              <w:left w:val="nil"/>
              <w:bottom w:val="nil"/>
              <w:right w:val="nil"/>
            </w:tcBorders>
            <w:shd w:val="clear" w:color="auto" w:fill="auto"/>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D53B3" w:rsidRPr="00493067" w:rsidTr="005421DA">
              <w:trPr>
                <w:trHeight w:val="420"/>
              </w:trPr>
              <w:tc>
                <w:tcPr>
                  <w:tcW w:w="1397" w:type="pct"/>
                  <w:hideMark/>
                </w:tcPr>
                <w:p w:rsidR="001D53B3" w:rsidRPr="00493067" w:rsidRDefault="001D53B3" w:rsidP="001D53B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1D53B3" w:rsidRPr="00493067" w:rsidRDefault="001D53B3" w:rsidP="001D53B3">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вторник 12 марта 2019 № 6</w:t>
                  </w:r>
                  <w:r>
                    <w:rPr>
                      <w:rFonts w:ascii="Times New Roman" w:eastAsia="Times New Roman" w:hAnsi="Times New Roman" w:cs="Times New Roman"/>
                      <w:b/>
                    </w:rPr>
                    <w:t xml:space="preserve">    6</w:t>
                  </w:r>
                </w:p>
              </w:tc>
            </w:tr>
          </w:tbl>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r>
      <w:tr w:rsidR="001D53B3" w:rsidRPr="000C46F0" w:rsidTr="001D53B3">
        <w:trPr>
          <w:trHeight w:val="136"/>
        </w:trPr>
        <w:tc>
          <w:tcPr>
            <w:tcW w:w="5353" w:type="dxa"/>
            <w:tcBorders>
              <w:top w:val="nil"/>
            </w:tcBorders>
            <w:shd w:val="clear" w:color="auto" w:fill="auto"/>
          </w:tcPr>
          <w:p w:rsidR="001D53B3" w:rsidRPr="000C46F0" w:rsidRDefault="001D53B3" w:rsidP="000C46F0">
            <w:pPr>
              <w:suppressAutoHyphens/>
              <w:spacing w:after="0" w:line="240" w:lineRule="auto"/>
              <w:rPr>
                <w:rFonts w:ascii="Times New Roman" w:eastAsia="Times New Roman" w:hAnsi="Times New Roman" w:cs="Times New Roman"/>
                <w:sz w:val="12"/>
                <w:szCs w:val="12"/>
              </w:rPr>
            </w:pPr>
          </w:p>
        </w:tc>
        <w:tc>
          <w:tcPr>
            <w:tcW w:w="1121" w:type="dxa"/>
            <w:tcBorders>
              <w:top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38" w:type="dxa"/>
            <w:tcBorders>
              <w:top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tcBorders>
              <w:top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tcBorders>
              <w:top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nil"/>
            </w:tcBorders>
            <w:shd w:val="clear" w:color="auto" w:fill="auto"/>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709" w:type="dxa"/>
            <w:tcBorders>
              <w:top w:val="nil"/>
            </w:tcBorders>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tcBorders>
              <w:top w:val="nil"/>
            </w:tcBorders>
          </w:tcPr>
          <w:p w:rsidR="001D53B3" w:rsidRPr="000C46F0" w:rsidRDefault="001D53B3" w:rsidP="000C46F0">
            <w:pPr>
              <w:suppressAutoHyphens/>
              <w:spacing w:after="0" w:line="240" w:lineRule="auto"/>
              <w:jc w:val="center"/>
              <w:rPr>
                <w:rFonts w:ascii="Times New Roman" w:eastAsia="Times New Roman" w:hAnsi="Times New Roman" w:cs="Times New Roman"/>
                <w:kern w:val="2"/>
                <w:sz w:val="12"/>
                <w:szCs w:val="12"/>
                <w:lang w:eastAsia="en-US"/>
              </w:rPr>
            </w:pP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95,575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95,575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95,575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99 0 00 70280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color w:val="000000"/>
                <w:sz w:val="12"/>
                <w:szCs w:val="1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99 0 00 70650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color w:val="000000"/>
                <w:sz w:val="12"/>
                <w:szCs w:val="12"/>
              </w:rPr>
            </w:pPr>
            <w:r w:rsidRPr="000C46F0">
              <w:rPr>
                <w:rFonts w:ascii="Times New Roman" w:eastAsia="Times New Roman" w:hAnsi="Times New Roman" w:cs="Times New Roman"/>
                <w:color w:val="000000"/>
                <w:sz w:val="12"/>
                <w:szCs w:val="12"/>
              </w:rPr>
              <w:t>Общегосударственные расходы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99 0 00 70650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Другие общегосударственные вопросы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99 0 00 70650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99 0 00 70650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13</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0,500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Глава муниципального образования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99 1 00 01000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Другие общегосударственные вопросы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99 1 00 01000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99 1 00 01000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выплату персоналу государственных (муниципальных) органов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99 1 00 01000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02</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711,735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color w:val="000000"/>
                <w:sz w:val="12"/>
                <w:szCs w:val="12"/>
              </w:rPr>
              <w:t>Расходы на обеспечение функций муниципальных органов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2513,722</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2513,722</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2513,722</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Общегосударственные вопросы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3682,875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3682.875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val="en-US" w:eastAsia="en-US"/>
              </w:rPr>
            </w:pPr>
            <w:r w:rsidRPr="000C46F0">
              <w:rPr>
                <w:rFonts w:ascii="Times New Roman" w:eastAsia="Times New Roman" w:hAnsi="Times New Roman" w:cs="Times New Roman"/>
                <w:kern w:val="2"/>
                <w:sz w:val="12"/>
                <w:szCs w:val="12"/>
                <w:lang w:val="en-US" w:eastAsia="en-US"/>
              </w:rPr>
              <w:t>3682.875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2564,025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2564,025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2564,025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120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2362,665</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2362,665</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2362,665</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240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114,057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164,360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164,360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Уплата налогов, сборов и иных платежей</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99 2 00 01000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850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37,000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37,000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37,000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Иные межбюджетные трансферты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99 2 00 20280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04</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540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50,303</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Резервные фонды местных администраций</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99 9 00 23780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Общегосударственные вопросы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99 9 00 23780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Резервные фонды</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99 9 00 23780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r>
      <w:tr w:rsidR="000C46F0" w:rsidRPr="000C46F0" w:rsidTr="009235B9">
        <w:tc>
          <w:tcPr>
            <w:tcW w:w="5353" w:type="dxa"/>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sz w:val="12"/>
                <w:szCs w:val="12"/>
              </w:rPr>
            </w:pPr>
            <w:r w:rsidRPr="000C46F0">
              <w:rPr>
                <w:rFonts w:ascii="Times New Roman" w:eastAsia="Times New Roman" w:hAnsi="Times New Roman" w:cs="Times New Roman"/>
                <w:sz w:val="12"/>
                <w:szCs w:val="12"/>
              </w:rPr>
              <w:t>Резервные средства</w:t>
            </w:r>
          </w:p>
        </w:tc>
        <w:tc>
          <w:tcPr>
            <w:tcW w:w="1121"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99 9 00 23780</w:t>
            </w:r>
          </w:p>
        </w:tc>
        <w:tc>
          <w:tcPr>
            <w:tcW w:w="438"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01</w:t>
            </w:r>
          </w:p>
        </w:tc>
        <w:tc>
          <w:tcPr>
            <w:tcW w:w="536"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11</w:t>
            </w:r>
          </w:p>
        </w:tc>
        <w:tc>
          <w:tcPr>
            <w:tcW w:w="457"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870</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kern w:val="2"/>
                <w:sz w:val="12"/>
                <w:szCs w:val="12"/>
                <w:lang w:eastAsia="en-US"/>
              </w:rPr>
            </w:pPr>
            <w:r w:rsidRPr="000C46F0">
              <w:rPr>
                <w:rFonts w:ascii="Times New Roman" w:eastAsia="Times New Roman" w:hAnsi="Times New Roman" w:cs="Times New Roman"/>
                <w:kern w:val="2"/>
                <w:sz w:val="12"/>
                <w:szCs w:val="12"/>
                <w:lang w:eastAsia="en-US"/>
              </w:rPr>
              <w:t>1,000</w:t>
            </w:r>
          </w:p>
        </w:tc>
      </w:tr>
      <w:tr w:rsidR="000C46F0" w:rsidRPr="000C46F0" w:rsidTr="009235B9">
        <w:trPr>
          <w:trHeight w:val="182"/>
        </w:trPr>
        <w:tc>
          <w:tcPr>
            <w:tcW w:w="7905" w:type="dxa"/>
            <w:gridSpan w:val="5"/>
            <w:shd w:val="clear" w:color="auto" w:fill="auto"/>
          </w:tcPr>
          <w:p w:rsidR="000C46F0" w:rsidRPr="000C46F0" w:rsidRDefault="000C46F0" w:rsidP="000C46F0">
            <w:pPr>
              <w:suppressAutoHyphens/>
              <w:spacing w:after="0" w:line="240" w:lineRule="auto"/>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sz w:val="12"/>
                <w:szCs w:val="12"/>
              </w:rPr>
              <w:t>И того:</w:t>
            </w:r>
          </w:p>
        </w:tc>
        <w:tc>
          <w:tcPr>
            <w:tcW w:w="850" w:type="dxa"/>
            <w:shd w:val="clear" w:color="auto" w:fill="auto"/>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10204.00887</w:t>
            </w:r>
          </w:p>
        </w:tc>
        <w:tc>
          <w:tcPr>
            <w:tcW w:w="709"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8235,464</w:t>
            </w:r>
          </w:p>
        </w:tc>
        <w:tc>
          <w:tcPr>
            <w:tcW w:w="850" w:type="dxa"/>
          </w:tcPr>
          <w:p w:rsidR="000C46F0" w:rsidRPr="000C46F0" w:rsidRDefault="000C46F0" w:rsidP="000C46F0">
            <w:pPr>
              <w:suppressAutoHyphens/>
              <w:spacing w:after="0" w:line="240" w:lineRule="auto"/>
              <w:jc w:val="center"/>
              <w:rPr>
                <w:rFonts w:ascii="Times New Roman" w:eastAsia="Times New Roman" w:hAnsi="Times New Roman" w:cs="Times New Roman"/>
                <w:b/>
                <w:kern w:val="2"/>
                <w:sz w:val="12"/>
                <w:szCs w:val="12"/>
                <w:lang w:eastAsia="en-US"/>
              </w:rPr>
            </w:pPr>
            <w:r w:rsidRPr="000C46F0">
              <w:rPr>
                <w:rFonts w:ascii="Times New Roman" w:eastAsia="Times New Roman" w:hAnsi="Times New Roman" w:cs="Times New Roman"/>
                <w:b/>
                <w:kern w:val="2"/>
                <w:sz w:val="12"/>
                <w:szCs w:val="12"/>
                <w:lang w:eastAsia="en-US"/>
              </w:rPr>
              <w:t>8994,553</w:t>
            </w:r>
          </w:p>
        </w:tc>
      </w:tr>
    </w:tbl>
    <w:p w:rsidR="000C46F0" w:rsidRPr="000C46F0" w:rsidRDefault="000C46F0" w:rsidP="000C46F0">
      <w:pPr>
        <w:spacing w:after="0" w:line="240" w:lineRule="auto"/>
        <w:ind w:firstLine="708"/>
        <w:jc w:val="both"/>
        <w:rPr>
          <w:rFonts w:ascii="Times New Roman" w:eastAsia="Times New Roman" w:hAnsi="Times New Roman" w:cs="Times New Roman"/>
          <w:sz w:val="12"/>
          <w:szCs w:val="12"/>
        </w:rPr>
      </w:pPr>
      <w:r w:rsidRPr="000C46F0">
        <w:rPr>
          <w:rFonts w:ascii="Calibri" w:eastAsia="Times New Roman" w:hAnsi="Calibri" w:cs="Times New Roman"/>
          <w:sz w:val="12"/>
          <w:szCs w:val="12"/>
        </w:rPr>
        <w:t xml:space="preserve"> </w:t>
      </w:r>
      <w:r w:rsidRPr="000C46F0">
        <w:rPr>
          <w:rFonts w:ascii="Times New Roman" w:eastAsia="Times New Roman" w:hAnsi="Times New Roman" w:cs="Times New Roman"/>
          <w:sz w:val="12"/>
          <w:szCs w:val="12"/>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0C46F0" w:rsidRPr="009235B9" w:rsidRDefault="000C46F0" w:rsidP="009235B9">
      <w:pPr>
        <w:spacing w:after="0" w:line="240" w:lineRule="auto"/>
        <w:jc w:val="right"/>
        <w:rPr>
          <w:rFonts w:ascii="Times New Roman" w:eastAsia="Times New Roman" w:hAnsi="Times New Roman" w:cs="Times New Roman"/>
          <w:b/>
          <w:i/>
          <w:sz w:val="12"/>
          <w:szCs w:val="12"/>
        </w:rPr>
      </w:pPr>
      <w:r w:rsidRPr="000C46F0">
        <w:rPr>
          <w:rFonts w:ascii="Times New Roman" w:eastAsia="Times New Roman" w:hAnsi="Times New Roman" w:cs="Times New Roman"/>
          <w:b/>
          <w:i/>
          <w:sz w:val="12"/>
          <w:szCs w:val="12"/>
        </w:rPr>
        <w:t>Глава администрации</w:t>
      </w:r>
      <w:r w:rsidRPr="000C46F0">
        <w:rPr>
          <w:rFonts w:ascii="Times New Roman" w:eastAsia="Times New Roman" w:hAnsi="Times New Roman" w:cs="Times New Roman"/>
          <w:b/>
          <w:i/>
          <w:sz w:val="12"/>
          <w:szCs w:val="12"/>
        </w:rPr>
        <w:tab/>
        <w:t>Г.Н. Григ</w:t>
      </w:r>
      <w:r w:rsidR="009235B9">
        <w:rPr>
          <w:rFonts w:ascii="Times New Roman" w:eastAsia="Times New Roman" w:hAnsi="Times New Roman" w:cs="Times New Roman"/>
          <w:b/>
          <w:i/>
          <w:sz w:val="12"/>
          <w:szCs w:val="12"/>
        </w:rPr>
        <w:t>орьев</w:t>
      </w:r>
    </w:p>
    <w:p w:rsidR="00E12955" w:rsidRPr="000C46F0" w:rsidRDefault="00E12955" w:rsidP="009235B9">
      <w:pPr>
        <w:spacing w:after="0" w:line="240" w:lineRule="auto"/>
        <w:jc w:val="center"/>
        <w:rPr>
          <w:rFonts w:ascii="Times New Roman" w:eastAsia="Calibri" w:hAnsi="Times New Roman" w:cs="Times New Roman"/>
          <w:sz w:val="12"/>
          <w:szCs w:val="12"/>
        </w:rPr>
      </w:pPr>
      <w:r w:rsidRPr="000C46F0">
        <w:rPr>
          <w:rFonts w:ascii="Times New Roman" w:eastAsia="Calibri" w:hAnsi="Times New Roman" w:cs="Times New Roman"/>
          <w:sz w:val="12"/>
          <w:szCs w:val="12"/>
        </w:rPr>
        <w:t>__________________________________________________________________</w:t>
      </w:r>
    </w:p>
    <w:p w:rsidR="00E12955" w:rsidRDefault="00E12955" w:rsidP="00E12955">
      <w:pPr>
        <w:spacing w:after="0" w:line="240" w:lineRule="auto"/>
        <w:jc w:val="center"/>
        <w:rPr>
          <w:rFonts w:ascii="Garamond" w:eastAsia="Times New Roman" w:hAnsi="Garamond" w:cs="Times New Roman"/>
          <w:sz w:val="14"/>
          <w:szCs w:val="14"/>
        </w:rPr>
      </w:pPr>
    </w:p>
    <w:p w:rsidR="00936A6C" w:rsidRDefault="00936A6C"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9235B9" w:rsidRPr="009235B9" w:rsidRDefault="009235B9" w:rsidP="009235B9">
      <w:pPr>
        <w:spacing w:after="0" w:line="240" w:lineRule="auto"/>
        <w:jc w:val="center"/>
        <w:rPr>
          <w:rFonts w:ascii="Times New Roman" w:eastAsia="Times New Roman" w:hAnsi="Times New Roman" w:cs="Times New Roman"/>
          <w:b/>
          <w:sz w:val="12"/>
          <w:szCs w:val="12"/>
        </w:rPr>
      </w:pPr>
      <w:r w:rsidRPr="009235B9">
        <w:rPr>
          <w:rFonts w:ascii="Times New Roman" w:eastAsia="Times New Roman" w:hAnsi="Times New Roman" w:cs="Times New Roman"/>
          <w:b/>
          <w:sz w:val="12"/>
          <w:szCs w:val="12"/>
        </w:rPr>
        <w:t xml:space="preserve">Реестр  </w:t>
      </w:r>
    </w:p>
    <w:p w:rsidR="009235B9" w:rsidRPr="009235B9" w:rsidRDefault="009235B9" w:rsidP="009235B9">
      <w:pPr>
        <w:spacing w:after="0" w:line="240" w:lineRule="auto"/>
        <w:jc w:val="center"/>
        <w:rPr>
          <w:rFonts w:ascii="Times New Roman" w:eastAsia="Times New Roman" w:hAnsi="Times New Roman" w:cs="Times New Roman"/>
          <w:b/>
          <w:sz w:val="12"/>
          <w:szCs w:val="12"/>
        </w:rPr>
      </w:pPr>
      <w:r w:rsidRPr="009235B9">
        <w:rPr>
          <w:rFonts w:ascii="Times New Roman" w:eastAsia="Times New Roman" w:hAnsi="Times New Roman" w:cs="Times New Roman"/>
          <w:b/>
          <w:sz w:val="12"/>
          <w:szCs w:val="12"/>
        </w:rPr>
        <w:t>мест (площадок) накопления твердых коммунальных отходов</w:t>
      </w:r>
    </w:p>
    <w:p w:rsidR="009235B9" w:rsidRPr="009235B9" w:rsidRDefault="009235B9" w:rsidP="009235B9">
      <w:pPr>
        <w:spacing w:after="0" w:line="240" w:lineRule="auto"/>
        <w:jc w:val="center"/>
        <w:rPr>
          <w:rFonts w:ascii="Times New Roman" w:eastAsia="Times New Roman" w:hAnsi="Times New Roman" w:cs="Times New Roman"/>
          <w:b/>
          <w:sz w:val="12"/>
          <w:szCs w:val="12"/>
        </w:rPr>
      </w:pPr>
      <w:r w:rsidRPr="009235B9">
        <w:rPr>
          <w:rFonts w:ascii="Times New Roman" w:eastAsia="Times New Roman" w:hAnsi="Times New Roman" w:cs="Times New Roman"/>
          <w:b/>
          <w:sz w:val="12"/>
          <w:szCs w:val="12"/>
        </w:rPr>
        <w:t>на территории Новорахинского сельского поселения</w:t>
      </w:r>
    </w:p>
    <w:p w:rsidR="009235B9" w:rsidRPr="009235B9" w:rsidRDefault="009235B9" w:rsidP="009235B9">
      <w:pPr>
        <w:spacing w:after="0" w:line="240" w:lineRule="auto"/>
        <w:jc w:val="right"/>
        <w:rPr>
          <w:rFonts w:ascii="Times New Roman" w:eastAsia="Times New Roman" w:hAnsi="Times New Roman" w:cs="Times New Roman"/>
          <w:sz w:val="12"/>
          <w:szCs w:val="12"/>
        </w:rPr>
      </w:pPr>
    </w:p>
    <w:tbl>
      <w:tblPr>
        <w:tblStyle w:val="290"/>
        <w:tblW w:w="10314" w:type="dxa"/>
        <w:tblInd w:w="0" w:type="dxa"/>
        <w:tblLook w:val="04A0" w:firstRow="1" w:lastRow="0" w:firstColumn="1" w:lastColumn="0" w:noHBand="0" w:noVBand="1"/>
      </w:tblPr>
      <w:tblGrid>
        <w:gridCol w:w="2660"/>
        <w:gridCol w:w="2693"/>
        <w:gridCol w:w="2126"/>
        <w:gridCol w:w="2835"/>
      </w:tblGrid>
      <w:tr w:rsidR="009235B9" w:rsidRPr="009235B9" w:rsidTr="001D53B3">
        <w:tc>
          <w:tcPr>
            <w:tcW w:w="2660"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rPr>
                <w:sz w:val="12"/>
                <w:szCs w:val="12"/>
              </w:rPr>
            </w:pPr>
            <w:r w:rsidRPr="009235B9">
              <w:rPr>
                <w:sz w:val="12"/>
                <w:szCs w:val="12"/>
              </w:rPr>
              <w:t>данные о нахождении мест (площадок) накопления твердых коммунальных отходов</w:t>
            </w:r>
          </w:p>
        </w:tc>
        <w:tc>
          <w:tcPr>
            <w:tcW w:w="2693"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rPr>
                <w:sz w:val="12"/>
                <w:szCs w:val="12"/>
              </w:rPr>
            </w:pPr>
            <w:r w:rsidRPr="009235B9">
              <w:rPr>
                <w:sz w:val="12"/>
                <w:szCs w:val="12"/>
              </w:rPr>
              <w:t>данные о технических характеристиках мест (площадок) накопления твердых коммунальных отходов</w:t>
            </w:r>
          </w:p>
        </w:tc>
        <w:tc>
          <w:tcPr>
            <w:tcW w:w="2126"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rPr>
                <w:sz w:val="12"/>
                <w:szCs w:val="12"/>
              </w:rPr>
            </w:pPr>
            <w:r w:rsidRPr="009235B9">
              <w:rPr>
                <w:sz w:val="12"/>
                <w:szCs w:val="12"/>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rPr>
                <w:sz w:val="12"/>
                <w:szCs w:val="12"/>
              </w:rPr>
            </w:pPr>
            <w:r w:rsidRPr="009235B9">
              <w:rPr>
                <w:sz w:val="12"/>
                <w:szCs w:val="12"/>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9235B9" w:rsidRPr="009235B9" w:rsidTr="001D53B3">
        <w:tc>
          <w:tcPr>
            <w:tcW w:w="2660"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jc w:val="center"/>
              <w:rPr>
                <w:sz w:val="12"/>
                <w:szCs w:val="12"/>
              </w:rPr>
            </w:pPr>
            <w:r w:rsidRPr="009235B9">
              <w:rPr>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jc w:val="center"/>
              <w:rPr>
                <w:sz w:val="12"/>
                <w:szCs w:val="12"/>
              </w:rPr>
            </w:pPr>
            <w:r w:rsidRPr="009235B9">
              <w:rPr>
                <w:sz w:val="12"/>
                <w:szCs w:val="12"/>
              </w:rPr>
              <w:t>2</w:t>
            </w:r>
          </w:p>
        </w:tc>
        <w:tc>
          <w:tcPr>
            <w:tcW w:w="2126"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jc w:val="center"/>
              <w:rPr>
                <w:sz w:val="12"/>
                <w:szCs w:val="12"/>
              </w:rPr>
            </w:pPr>
            <w:r w:rsidRPr="009235B9">
              <w:rPr>
                <w:sz w:val="12"/>
                <w:szCs w:val="12"/>
              </w:rPr>
              <w:t>3</w:t>
            </w:r>
          </w:p>
        </w:tc>
        <w:tc>
          <w:tcPr>
            <w:tcW w:w="2835" w:type="dxa"/>
            <w:tcBorders>
              <w:top w:val="single" w:sz="4" w:space="0" w:color="auto"/>
              <w:left w:val="single" w:sz="4" w:space="0" w:color="auto"/>
              <w:bottom w:val="single" w:sz="4" w:space="0" w:color="auto"/>
              <w:right w:val="single" w:sz="4" w:space="0" w:color="auto"/>
            </w:tcBorders>
            <w:hideMark/>
          </w:tcPr>
          <w:p w:rsidR="009235B9" w:rsidRPr="009235B9" w:rsidRDefault="009235B9" w:rsidP="009235B9">
            <w:pPr>
              <w:jc w:val="center"/>
              <w:rPr>
                <w:sz w:val="12"/>
                <w:szCs w:val="12"/>
              </w:rPr>
            </w:pPr>
            <w:r w:rsidRPr="009235B9">
              <w:rPr>
                <w:sz w:val="12"/>
                <w:szCs w:val="12"/>
              </w:rPr>
              <w:t>4</w:t>
            </w:r>
          </w:p>
        </w:tc>
      </w:tr>
      <w:tr w:rsidR="009235B9" w:rsidRPr="009235B9" w:rsidTr="001D53B3">
        <w:tc>
          <w:tcPr>
            <w:tcW w:w="2660" w:type="dxa"/>
            <w:tcBorders>
              <w:top w:val="single" w:sz="4" w:space="0" w:color="auto"/>
              <w:left w:val="single" w:sz="4" w:space="0" w:color="auto"/>
              <w:bottom w:val="single" w:sz="4" w:space="0" w:color="auto"/>
              <w:right w:val="single" w:sz="4" w:space="0" w:color="auto"/>
            </w:tcBorders>
          </w:tcPr>
          <w:p w:rsidR="009235B9" w:rsidRPr="009235B9" w:rsidRDefault="009235B9" w:rsidP="009235B9">
            <w:pPr>
              <w:rPr>
                <w:sz w:val="12"/>
                <w:szCs w:val="12"/>
              </w:rPr>
            </w:pPr>
            <w:r w:rsidRPr="009235B9">
              <w:rPr>
                <w:sz w:val="12"/>
                <w:szCs w:val="12"/>
              </w:rPr>
              <w:t>Новорахинское сельское поселение</w:t>
            </w:r>
          </w:p>
          <w:p w:rsidR="009235B9" w:rsidRPr="009235B9" w:rsidRDefault="009235B9" w:rsidP="009235B9">
            <w:pPr>
              <w:rPr>
                <w:sz w:val="12"/>
                <w:szCs w:val="12"/>
              </w:rPr>
            </w:pPr>
            <w:r w:rsidRPr="009235B9">
              <w:rPr>
                <w:sz w:val="12"/>
                <w:szCs w:val="12"/>
              </w:rPr>
              <w:t>д.Новое Рахино</w:t>
            </w:r>
          </w:p>
          <w:p w:rsidR="009235B9" w:rsidRPr="009235B9" w:rsidRDefault="009235B9" w:rsidP="009235B9">
            <w:pPr>
              <w:rPr>
                <w:sz w:val="12"/>
                <w:szCs w:val="12"/>
              </w:rPr>
            </w:pPr>
            <w:r w:rsidRPr="009235B9">
              <w:rPr>
                <w:sz w:val="12"/>
                <w:szCs w:val="12"/>
              </w:rPr>
              <w:t xml:space="preserve">на расстоянии  </w:t>
            </w:r>
          </w:p>
          <w:p w:rsidR="009235B9" w:rsidRPr="009235B9" w:rsidRDefault="009235B9" w:rsidP="009235B9">
            <w:pPr>
              <w:rPr>
                <w:sz w:val="12"/>
                <w:szCs w:val="12"/>
              </w:rPr>
            </w:pPr>
            <w:r w:rsidRPr="009235B9">
              <w:rPr>
                <w:sz w:val="12"/>
                <w:szCs w:val="12"/>
              </w:rPr>
              <w:t>30 м от многоквартирных домов № 80 и № 82</w:t>
            </w:r>
          </w:p>
        </w:tc>
        <w:tc>
          <w:tcPr>
            <w:tcW w:w="2693" w:type="dxa"/>
            <w:tcBorders>
              <w:top w:val="single" w:sz="4" w:space="0" w:color="auto"/>
              <w:left w:val="single" w:sz="4" w:space="0" w:color="auto"/>
              <w:bottom w:val="single" w:sz="4" w:space="0" w:color="auto"/>
              <w:right w:val="single" w:sz="4" w:space="0" w:color="auto"/>
            </w:tcBorders>
          </w:tcPr>
          <w:p w:rsidR="009235B9" w:rsidRPr="009235B9" w:rsidRDefault="009235B9" w:rsidP="009235B9">
            <w:pPr>
              <w:rPr>
                <w:sz w:val="12"/>
                <w:szCs w:val="12"/>
              </w:rPr>
            </w:pPr>
            <w:r w:rsidRPr="009235B9">
              <w:rPr>
                <w:sz w:val="12"/>
                <w:szCs w:val="12"/>
              </w:rPr>
              <w:t xml:space="preserve">площадь    -6  м </w:t>
            </w:r>
            <w:r w:rsidRPr="009235B9">
              <w:rPr>
                <w:sz w:val="12"/>
                <w:szCs w:val="12"/>
                <w:vertAlign w:val="superscript"/>
              </w:rPr>
              <w:t>2</w:t>
            </w:r>
            <w:r w:rsidRPr="009235B9">
              <w:rPr>
                <w:sz w:val="12"/>
                <w:szCs w:val="12"/>
              </w:rPr>
              <w:t>;</w:t>
            </w:r>
          </w:p>
          <w:p w:rsidR="009235B9" w:rsidRPr="009235B9" w:rsidRDefault="009235B9" w:rsidP="009235B9">
            <w:pPr>
              <w:rPr>
                <w:sz w:val="12"/>
                <w:szCs w:val="12"/>
              </w:rPr>
            </w:pPr>
            <w:r w:rsidRPr="009235B9">
              <w:rPr>
                <w:sz w:val="12"/>
                <w:szCs w:val="12"/>
              </w:rPr>
              <w:t>покрытие   - железобетонные плиты;</w:t>
            </w:r>
          </w:p>
          <w:p w:rsidR="009235B9" w:rsidRPr="009235B9" w:rsidRDefault="009235B9" w:rsidP="009235B9">
            <w:pPr>
              <w:rPr>
                <w:sz w:val="12"/>
                <w:szCs w:val="12"/>
              </w:rPr>
            </w:pPr>
            <w:r w:rsidRPr="009235B9">
              <w:rPr>
                <w:sz w:val="12"/>
                <w:szCs w:val="12"/>
              </w:rPr>
              <w:t xml:space="preserve">ограждение  </w:t>
            </w:r>
            <w:proofErr w:type="gramStart"/>
            <w:r w:rsidRPr="009235B9">
              <w:rPr>
                <w:sz w:val="12"/>
                <w:szCs w:val="12"/>
              </w:rPr>
              <w:t>-м</w:t>
            </w:r>
            <w:proofErr w:type="gramEnd"/>
            <w:r w:rsidRPr="009235B9">
              <w:rPr>
                <w:sz w:val="12"/>
                <w:szCs w:val="12"/>
              </w:rPr>
              <w:t>еталлический профиль;</w:t>
            </w:r>
          </w:p>
          <w:p w:rsidR="009235B9" w:rsidRPr="009235B9" w:rsidRDefault="009235B9" w:rsidP="009235B9">
            <w:pPr>
              <w:rPr>
                <w:sz w:val="12"/>
                <w:szCs w:val="12"/>
                <w:vertAlign w:val="superscript"/>
              </w:rPr>
            </w:pPr>
            <w:r w:rsidRPr="009235B9">
              <w:rPr>
                <w:sz w:val="12"/>
                <w:szCs w:val="12"/>
              </w:rPr>
              <w:t>контейнеры   -    4 шт. по  0,75 м</w:t>
            </w:r>
            <w:r w:rsidRPr="009235B9">
              <w:rPr>
                <w:sz w:val="12"/>
                <w:szCs w:val="12"/>
                <w:vertAlign w:val="superscript"/>
              </w:rPr>
              <w:t>3</w:t>
            </w:r>
          </w:p>
          <w:p w:rsidR="009235B9" w:rsidRPr="009235B9" w:rsidRDefault="009235B9" w:rsidP="009235B9">
            <w:pPr>
              <w:rPr>
                <w:sz w:val="12"/>
                <w:szCs w:val="12"/>
              </w:rPr>
            </w:pPr>
          </w:p>
        </w:tc>
        <w:tc>
          <w:tcPr>
            <w:tcW w:w="2126" w:type="dxa"/>
            <w:tcBorders>
              <w:top w:val="single" w:sz="4" w:space="0" w:color="auto"/>
              <w:left w:val="single" w:sz="4" w:space="0" w:color="auto"/>
              <w:bottom w:val="single" w:sz="4" w:space="0" w:color="auto"/>
              <w:right w:val="single" w:sz="4" w:space="0" w:color="auto"/>
            </w:tcBorders>
          </w:tcPr>
          <w:p w:rsidR="009235B9" w:rsidRPr="009235B9" w:rsidRDefault="009235B9" w:rsidP="009235B9">
            <w:pPr>
              <w:rPr>
                <w:sz w:val="12"/>
                <w:szCs w:val="12"/>
              </w:rPr>
            </w:pPr>
            <w:r w:rsidRPr="009235B9">
              <w:rPr>
                <w:sz w:val="12"/>
                <w:szCs w:val="12"/>
              </w:rPr>
              <w:t xml:space="preserve">Администрация Новорахинского сельского поселения </w:t>
            </w:r>
          </w:p>
          <w:p w:rsidR="009235B9" w:rsidRPr="009235B9" w:rsidRDefault="009235B9" w:rsidP="009235B9">
            <w:pPr>
              <w:rPr>
                <w:sz w:val="12"/>
                <w:szCs w:val="12"/>
              </w:rPr>
            </w:pPr>
            <w:r w:rsidRPr="009235B9">
              <w:rPr>
                <w:sz w:val="12"/>
                <w:szCs w:val="12"/>
              </w:rPr>
              <w:t xml:space="preserve">д Новое Рахино, </w:t>
            </w:r>
          </w:p>
          <w:p w:rsidR="009235B9" w:rsidRPr="009235B9" w:rsidRDefault="009235B9" w:rsidP="009235B9">
            <w:pPr>
              <w:rPr>
                <w:sz w:val="12"/>
                <w:szCs w:val="12"/>
              </w:rPr>
            </w:pPr>
            <w:r w:rsidRPr="009235B9">
              <w:rPr>
                <w:sz w:val="12"/>
                <w:szCs w:val="12"/>
              </w:rPr>
              <w:t xml:space="preserve">д 26, </w:t>
            </w:r>
          </w:p>
          <w:p w:rsidR="009235B9" w:rsidRPr="009235B9" w:rsidRDefault="009235B9" w:rsidP="009235B9">
            <w:pPr>
              <w:rPr>
                <w:sz w:val="12"/>
                <w:szCs w:val="12"/>
              </w:rPr>
            </w:pPr>
            <w:r w:rsidRPr="009235B9">
              <w:rPr>
                <w:sz w:val="12"/>
                <w:szCs w:val="12"/>
              </w:rPr>
              <w:t>Крестецкий район,</w:t>
            </w:r>
          </w:p>
          <w:p w:rsidR="009235B9" w:rsidRPr="009235B9" w:rsidRDefault="009235B9" w:rsidP="009235B9">
            <w:pPr>
              <w:rPr>
                <w:sz w:val="12"/>
                <w:szCs w:val="12"/>
              </w:rPr>
            </w:pPr>
            <w:r w:rsidRPr="009235B9">
              <w:rPr>
                <w:sz w:val="12"/>
                <w:szCs w:val="12"/>
              </w:rPr>
              <w:t xml:space="preserve">Новгородская область </w:t>
            </w:r>
          </w:p>
        </w:tc>
        <w:tc>
          <w:tcPr>
            <w:tcW w:w="2835" w:type="dxa"/>
            <w:tcBorders>
              <w:top w:val="single" w:sz="4" w:space="0" w:color="auto"/>
              <w:left w:val="single" w:sz="4" w:space="0" w:color="auto"/>
              <w:bottom w:val="single" w:sz="4" w:space="0" w:color="auto"/>
              <w:right w:val="single" w:sz="4" w:space="0" w:color="auto"/>
            </w:tcBorders>
          </w:tcPr>
          <w:p w:rsidR="009235B9" w:rsidRPr="009235B9" w:rsidRDefault="009235B9" w:rsidP="009235B9">
            <w:pPr>
              <w:rPr>
                <w:sz w:val="12"/>
                <w:szCs w:val="12"/>
              </w:rPr>
            </w:pPr>
            <w:r w:rsidRPr="009235B9">
              <w:rPr>
                <w:sz w:val="12"/>
                <w:szCs w:val="12"/>
              </w:rPr>
              <w:t xml:space="preserve">физические лица, проживающие      в 3-х </w:t>
            </w:r>
            <w:proofErr w:type="gramStart"/>
            <w:r w:rsidRPr="009235B9">
              <w:rPr>
                <w:sz w:val="12"/>
                <w:szCs w:val="12"/>
              </w:rPr>
              <w:t>многоквартирных</w:t>
            </w:r>
            <w:proofErr w:type="gramEnd"/>
          </w:p>
          <w:p w:rsidR="009235B9" w:rsidRPr="009235B9" w:rsidRDefault="009235B9" w:rsidP="009235B9">
            <w:pPr>
              <w:rPr>
                <w:sz w:val="12"/>
                <w:szCs w:val="12"/>
              </w:rPr>
            </w:pPr>
            <w:proofErr w:type="gramStart"/>
            <w:r w:rsidRPr="009235B9">
              <w:rPr>
                <w:sz w:val="12"/>
                <w:szCs w:val="12"/>
              </w:rPr>
              <w:t>домах</w:t>
            </w:r>
            <w:proofErr w:type="gramEnd"/>
            <w:r w:rsidRPr="009235B9">
              <w:rPr>
                <w:sz w:val="12"/>
                <w:szCs w:val="12"/>
              </w:rPr>
              <w:t xml:space="preserve"> № 80, № 82, № 85</w:t>
            </w:r>
          </w:p>
        </w:tc>
      </w:tr>
    </w:tbl>
    <w:p w:rsidR="009235B9" w:rsidRPr="009235B9" w:rsidRDefault="009235B9" w:rsidP="009235B9">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p>
    <w:p w:rsidR="001D53B3" w:rsidRDefault="001D53B3" w:rsidP="00A23587">
      <w:pPr>
        <w:spacing w:after="0" w:line="240" w:lineRule="auto"/>
        <w:rPr>
          <w:rFonts w:ascii="Times New Roman" w:eastAsia="Times New Roman" w:hAnsi="Times New Roman" w:cs="Times New Roman"/>
          <w:sz w:val="12"/>
          <w:szCs w:val="12"/>
        </w:rPr>
      </w:pPr>
      <w:bookmarkStart w:id="0" w:name="_GoBack"/>
      <w:bookmarkEnd w:id="0"/>
    </w:p>
    <w:p w:rsidR="00936A6C" w:rsidRDefault="00936A6C" w:rsidP="00A23587">
      <w:pPr>
        <w:spacing w:after="0" w:line="240" w:lineRule="auto"/>
        <w:rPr>
          <w:rFonts w:ascii="Times New Roman" w:eastAsia="Times New Roman" w:hAnsi="Times New Roman" w:cs="Times New Roman"/>
          <w:sz w:val="12"/>
          <w:szCs w:val="12"/>
        </w:rPr>
      </w:pPr>
    </w:p>
    <w:p w:rsidR="00936A6C" w:rsidRPr="000C46F0" w:rsidRDefault="00936A6C" w:rsidP="00A23587">
      <w:pPr>
        <w:spacing w:after="0" w:line="240" w:lineRule="auto"/>
        <w:rPr>
          <w:rFonts w:ascii="Times New Roman" w:eastAsia="Times New Roman" w:hAnsi="Times New Roman" w:cs="Times New Roman"/>
          <w:sz w:val="12"/>
          <w:szCs w:val="12"/>
        </w:rPr>
      </w:pPr>
    </w:p>
    <w:p w:rsidR="00B22995" w:rsidRDefault="00936A6C" w:rsidP="00936A6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w:t>
      </w:r>
    </w:p>
    <w:p w:rsidR="00936A6C" w:rsidRDefault="00936A6C"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0C46F0" w:rsidP="00F77677">
            <w:pPr>
              <w:spacing w:after="0"/>
              <w:jc w:val="center"/>
              <w:rPr>
                <w:rFonts w:ascii="Times New Roman" w:eastAsia="Times New Roman" w:hAnsi="Times New Roman" w:cs="Times New Roman"/>
                <w:sz w:val="18"/>
                <w:szCs w:val="18"/>
              </w:rPr>
            </w:pPr>
            <w:hyperlink r:id="rId10"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0C46F0">
              <w:rPr>
                <w:rFonts w:ascii="Times New Roman" w:eastAsia="Times New Roman" w:hAnsi="Times New Roman" w:cs="Times New Roman"/>
                <w:bCs/>
                <w:smallCaps/>
                <w:spacing w:val="5"/>
                <w:sz w:val="12"/>
                <w:szCs w:val="12"/>
              </w:rPr>
              <w:t xml:space="preserve"> печать  12</w:t>
            </w:r>
            <w:r w:rsidR="0052054C" w:rsidRPr="004252F5">
              <w:rPr>
                <w:rFonts w:ascii="Times New Roman" w:eastAsia="Times New Roman" w:hAnsi="Times New Roman" w:cs="Times New Roman"/>
                <w:bCs/>
                <w:smallCaps/>
                <w:spacing w:val="5"/>
                <w:sz w:val="12"/>
                <w:szCs w:val="12"/>
              </w:rPr>
              <w:t xml:space="preserve"> </w:t>
            </w:r>
            <w:r w:rsidR="000C46F0">
              <w:rPr>
                <w:rFonts w:ascii="Times New Roman" w:eastAsia="Times New Roman" w:hAnsi="Times New Roman" w:cs="Times New Roman"/>
                <w:bCs/>
                <w:smallCaps/>
                <w:spacing w:val="5"/>
                <w:sz w:val="12"/>
                <w:szCs w:val="12"/>
              </w:rPr>
              <w:t>.03</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11"/>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CD" w:rsidRDefault="00F44DCD" w:rsidP="00F24507">
      <w:pPr>
        <w:pStyle w:val="aa"/>
      </w:pPr>
      <w:r>
        <w:separator/>
      </w:r>
    </w:p>
  </w:endnote>
  <w:endnote w:type="continuationSeparator" w:id="0">
    <w:p w:rsidR="00F44DCD" w:rsidRDefault="00F44DCD"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CD" w:rsidRDefault="00F44DCD" w:rsidP="00F24507">
      <w:pPr>
        <w:pStyle w:val="aa"/>
      </w:pPr>
      <w:r>
        <w:separator/>
      </w:r>
    </w:p>
  </w:footnote>
  <w:footnote w:type="continuationSeparator" w:id="0">
    <w:p w:rsidR="00F44DCD" w:rsidRDefault="00F44DCD"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0" w:rsidRDefault="000C46F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0C46F0" w:rsidRDefault="000C46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71C3"/>
    <w:rsid w:val="00927922"/>
    <w:rsid w:val="009369DF"/>
    <w:rsid w:val="00936A6C"/>
    <w:rsid w:val="00937FF9"/>
    <w:rsid w:val="009405BA"/>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4DC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BodyText2">
    <w:name w:val="Body Text 2"/>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BalloonText">
    <w:name w:val="Balloon Text"/>
    <w:basedOn w:val="a"/>
    <w:rsid w:val="000C46F0"/>
    <w:pPr>
      <w:suppressAutoHyphens/>
      <w:spacing w:after="0" w:line="100" w:lineRule="atLeast"/>
    </w:pPr>
    <w:rPr>
      <w:rFonts w:ascii="Tahoma" w:eastAsia="Times New Roman" w:hAnsi="Tahoma" w:cs="Tahoma"/>
      <w:kern w:val="2"/>
      <w:sz w:val="16"/>
      <w:szCs w:val="16"/>
    </w:rPr>
  </w:style>
  <w:style w:type="paragraph" w:customStyle="1" w:styleId="NoSpacing">
    <w:name w:val="No Spacing"/>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BodyText3">
    <w:name w:val="Body Text 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ListParagraph">
    <w:name w:val="List Paragraph"/>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DocumentMap">
    <w:name w:val="Document Map"/>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DefaultParagraphFont">
    <w:name w:val="Default Paragraph Font"/>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6E4F-435E-46D5-9353-201F0EDF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6853</TotalTime>
  <Pages>6</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663</cp:revision>
  <cp:lastPrinted>2018-07-16T12:10:00Z</cp:lastPrinted>
  <dcterms:created xsi:type="dcterms:W3CDTF">2012-04-16T07:26:00Z</dcterms:created>
  <dcterms:modified xsi:type="dcterms:W3CDTF">2019-03-12T07:30:00Z</dcterms:modified>
</cp:coreProperties>
</file>