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671"/>
        <w:gridCol w:w="4513"/>
      </w:tblGrid>
      <w:tr w:rsidR="00041E7A" w:rsidRPr="00B60D15" w:rsidTr="00DF74C2">
        <w:trPr>
          <w:trHeight w:val="665"/>
        </w:trPr>
        <w:tc>
          <w:tcPr>
            <w:tcW w:w="5000" w:type="dxa"/>
          </w:tcPr>
          <w:p w:rsidR="0097280A" w:rsidRPr="00631725" w:rsidRDefault="0097280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Муниципальная газета </w:t>
            </w:r>
          </w:p>
        </w:tc>
        <w:tc>
          <w:tcPr>
            <w:tcW w:w="671" w:type="dxa"/>
          </w:tcPr>
          <w:p w:rsidR="00041E7A" w:rsidRPr="00631725" w:rsidRDefault="00041E7A" w:rsidP="00501ED2">
            <w:pPr>
              <w:pStyle w:val="aa"/>
              <w:rPr>
                <w:rStyle w:val="a6"/>
                <w:rFonts w:ascii="Times New Roman" w:hAnsi="Times New Roman" w:cs="Times New Roman"/>
                <w:sz w:val="20"/>
              </w:rPr>
            </w:pPr>
          </w:p>
        </w:tc>
        <w:tc>
          <w:tcPr>
            <w:tcW w:w="4513" w:type="dxa"/>
          </w:tcPr>
          <w:p w:rsidR="00DF74C2" w:rsidRDefault="00DF74C2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</w:p>
          <w:p w:rsidR="004A35FD" w:rsidRPr="00631725" w:rsidRDefault="00194286" w:rsidP="00AF5AEB">
            <w:pPr>
              <w:pStyle w:val="aa"/>
              <w:tabs>
                <w:tab w:val="left" w:pos="3729"/>
              </w:tabs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594FE2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447DB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ВТОРНИК 28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 ИЮНЯ</w:t>
            </w: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771CA6">
              <w:rPr>
                <w:rStyle w:val="a6"/>
                <w:rFonts w:ascii="Times New Roman" w:hAnsi="Times New Roman" w:cs="Times New Roman"/>
                <w:sz w:val="20"/>
              </w:rPr>
              <w:t xml:space="preserve"> 2016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FB297A" w:rsidRPr="00631725">
              <w:rPr>
                <w:rStyle w:val="a6"/>
                <w:rFonts w:ascii="Times New Roman" w:hAnsi="Times New Roman" w:cs="Times New Roman"/>
                <w:sz w:val="20"/>
              </w:rPr>
              <w:t>года</w:t>
            </w:r>
          </w:p>
          <w:p w:rsidR="00FB297A" w:rsidRPr="00631725" w:rsidRDefault="00CF7CD8" w:rsidP="00C54B45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5051C8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        </w:t>
            </w:r>
            <w:r w:rsidR="00594FE2">
              <w:rPr>
                <w:rStyle w:val="a6"/>
                <w:rFonts w:ascii="Times New Roman" w:hAnsi="Times New Roman" w:cs="Times New Roman"/>
                <w:sz w:val="20"/>
              </w:rPr>
              <w:t xml:space="preserve">     </w:t>
            </w:r>
            <w:r w:rsidR="00A80D70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4286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  <w:r w:rsidR="00190D11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>№</w:t>
            </w:r>
            <w:r w:rsidR="00046676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447DB">
              <w:rPr>
                <w:rStyle w:val="a6"/>
                <w:rFonts w:ascii="Times New Roman" w:hAnsi="Times New Roman" w:cs="Times New Roman"/>
                <w:sz w:val="20"/>
              </w:rPr>
              <w:t>19 (143</w:t>
            </w:r>
            <w:r w:rsidR="00EB7C2E">
              <w:rPr>
                <w:rStyle w:val="a6"/>
                <w:rFonts w:ascii="Times New Roman" w:hAnsi="Times New Roman" w:cs="Times New Roman"/>
                <w:sz w:val="20"/>
              </w:rPr>
              <w:t>)</w:t>
            </w:r>
          </w:p>
          <w:p w:rsidR="003342B6" w:rsidRPr="00631725" w:rsidRDefault="0097280A" w:rsidP="001B65C4">
            <w:pPr>
              <w:pStyle w:val="aa"/>
              <w:jc w:val="center"/>
              <w:rPr>
                <w:rStyle w:val="a6"/>
                <w:rFonts w:ascii="Times New Roman" w:hAnsi="Times New Roman" w:cs="Times New Roman"/>
                <w:sz w:val="20"/>
              </w:rPr>
            </w:pPr>
            <w:r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1753B3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                     </w:t>
            </w:r>
            <w:r w:rsidR="009118A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</w:t>
            </w:r>
            <w:r w:rsidR="00401CCE" w:rsidRPr="00631725">
              <w:rPr>
                <w:rStyle w:val="a6"/>
                <w:rFonts w:ascii="Times New Roman" w:hAnsi="Times New Roman" w:cs="Times New Roman"/>
                <w:sz w:val="20"/>
              </w:rPr>
              <w:t xml:space="preserve">  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186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033"/>
      </w:tblGrid>
      <w:tr w:rsidR="009405BA" w:rsidRPr="00631725" w:rsidTr="004A38A4">
        <w:trPr>
          <w:trHeight w:val="1593"/>
        </w:trPr>
        <w:tc>
          <w:tcPr>
            <w:tcW w:w="1378" w:type="dxa"/>
          </w:tcPr>
          <w:p w:rsidR="009405BA" w:rsidRPr="00631725" w:rsidRDefault="009405BA" w:rsidP="00EF63B6">
            <w:pPr>
              <w:pStyle w:val="a4"/>
              <w:pBdr>
                <w:bottom w:val="none" w:sz="0" w:space="0" w:color="auto"/>
              </w:pBdr>
              <w:rPr>
                <w:b/>
                <w:noProof/>
                <w:szCs w:val="28"/>
              </w:rPr>
            </w:pPr>
            <w:r w:rsidRPr="00631725">
              <w:rPr>
                <w:b/>
                <w:noProof/>
                <w:szCs w:val="28"/>
              </w:rPr>
              <w:t xml:space="preserve">                               </w:t>
            </w:r>
            <w:r w:rsidRPr="00631725">
              <w:rPr>
                <w:rFonts w:ascii="Calibri" w:eastAsia="Times New Roman" w:hAnsi="Calibri" w:cs="Times New Roman"/>
                <w:noProof/>
                <w:color w:val="auto"/>
                <w:spacing w:val="0"/>
                <w:kern w:val="0"/>
                <w:sz w:val="22"/>
                <w:szCs w:val="22"/>
              </w:rPr>
              <w:drawing>
                <wp:inline distT="0" distB="0" distL="0" distR="0" wp14:anchorId="0E97B2B3" wp14:editId="6CAF2D34">
                  <wp:extent cx="972000" cy="1031814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103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3" w:type="dxa"/>
          </w:tcPr>
          <w:p w:rsidR="0030542F" w:rsidRDefault="0030542F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</w:p>
          <w:p w:rsidR="009405BA" w:rsidRPr="00631725" w:rsidRDefault="009405BA" w:rsidP="009405BA">
            <w:pPr>
              <w:pStyle w:val="a4"/>
              <w:rPr>
                <w:rFonts w:ascii="Georgia" w:hAnsi="Georgia" w:cs="David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Н о в о </w:t>
            </w:r>
            <w:proofErr w:type="gramStart"/>
            <w:r w:rsidRPr="00631725">
              <w:rPr>
                <w:rFonts w:ascii="Georgia" w:hAnsi="Georgia" w:cs="David"/>
                <w:b/>
                <w:sz w:val="72"/>
                <w:szCs w:val="72"/>
              </w:rPr>
              <w:t>р</w:t>
            </w:r>
            <w:proofErr w:type="gramEnd"/>
            <w:r w:rsidRPr="00631725">
              <w:rPr>
                <w:rFonts w:ascii="Georgia" w:hAnsi="Georgia" w:cs="David"/>
                <w:b/>
                <w:sz w:val="72"/>
                <w:szCs w:val="72"/>
              </w:rPr>
              <w:t xml:space="preserve"> а х и н с к и е          </w:t>
            </w:r>
          </w:p>
          <w:p w:rsidR="009405BA" w:rsidRPr="00631725" w:rsidRDefault="009405BA" w:rsidP="009405BA">
            <w:pPr>
              <w:pStyle w:val="a4"/>
              <w:jc w:val="center"/>
              <w:rPr>
                <w:rFonts w:ascii="Georgia" w:hAnsi="Georgia"/>
                <w:b/>
                <w:sz w:val="72"/>
                <w:szCs w:val="72"/>
              </w:rPr>
            </w:pPr>
            <w:r w:rsidRPr="00631725">
              <w:rPr>
                <w:rFonts w:ascii="Georgia" w:hAnsi="Georgia" w:cs="David"/>
                <w:b/>
                <w:sz w:val="72"/>
                <w:szCs w:val="72"/>
              </w:rPr>
              <w:t>вести</w:t>
            </w:r>
          </w:p>
        </w:tc>
      </w:tr>
    </w:tbl>
    <w:p w:rsidR="001775AA" w:rsidRPr="00D51A83" w:rsidRDefault="001775AA" w:rsidP="00DF74C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4FE2" w:rsidRPr="00E305A1" w:rsidRDefault="00594FE2" w:rsidP="00594FE2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594FE2" w:rsidRPr="00E305A1" w:rsidRDefault="00594FE2" w:rsidP="00594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594FE2" w:rsidRPr="00E305A1" w:rsidRDefault="00594FE2" w:rsidP="00594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594FE2" w:rsidRDefault="00594FE2" w:rsidP="00594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447DB" w:rsidRDefault="001447DB" w:rsidP="001447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 22.06.2016  № 228</w:t>
      </w: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01.12.2014 № 93</w:t>
      </w:r>
    </w:p>
    <w:p w:rsidR="001447DB" w:rsidRPr="001447DB" w:rsidRDefault="001447DB" w:rsidP="001447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ab/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В соответствии  с Постановлением Правительства Новгородской области    от 18.05.2016 № 186 «Государственная поддержка развития местного самоуправления Новгородской области и социально ориентированных некоммерческих организаций Новгородской области на 2016-2017 годы»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,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решением   общего собрания  Территориального общественного самоуправления  территории  населённого  пункта Новая </w:t>
      </w:r>
      <w:proofErr w:type="spellStart"/>
      <w:r w:rsidRPr="001447DB">
        <w:rPr>
          <w:rFonts w:ascii="Times New Roman" w:eastAsia="Times New Roman" w:hAnsi="Times New Roman" w:cs="Times New Roman"/>
          <w:sz w:val="14"/>
          <w:szCs w:val="14"/>
        </w:rPr>
        <w:t>Болотница</w:t>
      </w:r>
      <w:proofErr w:type="spell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, Крестецкого района  Новгородской  области  от   09.06.2016 года </w:t>
      </w:r>
    </w:p>
    <w:p w:rsidR="001447DB" w:rsidRPr="001447DB" w:rsidRDefault="001447DB" w:rsidP="0014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Администрация Новорахинского сельского поселения </w:t>
      </w:r>
    </w:p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1.Внести изменения в постановление Администрации  Новорахинского сельского поселения  от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01.12.2014 № 93 «О  муниципальной программе «Устойчивое развитие сельских территорий в Новорахинском сельском поселении на 2015-2020 годы» (далее-Программа):</w:t>
      </w:r>
    </w:p>
    <w:p w:rsidR="001447DB" w:rsidRPr="001447DB" w:rsidRDefault="001447DB" w:rsidP="00144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ab/>
        <w:t xml:space="preserve">1.1.Пункт 2 раздела </w:t>
      </w: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 xml:space="preserve"> 5 « Цели, задачи и целевые показатели муниципальной программы» Паспорта Программы дополнить подпунктом 2.6  в редакции: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239"/>
        <w:gridCol w:w="567"/>
        <w:gridCol w:w="567"/>
        <w:gridCol w:w="567"/>
        <w:gridCol w:w="567"/>
        <w:gridCol w:w="567"/>
        <w:gridCol w:w="567"/>
      </w:tblGrid>
      <w:tr w:rsidR="001447DB" w:rsidRPr="001447DB" w:rsidTr="00280C3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1447DB" w:rsidRPr="001447DB" w:rsidTr="00280C3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1447DB" w:rsidRPr="001447DB" w:rsidTr="00280C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</w:tbl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11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6379"/>
        <w:gridCol w:w="567"/>
        <w:gridCol w:w="567"/>
        <w:gridCol w:w="487"/>
        <w:gridCol w:w="435"/>
        <w:gridCol w:w="496"/>
        <w:gridCol w:w="665"/>
      </w:tblGrid>
      <w:tr w:rsidR="001447DB" w:rsidRPr="001447DB" w:rsidTr="001447DB">
        <w:trPr>
          <w:trHeight w:val="2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2.6.</w:t>
            </w:r>
          </w:p>
        </w:tc>
        <w:tc>
          <w:tcPr>
            <w:tcW w:w="9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1447DB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1447DB" w:rsidRPr="001447DB" w:rsidTr="00280C38">
        <w:trPr>
          <w:trHeight w:val="5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2.6.1.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 реализованных проектов местных инициатив граждан по 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</w:tbl>
    <w:p w:rsidR="001447DB" w:rsidRPr="001447DB" w:rsidRDefault="001447DB" w:rsidP="001447DB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       1.3. Раздел 8  «</w:t>
      </w:r>
      <w:r w:rsidRPr="001447DB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Ожидаемые конечные результаты реализации муниципальной программы»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Программы дополнить абзацем следующего содержания:</w:t>
      </w:r>
    </w:p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«обеспечение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поддержки  реализации  проектов  местных  инициатив граждан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поселения».</w:t>
      </w:r>
    </w:p>
    <w:p w:rsidR="001447DB" w:rsidRPr="001447DB" w:rsidRDefault="001447DB" w:rsidP="001447DB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widowControl w:val="0"/>
        <w:tabs>
          <w:tab w:val="left" w:pos="292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       1.4. В приложении 2 « Подпрограмма «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благоустройства территорий населенных пунктов Новорахинского сельского поселения» муниципальной программы Новорахинского сельского поселения 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ar-SA"/>
        </w:rPr>
        <w:t>«Устойчивое развитие сельских территорий в Новорахинском сельском поселении  на 2015-2020 годы » (далее-Подпрограмма):</w:t>
      </w:r>
    </w:p>
    <w:p w:rsidR="001447DB" w:rsidRPr="001447DB" w:rsidRDefault="001447DB" w:rsidP="00144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       1.4.1. Раздел  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2 «Задачи и целевые показатели подпрограммы муниципальной программы» дополнить  пунктом 6 в редакции: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239"/>
        <w:gridCol w:w="567"/>
        <w:gridCol w:w="567"/>
        <w:gridCol w:w="567"/>
        <w:gridCol w:w="567"/>
        <w:gridCol w:w="567"/>
        <w:gridCol w:w="567"/>
      </w:tblGrid>
      <w:tr w:rsidR="001447DB" w:rsidRPr="001447DB" w:rsidTr="00280C38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Задачи подпрограммы, наименование и единицы измерения целевого показателя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Значение целевого показателя по годам</w:t>
            </w:r>
          </w:p>
        </w:tc>
      </w:tr>
      <w:tr w:rsidR="001447DB" w:rsidRPr="001447DB" w:rsidTr="00280C38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2020</w:t>
            </w:r>
          </w:p>
        </w:tc>
      </w:tr>
      <w:tr w:rsidR="001447DB" w:rsidRPr="001447DB" w:rsidTr="00280C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</w:tbl>
    <w:p w:rsidR="001447DB" w:rsidRPr="001447DB" w:rsidRDefault="001447DB" w:rsidP="00144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0000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6381"/>
        <w:gridCol w:w="425"/>
        <w:gridCol w:w="567"/>
        <w:gridCol w:w="567"/>
        <w:gridCol w:w="567"/>
        <w:gridCol w:w="567"/>
        <w:gridCol w:w="567"/>
      </w:tblGrid>
      <w:tr w:rsidR="001447DB" w:rsidRPr="001447DB" w:rsidTr="00280C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1447DB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1447DB" w:rsidRPr="001447DB" w:rsidTr="00280C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6.1.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Количество  реализованных проектов местных инициатив граждан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 </w:t>
            </w:r>
            <w:proofErr w:type="spellStart"/>
            <w:proofErr w:type="gram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1447DB" w:rsidRPr="001447DB" w:rsidRDefault="001447DB" w:rsidP="00144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ab/>
        <w:t>1.4.2. Первый абзац раздела  5 « Ожидаемые конечные  результаты реализации подпрограммы» дополнить  текстом следующего содержания:</w:t>
      </w:r>
    </w:p>
    <w:p w:rsidR="001447DB" w:rsidRPr="001447DB" w:rsidRDefault="001447DB" w:rsidP="00144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«- обеспечение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поддержки  реализации проектов  местных  инициатив граждан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по спиливанию аварийных деревьев,  создающих угрозу  обрушения и  повреждения, разрушения   захоронений на гражданском кладбище Новорахинского сельского поселения.</w:t>
      </w:r>
    </w:p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1.4.3. В пункте 3 мероприятий подпрограммы «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Новорахинского сельского поселения» цифру «277,4» заменить цифрой «272,4».</w:t>
      </w:r>
    </w:p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1.4.4. </w:t>
      </w:r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>Мероприятия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en-US"/>
        </w:rPr>
        <w:t xml:space="preserve"> подпрограммы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</w:t>
      </w:r>
      <w:r w:rsidRPr="001447DB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Организация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благоустройства территорий населенных пунктов Новорахинского сельского поселения» дополнить  пунктом 6 в редакции:</w:t>
      </w: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567"/>
        <w:gridCol w:w="1276"/>
        <w:gridCol w:w="992"/>
        <w:gridCol w:w="709"/>
        <w:gridCol w:w="567"/>
        <w:gridCol w:w="567"/>
        <w:gridCol w:w="709"/>
        <w:gridCol w:w="567"/>
        <w:gridCol w:w="567"/>
      </w:tblGrid>
      <w:tr w:rsidR="001447DB" w:rsidRPr="001447DB" w:rsidTr="001447DB">
        <w:trPr>
          <w:trHeight w:val="6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 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</w:r>
            <w:proofErr w:type="gram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п</w:t>
            </w:r>
            <w:proofErr w:type="gramEnd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Наименование   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Срок 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финансирова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ния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Объем финансирования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br/>
              <w:t>по годам (тыс. руб.):</w:t>
            </w:r>
          </w:p>
        </w:tc>
      </w:tr>
      <w:tr w:rsidR="001447DB" w:rsidRPr="001447DB" w:rsidTr="001447DB">
        <w:trPr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2020</w:t>
            </w:r>
          </w:p>
        </w:tc>
      </w:tr>
      <w:tr w:rsidR="001447DB" w:rsidRPr="001447DB" w:rsidTr="001447DB">
        <w:trPr>
          <w:trHeight w:val="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DB" w:rsidRPr="001447DB" w:rsidRDefault="001447DB" w:rsidP="0014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12</w:t>
            </w:r>
          </w:p>
        </w:tc>
      </w:tr>
    </w:tbl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567"/>
        <w:gridCol w:w="1276"/>
        <w:gridCol w:w="992"/>
        <w:gridCol w:w="709"/>
        <w:gridCol w:w="709"/>
        <w:gridCol w:w="709"/>
        <w:gridCol w:w="567"/>
        <w:gridCol w:w="567"/>
        <w:gridCol w:w="425"/>
      </w:tblGrid>
      <w:tr w:rsidR="001447DB" w:rsidRPr="001447DB" w:rsidTr="00280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</w:t>
            </w: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 xml:space="preserve">Задача 6: </w:t>
            </w:r>
            <w:r w:rsidRPr="001447DB">
              <w:rPr>
                <w:rFonts w:ascii="Times New Roman" w:eastAsia="Calibri" w:hAnsi="Times New Roman" w:cs="Times New Roman"/>
                <w:b/>
                <w:sz w:val="14"/>
                <w:szCs w:val="14"/>
                <w:lang w:eastAsia="ar-SA"/>
              </w:rPr>
              <w:t>Реализация проектов местных инициатив граждан</w:t>
            </w:r>
          </w:p>
        </w:tc>
      </w:tr>
      <w:tr w:rsidR="001447DB" w:rsidRPr="001447DB" w:rsidTr="001447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Софинансирование</w:t>
            </w:r>
            <w:proofErr w:type="spellEnd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мероприятий  по реализации проектов местных инициатив граждан по спиливанию </w:t>
            </w:r>
            <w:proofErr w:type="gram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аварий-</w:t>
            </w:r>
            <w:proofErr w:type="spellStart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ных</w:t>
            </w:r>
            <w:proofErr w:type="spellEnd"/>
            <w:proofErr w:type="gramEnd"/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деревьев,  создающих угрозу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обрушения и  повреждения, разру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>шения   захоронений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гражданском кладбище Новора</w:t>
            </w: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хинского сельского поселения.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-//-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2.6.1.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Бюджет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447DB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B" w:rsidRPr="001447DB" w:rsidRDefault="001447DB" w:rsidP="001447D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1447DB" w:rsidRPr="001447DB" w:rsidRDefault="001447DB" w:rsidP="001447D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14"/>
          <w:szCs w:val="14"/>
          <w:lang w:eastAsia="en-US"/>
        </w:rPr>
      </w:pPr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 xml:space="preserve">2.Опубликовать постановление в муниципальной газете «Новорахинские вести» и разместить на официальном сайте  Администрации Новорахинского сельского поселения в информационно </w:t>
      </w:r>
      <w:proofErr w:type="gramStart"/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>–т</w:t>
      </w:r>
      <w:proofErr w:type="gramEnd"/>
      <w:r w:rsidRPr="001447DB">
        <w:rPr>
          <w:rFonts w:ascii="Times New Roman" w:eastAsia="Calibri" w:hAnsi="Times New Roman" w:cs="Times New Roman"/>
          <w:sz w:val="14"/>
          <w:szCs w:val="14"/>
          <w:lang w:eastAsia="en-US"/>
        </w:rPr>
        <w:t>елекоммуникационной сети «Интернет».</w:t>
      </w:r>
    </w:p>
    <w:p w:rsidR="001447DB" w:rsidRPr="001447DB" w:rsidRDefault="001447DB" w:rsidP="00144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   Г.Н. Григорьев</w:t>
      </w:r>
    </w:p>
    <w:p w:rsidR="004474A5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4474A5" w:rsidRPr="00BD77D6" w:rsidTr="00280C38">
        <w:trPr>
          <w:trHeight w:val="474"/>
        </w:trPr>
        <w:tc>
          <w:tcPr>
            <w:tcW w:w="1376" w:type="pct"/>
            <w:hideMark/>
          </w:tcPr>
          <w:p w:rsidR="004474A5" w:rsidRPr="00BD77D6" w:rsidRDefault="004474A5" w:rsidP="00280C3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3624" w:type="pct"/>
            <w:hideMark/>
          </w:tcPr>
          <w:p w:rsidR="004474A5" w:rsidRPr="00BD77D6" w:rsidRDefault="004474A5" w:rsidP="00280C3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 w:rsidR="001447DB"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2</w:t>
            </w:r>
          </w:p>
        </w:tc>
      </w:tr>
    </w:tbl>
    <w:p w:rsidR="001447DB" w:rsidRPr="00E305A1" w:rsidRDefault="001447DB" w:rsidP="001447DB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447DB" w:rsidRDefault="001447DB" w:rsidP="001447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447DB" w:rsidRDefault="001447DB" w:rsidP="003E35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 23.06.2016  № 229</w:t>
      </w: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О внесении изменений в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населению»»</w:t>
      </w:r>
    </w:p>
    <w:p w:rsidR="001447DB" w:rsidRPr="001447DB" w:rsidRDefault="001447DB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1447DB" w:rsidRPr="001447DB" w:rsidRDefault="001447DB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ab/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</w:t>
      </w:r>
    </w:p>
    <w:p w:rsidR="001447DB" w:rsidRPr="001447DB" w:rsidRDefault="001447DB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447DB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1.Внести в Административный регламент предоставления муниципальной услуги «</w:t>
      </w:r>
      <w:r w:rsidRPr="001447DB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Предоставление информации о порядке предоставления жилищно-коммунальных услуг населению</w:t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», утвержденного постановлением Администрации Новорахинского сельского поселения от 24.02.2012 № 19 следующие изменения: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1.1.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Пункт 2.12. раздела II « Стандарт предоставления муниципальной услуги»  изложить в редакции:      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«2.12.Требования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2.12.1.Помещения,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2.12.2.Места,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2.12.3.На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2.12.4. Центральный вход в здание Администрации должен быть оборудован вывеской с полным наименованием организации.</w:t>
      </w:r>
    </w:p>
    <w:p w:rsidR="001447DB" w:rsidRPr="001447DB" w:rsidRDefault="001447DB" w:rsidP="00280C3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447DB" w:rsidRPr="001447DB" w:rsidRDefault="001447DB" w:rsidP="00280C3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2.12.5.Места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2.12.6. Места ожидания должны соответствовать комфортным условиям для заявителей и оптимальным условиям работы специалиста.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2.12.7.Места ожидания должны быть оборудованы стульями, креслами, диваном. Количество мест ожидания должно быть не менее трех.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2.12.8.Рабочее место специалиста,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».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1.2.Дополнить раздел II. Стандарт предоставления муниципальной услуги пунктом 2.14 в редакции:      </w:t>
      </w:r>
    </w:p>
    <w:p w:rsidR="001447DB" w:rsidRPr="001447DB" w:rsidRDefault="001447DB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«2.14.Иные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2.14.1.Информирование заинтересованных лиц осуществляется бесплатно;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2.14.2.Заявителям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</w:t>
      </w:r>
      <w:proofErr w:type="gramStart"/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Заявителю сообщается дата и время приёма;</w:t>
      </w:r>
      <w:proofErr w:type="gramEnd"/>
    </w:p>
    <w:p w:rsidR="001447DB" w:rsidRPr="001447DB" w:rsidRDefault="001447DB" w:rsidP="001447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2.14.3.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«Заявителям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Новгородской области.</w:t>
      </w:r>
    </w:p>
    <w:p w:rsidR="001447DB" w:rsidRPr="001447DB" w:rsidRDefault="001447DB" w:rsidP="001447D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услуг.</w:t>
      </w:r>
    </w:p>
    <w:p w:rsidR="001447DB" w:rsidRPr="001447DB" w:rsidRDefault="001447DB" w:rsidP="001447D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iCs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iCs/>
          <w:sz w:val="14"/>
          <w:szCs w:val="14"/>
        </w:rPr>
        <w:t>ной услуги, оказываемой с применением усиленной квалифицированной электронной подписи.</w:t>
      </w:r>
    </w:p>
    <w:p w:rsidR="001447DB" w:rsidRPr="001447DB" w:rsidRDefault="001447DB" w:rsidP="0014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ной услуги и (или) предоставления такой услуги».</w:t>
      </w:r>
    </w:p>
    <w:p w:rsid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2.14.4.Заявителям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1.3.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Раздел I</w:t>
      </w:r>
      <w:r w:rsidRPr="001447DB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«Формы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административного регламента»  изложить в редакции: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«IV. Формы </w:t>
      </w:r>
      <w:proofErr w:type="gramStart"/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>контроля за</w:t>
      </w:r>
      <w:proofErr w:type="gramEnd"/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 исполнением административного регламента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4.1.Текущий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Глава Администрации;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4.2.Специалисты,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4.2.1.Специалист Администрации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требований к составу документов;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4.3.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Периодичность осуществления текущего контроля - ежемесячно;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4.4.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4.6.При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280C38" w:rsidRPr="001447DB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4.7.Для проведения проверки полноты и качества предоставления муниципальной услуги распоряжением Администрации формируется комиссия, председателем которой является Глава Администрации. В состав комиссии включаются муниципальные служащие Администрации. </w:t>
      </w:r>
    </w:p>
    <w:p w:rsidR="00280C38" w:rsidRPr="001447DB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Комиссия имеет право: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разрабатывать предложения по вопросам предоставления муниципальной услуги;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447DB" w:rsidRPr="00BD77D6" w:rsidTr="00280C38">
        <w:trPr>
          <w:trHeight w:val="474"/>
        </w:trPr>
        <w:tc>
          <w:tcPr>
            <w:tcW w:w="1376" w:type="pct"/>
            <w:hideMark/>
          </w:tcPr>
          <w:p w:rsidR="001447DB" w:rsidRPr="00BD77D6" w:rsidRDefault="001447DB" w:rsidP="00280C3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624" w:type="pct"/>
            <w:hideMark/>
          </w:tcPr>
          <w:p w:rsidR="001447DB" w:rsidRPr="00BD77D6" w:rsidRDefault="001447DB" w:rsidP="00280C3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3</w:t>
            </w:r>
          </w:p>
        </w:tc>
      </w:tr>
    </w:tbl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4.9.Граждане,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контроля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деятельностью Администрации при предоставлении муниципальной услуги».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</w:t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1.4.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Раздел </w:t>
      </w:r>
      <w:r w:rsidRPr="001447DB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 изложить в редакции:</w:t>
      </w: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447DB" w:rsidRPr="001447DB" w:rsidRDefault="001447DB" w:rsidP="001447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</w:pPr>
      <w:r w:rsidRPr="001447DB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ab/>
        <w:t>Заявители имеют право на обжалование действий или бездействия Администрации сельского поселения</w:t>
      </w:r>
      <w:r w:rsidRPr="001447DB">
        <w:rPr>
          <w:rFonts w:ascii="Times New Roman" w:eastAsia="Lucida Sans Unicode" w:hAnsi="Times New Roman" w:cs="Times New Roman"/>
          <w:i/>
          <w:kern w:val="2"/>
          <w:sz w:val="14"/>
          <w:szCs w:val="14"/>
          <w:lang w:eastAsia="hi-IN" w:bidi="hi-IN"/>
        </w:rPr>
        <w:t xml:space="preserve">, </w:t>
      </w:r>
      <w:r w:rsidRPr="001447DB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>должностных лиц Администрации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5.1.Предмет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5.1.1.Заявитель может обратиться с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жалобой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в том числе в следующих случаях: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1)нарушение срока регистрации запроса заявителя о предоставлении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2)нарушение срока предоставления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6)затребование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 xml:space="preserve">5.2.Органы местного самоуправления, уполномоченные на рассмотрение жалобы и должностные лица, 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которым может быть направлена жалоба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        5.2.1.Администрация Новорахинского сельского поселения  Крестецкого муниципального района Новгородской области</w:t>
      </w:r>
      <w:r w:rsidRPr="001447DB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5.3.Порядок подачи и рассмотрения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5.3.1.Жалоба подается в орган, предоставляющий муниципальную услугу. Жалобы на решения, принятые Главой сельского поселения подаются в вышестоящий орган (при его наличии), либо, в случае его отсутствия, рассматриваются непосредственно Главой сельского поселения, предоставляющего муниципальную услугу.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5.3.2.Жалоба может быть направлена в Администрацию сельского поселения  по почте,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через МКУ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Новгородской области, а также может быть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принята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при личном приеме заявителя.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5.3.3.Жалоба должна содержать: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5.3.4.В случае необходимости в подтверждение своих доводов заявитель прилагает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письменному обращению (жалобе) документы и материалы либо их копии.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5.4.Сроки рассмотрения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5.4.1.Жалоба, поступившая в Администрацию сельского поселения, подлежит 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регистрации не позднее следующего рабочего дня со дня ее поступления.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5.4.2.Жалоба, поступившая в Администрацию сельского поселения, подлежит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ее регистрации.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5.5.Исчерпывающий перечень оснований для отказа в рассмотрении жалобы (претензии) либо приостановления ее рассмотрения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5.5.1.Уполномоченный на рассмотрение жалобы орган отказывает в удовлетворении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жалобы в следующих случаях: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5.5.2.Уполномоченный на рассмотрение жалобы орган вправе оставить жалобу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без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ответа в следующих случаях: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если в письменном обращении не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указаны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земельных ресурсов и муниципального имущества Администрации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О данном решении уведомляется заявитель, направивший обращение;</w:t>
      </w:r>
      <w:proofErr w:type="gramEnd"/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сведений».</w:t>
      </w:r>
    </w:p>
    <w:p w:rsidR="007E6988" w:rsidRPr="001447DB" w:rsidRDefault="007E6988" w:rsidP="007E6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1.5.Отменить приложение 4 к административному регламенту «Образец жалобы на действие (бездействие) Администрации Новорахинского сельского поселения или его должностного лица».</w:t>
      </w:r>
    </w:p>
    <w:p w:rsidR="007E6988" w:rsidRPr="007E6988" w:rsidRDefault="007E6988" w:rsidP="007E69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2.Опубликовать постановление в муниципальной газете «Новорахинские вести» и на официальном сайте Администрации Новорахинского сельс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кого поселения в сети Интернет.</w:t>
      </w:r>
    </w:p>
    <w:p w:rsidR="001447DB" w:rsidRDefault="007E6988" w:rsidP="007E6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1447DB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Г.Н. Григорьев</w:t>
      </w:r>
    </w:p>
    <w:p w:rsidR="007E6988" w:rsidRPr="007E6988" w:rsidRDefault="007E6988" w:rsidP="007E6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447DB" w:rsidRPr="00BD77D6" w:rsidTr="00280C38">
        <w:trPr>
          <w:trHeight w:val="474"/>
        </w:trPr>
        <w:tc>
          <w:tcPr>
            <w:tcW w:w="1376" w:type="pct"/>
            <w:hideMark/>
          </w:tcPr>
          <w:p w:rsidR="001447DB" w:rsidRPr="00BD77D6" w:rsidRDefault="001447DB" w:rsidP="00280C3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624" w:type="pct"/>
            <w:hideMark/>
          </w:tcPr>
          <w:p w:rsidR="001447DB" w:rsidRPr="00BD77D6" w:rsidRDefault="001447DB" w:rsidP="00280C3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4</w:t>
            </w:r>
          </w:p>
        </w:tc>
      </w:tr>
    </w:tbl>
    <w:p w:rsidR="001447DB" w:rsidRPr="00E305A1" w:rsidRDefault="001447DB" w:rsidP="001447DB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447DB" w:rsidRDefault="001447DB" w:rsidP="001447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1447DB" w:rsidRPr="001447DB" w:rsidRDefault="001447DB" w:rsidP="001447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 23.06.2016  № 230</w:t>
      </w: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1447DB" w:rsidRPr="001447DB" w:rsidRDefault="001447DB" w:rsidP="001447D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1447DB" w:rsidRPr="001447DB" w:rsidRDefault="001447DB" w:rsidP="00144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О внесении изменений в Административный регламент предоставления муниципальной услуги «Выдача разрешения </w:t>
      </w:r>
      <w:proofErr w:type="gramStart"/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на</w:t>
      </w:r>
      <w:proofErr w:type="gramEnd"/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 условно разрешённый </w:t>
      </w:r>
    </w:p>
    <w:p w:rsidR="001447DB" w:rsidRPr="001447DB" w:rsidRDefault="001447DB" w:rsidP="007E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вид ис</w:t>
      </w:r>
      <w:r w:rsidR="007E69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пользования земельного участка  </w:t>
      </w:r>
      <w:r w:rsidRPr="001447DB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или объекта капитального строительства»»</w:t>
      </w:r>
    </w:p>
    <w:p w:rsidR="007E6988" w:rsidRDefault="007E6988" w:rsidP="001447DB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</w:p>
    <w:p w:rsidR="001447DB" w:rsidRPr="001447DB" w:rsidRDefault="001447DB" w:rsidP="001447DB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ab/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</w:t>
      </w:r>
    </w:p>
    <w:p w:rsidR="001447DB" w:rsidRPr="001447DB" w:rsidRDefault="001447DB" w:rsidP="001447DB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1447DB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1447DB" w:rsidRPr="001447DB" w:rsidRDefault="001447DB" w:rsidP="001447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1.Внести в Административный регламент предоставления муниципальной услуги «</w:t>
      </w:r>
      <w:r w:rsidRPr="001447DB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Выдача разрешения на условно разрешённый вид использования земельного участка или объекта капитального строительства</w:t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», утвержденного постановлением Администрации Новорахинского сельского поселения от 24.02.2012 № 20 следующие изменения: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1.1.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Пункт 2.12  раздела II «Стандарт предоставления муниципальной услуги»  изложить в редакции:      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«2.12.Требования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2.12.1.Помещения,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2.12.2.Места,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2.12.3. 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2.12.4. Центральный вход в здание Администрации должен быть оборудован вывеской с полным наименованием организации.</w:t>
      </w:r>
    </w:p>
    <w:p w:rsidR="001447DB" w:rsidRPr="001447DB" w:rsidRDefault="001447DB" w:rsidP="00280C3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1447DB" w:rsidRPr="001447DB" w:rsidRDefault="001447DB" w:rsidP="00280C3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447DB" w:rsidRPr="001447DB" w:rsidRDefault="001447DB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2.12.5. 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2.12.6. Места ожидания должны соответствовать комфортным условиям для заявителей и оптимальным условиям работы специалиста.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2.12.7. Места ожидания должны быть оборудованы стульями, креслами, диваном. Количество мест ожидания должно быть не менее трех.</w:t>
      </w:r>
    </w:p>
    <w:p w:rsidR="001447DB" w:rsidRPr="001447DB" w:rsidRDefault="001447DB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2.12.8. Рабочее место специалиста,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».</w:t>
      </w:r>
    </w:p>
    <w:p w:rsidR="001447DB" w:rsidRPr="001447DB" w:rsidRDefault="001447DB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1.2.Дополнить раздел II «Стандарт предоставления муниципальной услуги» пунктом 2.14 в редакции:      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«2.14.Иные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2.14.1.Информирование заинтересованных лиц осуществляется бесплатно;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2.14.2.Заявителям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Заявителю сообщается дата и время приёма;</w:t>
      </w:r>
    </w:p>
    <w:p w:rsidR="001447DB" w:rsidRPr="001447DB" w:rsidRDefault="001447DB" w:rsidP="001447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2.14.3.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«Заявителям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1447DB" w:rsidRPr="001447DB" w:rsidRDefault="001447DB" w:rsidP="00144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Новгородской области.</w:t>
      </w:r>
    </w:p>
    <w:p w:rsidR="001447DB" w:rsidRPr="001447DB" w:rsidRDefault="001447DB" w:rsidP="001447D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услуг.</w:t>
      </w:r>
    </w:p>
    <w:p w:rsidR="001447DB" w:rsidRPr="001447DB" w:rsidRDefault="001447DB" w:rsidP="001447DB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iCs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iCs/>
          <w:sz w:val="14"/>
          <w:szCs w:val="14"/>
        </w:rPr>
        <w:t>ной услуги, оказываемой с применением усиленной квалифицированной электронной подписи.</w:t>
      </w:r>
    </w:p>
    <w:p w:rsidR="001447DB" w:rsidRPr="001447DB" w:rsidRDefault="001447DB" w:rsidP="0014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1447DB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ной услуги и (или) предоставления такой услуги».</w:t>
      </w:r>
    </w:p>
    <w:p w:rsidR="007E6988" w:rsidRDefault="001447DB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2.14.4.Заявителям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</w:t>
      </w:r>
      <w:r w:rsidR="007E698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муниципальных услуг (функций)».</w:t>
      </w:r>
    </w:p>
    <w:p w:rsidR="001447DB" w:rsidRPr="007E6988" w:rsidRDefault="001447DB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1.3.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>Раздел I</w:t>
      </w:r>
      <w:r w:rsidRPr="001447DB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«Формы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административного регламента»  изложить в редакции: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«IV. Формы </w:t>
      </w:r>
      <w:proofErr w:type="gramStart"/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>контроля за</w:t>
      </w:r>
      <w:proofErr w:type="gramEnd"/>
      <w:r w:rsidRPr="001447DB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 исполнением административного регламента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4.1.Текущий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Глава Администрации;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4.2.Специалисты,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4.2.1.Специалист Администрации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требований к составу документов;</w:t>
      </w:r>
    </w:p>
    <w:p w:rsidR="00280C38" w:rsidRPr="001447DB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4.3.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280C38" w:rsidRPr="001447DB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Периодичность осуществления текущего контроля - ежемесячно;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4.4.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4.6.При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4.7.Для проведения проверки полноты и качества предоставления муниципальной услуги распоряжением Администрации формируется комиссия, председателем которой является Глава Администрации. В состав комиссии включаются муниципальные служащие Администрации. 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Комиссия имеет право: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разрабатывать предложения по вопросам предоставления муниципальной услуги;</w:t>
      </w:r>
    </w:p>
    <w:p w:rsidR="007E6988" w:rsidRPr="001447DB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280C38" w:rsidRDefault="00280C38" w:rsidP="00280C3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280C38" w:rsidRPr="00BD77D6" w:rsidTr="00280C38">
        <w:trPr>
          <w:trHeight w:val="474"/>
        </w:trPr>
        <w:tc>
          <w:tcPr>
            <w:tcW w:w="1376" w:type="pct"/>
            <w:hideMark/>
          </w:tcPr>
          <w:p w:rsidR="00280C38" w:rsidRPr="00BD77D6" w:rsidRDefault="00280C38" w:rsidP="00280C3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624" w:type="pct"/>
            <w:hideMark/>
          </w:tcPr>
          <w:p w:rsidR="00280C38" w:rsidRPr="00BD77D6" w:rsidRDefault="00280C38" w:rsidP="00280C3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5</w:t>
            </w:r>
          </w:p>
        </w:tc>
      </w:tr>
    </w:tbl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4.9.Граждане,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контроля за</w:t>
      </w:r>
      <w:proofErr w:type="gramEnd"/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деятельностью Администрации при предоставлении муниципальной услуги».</w:t>
      </w:r>
    </w:p>
    <w:p w:rsidR="001447DB" w:rsidRPr="001447DB" w:rsidRDefault="001447DB" w:rsidP="001447D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1447DB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</w:t>
      </w: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1.4.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Раздел </w:t>
      </w:r>
      <w:r w:rsidRPr="001447DB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 изложить в редакции:</w:t>
      </w:r>
    </w:p>
    <w:p w:rsidR="001447DB" w:rsidRPr="001447DB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447DB" w:rsidRPr="001447DB" w:rsidRDefault="001447DB" w:rsidP="001447D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</w:pPr>
      <w:r w:rsidRPr="001447DB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ab/>
        <w:t>Заявители имеют право на обжалование действий или бездействия Администрации сельского поселения</w:t>
      </w:r>
      <w:r w:rsidRPr="001447DB">
        <w:rPr>
          <w:rFonts w:ascii="Times New Roman" w:eastAsia="Lucida Sans Unicode" w:hAnsi="Times New Roman" w:cs="Times New Roman"/>
          <w:i/>
          <w:kern w:val="2"/>
          <w:sz w:val="14"/>
          <w:szCs w:val="14"/>
          <w:lang w:eastAsia="hi-IN" w:bidi="hi-IN"/>
        </w:rPr>
        <w:t xml:space="preserve">, </w:t>
      </w:r>
      <w:r w:rsidRPr="001447DB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>должностных лиц Администрации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5.1.Предмет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5.1.1.Заявитель может обратиться с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жалобой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в том числе в следующих случаях: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1)нарушение срока регистрации запроса заявителя о предоставлении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2)нарушение срока предоставления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6)затребование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5.2.Органы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         5.2.1.Администрация Новорахинского сельского поселения  Крестецкого муниципального района Новгородской области</w:t>
      </w:r>
      <w:r w:rsidRPr="001447DB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5.3.Порядок подачи и рассмотрения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5.3.1.Жалоба подается в орган, предоставляющий муниципальную услугу. Жалобы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решения, принятые Главой сельского поселения подаются в вышестоящий орган (при его наличии), либо, в случае его отсутствия, рассматриваются непосредственно Главой сельского поселения, предоставляющего муниципальную услугу.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5.3.2.Жалоба может быть направлена в Администрацию сельского поселения  по почте,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через МКУ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Новгородской области, а также может быть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принята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при личном приеме заявителя.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5.3.3.Жалоба должна содержать: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5.3.4.В случае необходимости в подтверждение своих доводов заявитель прилагает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письменному обращению (жалобе) документы и материалы либо их копии.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5.4.Сроки рассмотрения жалобы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5.4.1.Жалоба, поступившая в Администрацию сельского поселения, подлежит 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регистрации не позднее следующего рабочего дня со дня ее поступления.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5.4.2.Жалоба, поступившая в Администрацию сельского поселения, подлежит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ее регистрации.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дней.</w:t>
      </w:r>
    </w:p>
    <w:p w:rsidR="001447DB" w:rsidRPr="001447DB" w:rsidRDefault="001447DB" w:rsidP="001447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sz w:val="14"/>
          <w:szCs w:val="14"/>
        </w:rPr>
        <w:t>5.5.Исчерпывающий перечень оснований для отказа в рассмотрении жалобы (претензии) либо приостановления ее рассмотрения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5.5.1.Уполномоченный на рассмотрение жалобы орган отказывает в удовлетворении 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жалобы в следующих случаях: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447DB" w:rsidRPr="001447DB" w:rsidRDefault="001447DB" w:rsidP="001447D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5.5.2.Уполномоченный на рассмотрение жалобы орган вправе оставить жалобу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без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80C38" w:rsidRDefault="001447DB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ответа в следующих случаях:</w:t>
      </w:r>
      <w:r w:rsidR="00280C38" w:rsidRPr="00280C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80C38" w:rsidRPr="001447DB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0C38" w:rsidRPr="001447DB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0C38" w:rsidRPr="001447DB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если в письменном обращении не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указаны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0C38" w:rsidRPr="001447DB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E6988" w:rsidRPr="001447DB" w:rsidRDefault="007E6988" w:rsidP="007E6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земельных ресурсов и муниципального имущества Администрации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1447DB">
        <w:rPr>
          <w:rFonts w:ascii="Times New Roman" w:eastAsia="Times New Roman" w:hAnsi="Times New Roman" w:cs="Times New Roman"/>
          <w:sz w:val="14"/>
          <w:szCs w:val="14"/>
        </w:rPr>
        <w:t xml:space="preserve">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</w:t>
      </w:r>
      <w:proofErr w:type="gramStart"/>
      <w:r w:rsidRPr="001447DB">
        <w:rPr>
          <w:rFonts w:ascii="Times New Roman" w:eastAsia="Times New Roman" w:hAnsi="Times New Roman" w:cs="Times New Roman"/>
          <w:sz w:val="14"/>
          <w:szCs w:val="14"/>
        </w:rPr>
        <w:t>О данном решении уведомляется заявитель, направивший обращение;</w:t>
      </w:r>
      <w:proofErr w:type="gramEnd"/>
    </w:p>
    <w:p w:rsidR="007E6988" w:rsidRPr="001447DB" w:rsidRDefault="007E6988" w:rsidP="007E6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сведений».</w:t>
      </w:r>
    </w:p>
    <w:p w:rsidR="007E6988" w:rsidRPr="001447DB" w:rsidRDefault="007E6988" w:rsidP="007E6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sz w:val="14"/>
          <w:szCs w:val="14"/>
        </w:rPr>
        <w:t>1.5.Отменить приложение 5 к административному регламенту «Образец жалобы на действие (бездействие) Администрации Новорахинского сельского поселения или его должностного лица».</w:t>
      </w:r>
    </w:p>
    <w:p w:rsidR="007E6988" w:rsidRPr="007E6988" w:rsidRDefault="007E6988" w:rsidP="007E6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color w:val="000000"/>
          <w:sz w:val="14"/>
          <w:szCs w:val="14"/>
        </w:rPr>
        <w:t>2.Опубликовать постановление в муниципальной газете «Новорахинские вести» и на официальном сайте Администрации Новорахинского сельс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кого поселения в сети Интернет.</w:t>
      </w:r>
    </w:p>
    <w:p w:rsidR="007E6988" w:rsidRPr="001447DB" w:rsidRDefault="007E6988" w:rsidP="007E6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1447DB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   Г.Н.</w:t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r w:rsidRPr="001447DB"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Григорьев</w:t>
      </w:r>
    </w:p>
    <w:p w:rsidR="001447DB" w:rsidRDefault="007E6988" w:rsidP="007E6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1447DB" w:rsidRPr="00BD77D6" w:rsidTr="00280C38">
        <w:trPr>
          <w:trHeight w:val="474"/>
        </w:trPr>
        <w:tc>
          <w:tcPr>
            <w:tcW w:w="1376" w:type="pct"/>
            <w:hideMark/>
          </w:tcPr>
          <w:p w:rsidR="001447DB" w:rsidRPr="00BD77D6" w:rsidRDefault="001447DB" w:rsidP="00280C38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624" w:type="pct"/>
            <w:hideMark/>
          </w:tcPr>
          <w:p w:rsidR="001447DB" w:rsidRPr="00BD77D6" w:rsidRDefault="001447DB" w:rsidP="00280C38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6</w:t>
            </w:r>
          </w:p>
        </w:tc>
      </w:tr>
    </w:tbl>
    <w:p w:rsidR="001447DB" w:rsidRPr="00E305A1" w:rsidRDefault="001447DB" w:rsidP="001447DB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1447DB" w:rsidRPr="00E305A1" w:rsidRDefault="001447DB" w:rsidP="0014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1447DB" w:rsidRDefault="001447DB" w:rsidP="001447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от  23.06.2016 № 231 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О внесении изменений в Административный регламент предоставления муниципальной услуги «Присвоение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адресов»»</w:t>
      </w:r>
    </w:p>
    <w:p w:rsidR="00280C38" w:rsidRPr="00280C38" w:rsidRDefault="00280C38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ind w:left="284" w:right="-2" w:firstLine="425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80C38" w:rsidRPr="00280C38" w:rsidRDefault="00280C38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ab/>
      </w: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отдельных нормативных правовых актов Администрации Новорахинского сельского поселения в соответствие с действующим законодательством Российской Федерации</w:t>
      </w:r>
    </w:p>
    <w:p w:rsidR="00280C38" w:rsidRPr="00280C38" w:rsidRDefault="00280C38" w:rsidP="00280C38">
      <w:pPr>
        <w:tabs>
          <w:tab w:val="center" w:pos="-1843"/>
          <w:tab w:val="left" w:pos="-1418"/>
          <w:tab w:val="left" w:pos="720"/>
          <w:tab w:val="right" w:pos="1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280C38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ПОСТАНОВЛЯЮ:</w:t>
      </w: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1.Внести в Административный регламент предоставления муниципальной услуги «</w:t>
      </w:r>
      <w:r w:rsidRPr="00280C38">
        <w:rPr>
          <w:rFonts w:ascii="Times New Roman" w:eastAsia="Times New Roman" w:hAnsi="Times New Roman" w:cs="Times New Roman"/>
          <w:bCs/>
          <w:color w:val="000000"/>
          <w:sz w:val="14"/>
          <w:szCs w:val="14"/>
        </w:rPr>
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</w: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», утвержденного постановлением Администрации Новорахинского сельского поселения от 11.03.2012 № 26 следующие изменения:</w:t>
      </w:r>
    </w:p>
    <w:p w:rsidR="00280C38" w:rsidRPr="00280C38" w:rsidRDefault="00280C38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1.1.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Пункт 2.12. раздела II « Стандарт предоставления муниципальной услуги»  изложить в редакции:      </w:t>
      </w:r>
    </w:p>
    <w:p w:rsidR="00280C38" w:rsidRPr="00280C38" w:rsidRDefault="00280C38" w:rsidP="00280C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«2.12.Требования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услуги.</w:t>
      </w: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2.12.1.Помещения, предназначенные для предоставления муниципальной услуги, должны быть оборудованы в соответствии с требованиями санитарно-эпидемиологических правил и нормативов, соблюдением необходимых мер безопасности.</w:t>
      </w: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2.12.2.Места, предназначенные для ознакомления с информационными материалами, оборудуются стендами, столами для оформления документов и стульями.    </w:t>
      </w: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2.12.3.На территории, прилегающей к зданию администрации, которая предоставляет муниципальную услугу, оборудуются места для парковки автотранспортных средств.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280C38" w:rsidRPr="00280C38" w:rsidRDefault="00280C38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2.12.4. Центральный вход в здание Администрации должен быть оборудован вывеской с полным наименованием организации.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80C38" w:rsidRPr="00280C38" w:rsidRDefault="00280C38" w:rsidP="00280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2.12.5.Места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280C38" w:rsidRPr="00280C38" w:rsidRDefault="00280C38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2.12.6. Места ожидания должны соответствовать комфортным условиям для заявителей и оптимальным условиям работы специалиста.</w:t>
      </w:r>
    </w:p>
    <w:p w:rsidR="00280C38" w:rsidRPr="00280C38" w:rsidRDefault="00280C38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2.12.7.Места ожидания должны быть оборудованы стульями, креслами, диваном. Количество мест ожидания должно быть не менее трех.</w:t>
      </w:r>
    </w:p>
    <w:p w:rsidR="00280C38" w:rsidRPr="00280C38" w:rsidRDefault="00280C38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2.12.8.Рабочее место специалиста,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».</w:t>
      </w:r>
    </w:p>
    <w:p w:rsidR="00280C38" w:rsidRPr="00280C38" w:rsidRDefault="00280C38" w:rsidP="00280C38">
      <w:pPr>
        <w:spacing w:after="0" w:line="317" w:lineRule="exact"/>
        <w:ind w:firstLine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1.2.Дополнить раздел II 2Стандарт предоставления муниципальной услуги» пунктом 2.14 в редакции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: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Mangal"/>
          <w:b/>
          <w:kern w:val="1"/>
          <w:sz w:val="14"/>
          <w:szCs w:val="14"/>
          <w:lang w:eastAsia="zh-CN" w:bidi="hi-IN"/>
        </w:rPr>
        <w:t>«2.14.Иные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форме: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2.14.1.Информирование заинтересованных лиц осуществляется бесплатно;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2.14.2.Заявителям предоставляется возможность для предварительной записи на прием к должностному лицу.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</w:t>
      </w:r>
      <w:proofErr w:type="gramStart"/>
      <w:r w:rsidRPr="00280C3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Заявителю сообщается дата и время приёма;</w:t>
      </w:r>
      <w:proofErr w:type="gramEnd"/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2.14.3.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«Заявителям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отделение МФЦ по Новгородской области.</w:t>
      </w:r>
    </w:p>
    <w:p w:rsidR="00280C38" w:rsidRPr="00280C38" w:rsidRDefault="00280C38" w:rsidP="00280C3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Адреса и места нахождения отделений МФЦ, их режим работы и телефоны размещаются на официальном сайте Государственного областного автономного учреждения «Многофункциональный центр предоставления государственных и муниципальных услуг.</w:t>
      </w:r>
    </w:p>
    <w:p w:rsidR="00280C38" w:rsidRPr="00280C38" w:rsidRDefault="00280C38" w:rsidP="00280C38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iCs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280C38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280C38">
        <w:rPr>
          <w:rFonts w:ascii="Times New Roman" w:eastAsia="Times New Roman" w:hAnsi="Times New Roman" w:cs="Times New Roman"/>
          <w:iCs/>
          <w:sz w:val="14"/>
          <w:szCs w:val="14"/>
        </w:rPr>
        <w:t>ной услуги, оказываемой с применением усиленной квалифицированной электронной подписи.</w:t>
      </w:r>
    </w:p>
    <w:p w:rsidR="00280C38" w:rsidRPr="00280C38" w:rsidRDefault="00280C38" w:rsidP="0028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280C38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280C38">
        <w:rPr>
          <w:rFonts w:ascii="Times New Roman" w:eastAsia="Times New Roman" w:hAnsi="Times New Roman" w:cs="Times New Roman"/>
          <w:bCs/>
          <w:iCs/>
          <w:sz w:val="14"/>
          <w:szCs w:val="14"/>
        </w:rPr>
        <w:t>муниципаль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ной услуги и (или) предоставления такой услуги».</w:t>
      </w:r>
    </w:p>
    <w:p w:rsidR="007E6988" w:rsidRDefault="00280C3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 xml:space="preserve">2.14.4.Заявителям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и областной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</w:t>
      </w:r>
      <w:r w:rsidR="007E6988"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  <w:t>муниципальных услуг (функций)».</w:t>
      </w:r>
    </w:p>
    <w:p w:rsidR="00280C38" w:rsidRPr="007E6988" w:rsidRDefault="00280C3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1.3.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Раздел I</w:t>
      </w:r>
      <w:r w:rsidRPr="00280C38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«Формы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контроля за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исполнением административного регламента»  изложить в редакции: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«IV. Формы </w:t>
      </w:r>
      <w:proofErr w:type="gramStart"/>
      <w:r w:rsidRPr="00280C38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>контроля за</w:t>
      </w:r>
      <w:proofErr w:type="gramEnd"/>
      <w:r w:rsidRPr="00280C38"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  <w:t xml:space="preserve"> исполнением административного регламента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4.1.Текущий </w:t>
      </w:r>
      <w:proofErr w:type="gramStart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Глава Администрации;</w:t>
      </w:r>
    </w:p>
    <w:p w:rsidR="00280C38" w:rsidRDefault="00280C3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4.2.Специалисты,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настоящ</w:t>
      </w:r>
      <w:r w:rsidR="007E698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ем административном регламенте.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4.2.1.Специалист Администрации несет персональную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</w:t>
      </w:r>
      <w:proofErr w:type="gramStart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соблюдением требований к составу документов;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4.3.</w:t>
      </w:r>
      <w:proofErr w:type="gramStart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 Глава Администрации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Новгородской области.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Периодичность осуществления текущего контроля - ежемесячно;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4.4.</w:t>
      </w:r>
      <w:proofErr w:type="gramStart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Контроль за</w:t>
      </w:r>
      <w:proofErr w:type="gramEnd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полнотой и качеством предоставления муниципальной услуги осуществляется на основании распоряжения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настоящего административного регламента;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4.5.Периодичность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4.6.При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4.7.Для проведения проверки полноты и качества предоставления муниципальной услуги распоряжением Администрации формируется комиссия, председателем которой является Глава Администрации. В состав комиссии включаются муниципальные служащие Администрации. 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Комиссия имеет право: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разрабатывать предложения по вопросам предоставления муниципальной услуги;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привлекать к своей работе экспертов, специализированные консультационные, оценочные и иные организации.</w:t>
      </w:r>
    </w:p>
    <w:p w:rsidR="007E6988" w:rsidRDefault="007E6988" w:rsidP="007E698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__________________________________________________________________________________________________________________________________</w:t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7E6988" w:rsidRPr="00BD77D6" w:rsidTr="001A4AFD">
        <w:trPr>
          <w:trHeight w:val="474"/>
        </w:trPr>
        <w:tc>
          <w:tcPr>
            <w:tcW w:w="1376" w:type="pct"/>
            <w:hideMark/>
          </w:tcPr>
          <w:p w:rsidR="007E6988" w:rsidRPr="00BD77D6" w:rsidRDefault="007E6988" w:rsidP="001A4AF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3624" w:type="pct"/>
            <w:hideMark/>
          </w:tcPr>
          <w:p w:rsidR="007E6988" w:rsidRPr="00BD77D6" w:rsidRDefault="007E6988" w:rsidP="001A4AF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7</w:t>
            </w:r>
          </w:p>
        </w:tc>
      </w:tr>
    </w:tbl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комиссии; 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4.8.По результатам проведенных проверок,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законодательством;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4.9.Граждане,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>контроля за</w:t>
      </w:r>
      <w:proofErr w:type="gramEnd"/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деятельностью Администрации при предоставлении муниципальной услуги».</w:t>
      </w:r>
    </w:p>
    <w:p w:rsidR="00280C38" w:rsidRPr="00280C38" w:rsidRDefault="00280C38" w:rsidP="00280C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  <w:r w:rsidRPr="00280C38"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  <w:t xml:space="preserve"> </w:t>
      </w: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1.4.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Раздел </w:t>
      </w:r>
      <w:r w:rsidRPr="00280C38">
        <w:rPr>
          <w:rFonts w:ascii="Times New Roman" w:eastAsia="Times New Roman" w:hAnsi="Times New Roman" w:cs="Times New Roman"/>
          <w:sz w:val="14"/>
          <w:szCs w:val="14"/>
          <w:lang w:val="en-US"/>
        </w:rPr>
        <w:t>V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изложить в редакции: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«V.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0C38" w:rsidRPr="00280C38" w:rsidRDefault="00280C38" w:rsidP="00280C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</w:pPr>
      <w:r w:rsidRPr="00280C38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ab/>
        <w:t>Заявители имеют право на обжалование действий или бездействия Администрации сельского поселения</w:t>
      </w:r>
      <w:r w:rsidRPr="00280C38">
        <w:rPr>
          <w:rFonts w:ascii="Times New Roman" w:eastAsia="Lucida Sans Unicode" w:hAnsi="Times New Roman" w:cs="Times New Roman"/>
          <w:i/>
          <w:kern w:val="2"/>
          <w:sz w:val="14"/>
          <w:szCs w:val="14"/>
          <w:lang w:eastAsia="hi-IN" w:bidi="hi-IN"/>
        </w:rPr>
        <w:t xml:space="preserve">, </w:t>
      </w:r>
      <w:r w:rsidRPr="00280C38">
        <w:rPr>
          <w:rFonts w:ascii="Times New Roman" w:eastAsia="Lucida Sans Unicode" w:hAnsi="Times New Roman" w:cs="Times New Roman"/>
          <w:kern w:val="2"/>
          <w:sz w:val="14"/>
          <w:szCs w:val="14"/>
          <w:lang w:eastAsia="hi-IN" w:bidi="hi-IN"/>
        </w:rPr>
        <w:t>должностных лиц Администрации сельского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5.1.Предмет жалобы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5.1.1.Заявитель может обратиться с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жалобой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в том числе в следующих случаях: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1)нарушение срока регистрации запроса заявителя о предоставлении муниципальной услуги;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2)нарушение срока предоставления муниципальной услуги;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6)затребование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7AE2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 xml:space="preserve">5.2.Органы местного самоуправления, уполномоченные на рассмотрение жалобы и должностные лица, 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которым может быть направлена жалоба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         5.2.1.Администрация Новорахинского сельского поселения  Крестецкого муниципального района Новгородской области</w:t>
      </w:r>
      <w:r w:rsidRPr="00280C38">
        <w:rPr>
          <w:rFonts w:ascii="Times New Roman" w:eastAsia="Times New Roman" w:hAnsi="Times New Roman" w:cs="Times New Roman"/>
          <w:i/>
          <w:sz w:val="14"/>
          <w:szCs w:val="14"/>
        </w:rPr>
        <w:t>.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5.3.Порядок подачи и рассмотрения жалобы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5.3.1.Жалоба подается в орган, предоставляющий муниципальную услугу. Жалобы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на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решения, принятые Главой сельского поселения подаются в вышестоящий орган (при его наличии), либо, в случае его отсутствия, рассматриваются непосредственно Главой сельского поселения, предоставляющего муниципальную услугу.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5.3.2.Жалоба может быть направлена в Администрацию сельского поселения  по почте,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через МКУ МФЦ,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Новгородской области, а также может быть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принята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при личном приеме заявителя.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5.3.3.Жалоба должна содержать: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5.3.4.В случае необходимости в подтверждение своих доводов заявитель прилагает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к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письменному обращению (жалобе) документы и материалы либо их копии.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5.4.Сроки рассмотрения жалобы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5.4.1.Жалоба, поступившая в Администрацию сельского поселения, подлежит 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регистрации не позднее следующего рабочего дня со дня ее поступления.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5.4.2.Жалоба, поступившая в Администрацию сельского поселения, подлежит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ее регистрации.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сельского поселения в срок не более 5 рабочих дней.</w:t>
      </w:r>
    </w:p>
    <w:p w:rsidR="00280C38" w:rsidRPr="00280C38" w:rsidRDefault="00280C38" w:rsidP="00280C3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5.5.Исчерпывающий перечень оснований для отказа в рассмотрении жалобы (претензии) либо приостановления ее рассмотрения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5.5.1.Уполномоченный на рассмотрение жалобы орган отказывает в удовлетворении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жалобы в следующих случаях: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5.5.2.Уполномоченный на рассмотрение жалобы орган вправе оставить жалобу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без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ответа в следующих случаях: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если в письменном обращении не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указаны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Управления земельных ресурсов и муниципального имущества Администрации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с заявителем по данному вопросу при условии, что указанное обращение и ранее направляемые обращения направлялись в Администрацию сельского поселения или одному и тому же должностному лицу.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О данном решении уведомляется заявитель, направивший обращение;</w:t>
      </w:r>
      <w:proofErr w:type="gramEnd"/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сведений».</w:t>
      </w:r>
    </w:p>
    <w:p w:rsidR="00280C38" w:rsidRPr="00280C38" w:rsidRDefault="00280C38" w:rsidP="00280C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1.5.Отменить приложение 4 к административному регламенту «Образец жалобы на действие (бездействие) Администрации Новорахинского сельского поселения или его должностного лица».</w:t>
      </w:r>
    </w:p>
    <w:p w:rsidR="00280C38" w:rsidRPr="00D97AE2" w:rsidRDefault="00280C38" w:rsidP="00D97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color w:val="000000"/>
          <w:sz w:val="14"/>
          <w:szCs w:val="14"/>
        </w:rPr>
        <w:t>2.Опубликовать постановление в муниципальной газете «Новорахинские вести» и на официальном сайте Администрации Новорахинского сельс</w:t>
      </w:r>
      <w:r w:rsidR="00D97AE2">
        <w:rPr>
          <w:rFonts w:ascii="Times New Roman" w:eastAsia="Times New Roman" w:hAnsi="Times New Roman" w:cs="Times New Roman"/>
          <w:color w:val="000000"/>
          <w:sz w:val="14"/>
          <w:szCs w:val="14"/>
        </w:rPr>
        <w:t>кого поселения в сети Интернет.</w:t>
      </w:r>
    </w:p>
    <w:p w:rsidR="00280C38" w:rsidRPr="00280C38" w:rsidRDefault="00280C38" w:rsidP="00280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</w:t>
      </w:r>
      <w:proofErr w:type="spellStart"/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280C38" w:rsidRPr="00280C38" w:rsidRDefault="00D97AE2" w:rsidP="00280C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__________________________________________________________________________________________________________________________________________</w:t>
      </w:r>
    </w:p>
    <w:p w:rsidR="00D97AE2" w:rsidRPr="001447DB" w:rsidRDefault="00280C38" w:rsidP="001447D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ab/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tbl>
      <w:tblPr>
        <w:tblpPr w:leftFromText="180" w:rightFromText="180" w:bottomFromText="200" w:vertAnchor="text" w:horzAnchor="margin" w:tblpY="60"/>
        <w:tblOverlap w:val="never"/>
        <w:tblW w:w="100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7261"/>
      </w:tblGrid>
      <w:tr w:rsidR="00D97AE2" w:rsidRPr="00BD77D6" w:rsidTr="001A4AFD">
        <w:trPr>
          <w:trHeight w:val="474"/>
        </w:trPr>
        <w:tc>
          <w:tcPr>
            <w:tcW w:w="1376" w:type="pct"/>
            <w:hideMark/>
          </w:tcPr>
          <w:p w:rsidR="00D97AE2" w:rsidRPr="00BD77D6" w:rsidRDefault="00D97AE2" w:rsidP="001A4AFD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24" w:type="pct"/>
            <w:hideMark/>
          </w:tcPr>
          <w:p w:rsidR="00D97AE2" w:rsidRPr="00BD77D6" w:rsidRDefault="00D97AE2" w:rsidP="001A4AFD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BD77D6">
              <w:rPr>
                <w:rFonts w:ascii="Times New Roman" w:eastAsia="Times New Roman" w:hAnsi="Times New Roman" w:cs="Times New Roman"/>
                <w:b/>
              </w:rPr>
              <w:t xml:space="preserve">Новорахинские вести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вторник 27 июня 2016  № 19    8</w:t>
            </w:r>
          </w:p>
        </w:tc>
      </w:tr>
    </w:tbl>
    <w:p w:rsidR="001447DB" w:rsidRDefault="001447DB" w:rsidP="003E353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E305A1" w:rsidRDefault="00280C38" w:rsidP="00280C3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280C38" w:rsidRPr="00E305A1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280C38" w:rsidRPr="00E305A1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280C38" w:rsidRDefault="00280C38" w:rsidP="00280C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от  23.06.2016 № 232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О внесении изменений в постановление Администрации Новорахинского сельского поселения от  16.03.2016  № 99</w:t>
      </w: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Администрация Новорахинского сельского поселения</w:t>
      </w: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ab/>
      </w:r>
      <w:r w:rsidRPr="00280C38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ПОСТАНОВЛЯЕТ: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>1.Внести изменения в  постановление Администрации Новорахинского сельского поселения от 16.03.2016 № 99  «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Об   утверждении    Административного    регламента   «Предоставление  муниципальной  услуги   по  назначению  и   выплате  пенсии  за выслугу    лет   муниципальным служащим Администрации   Новорахинского сельского поселения» (далее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–п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>остановление):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1.1. В названии постановления  слова «,  а  также   лицам,  замещавшим муниципальные должности 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» исключить;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1.2. В пункте 1 утверждающей  части постановления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слова «,  а  также   лицам,  замещавшим муниципальные должности 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» исключить;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1.3. В названии Административного регламента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слова «,  а  также   лицам,  замещавшим муниципальные должности 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» исключить;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1.4. В пункте 1.1 Административного регламента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слова «,  а  также   лицам,  замещавшим муниципальные должности 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» исключить;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1.5. В подпункте 1.2.1 Административного регламента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слова «,  а  также   лицам,  замещавшим муниципальные должности 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» исключить; </w:t>
      </w:r>
    </w:p>
    <w:p w:rsidR="00280C38" w:rsidRPr="00280C38" w:rsidRDefault="00280C38" w:rsidP="00280C38">
      <w:pPr>
        <w:spacing w:after="0" w:line="240" w:lineRule="auto"/>
        <w:ind w:right="-153" w:firstLine="708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1.6. В подпункте 2.11.1 слова «в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комиссию  </w:t>
      </w:r>
      <w:r w:rsidRPr="00280C38">
        <w:rPr>
          <w:rFonts w:ascii="Times New Roman" w:eastAsia="Calibri" w:hAnsi="Times New Roman" w:cs="Times New Roman"/>
          <w:sz w:val="14"/>
          <w:szCs w:val="14"/>
        </w:rPr>
        <w:t xml:space="preserve">по назначению пенсий за выслугу лет муниципальным служащим, а также лицам, замещавшим муниципальные должности в Новорахинском сельском поселении» заменить словами  «в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комиссию  </w:t>
      </w:r>
      <w:r w:rsidRPr="00280C38">
        <w:rPr>
          <w:rFonts w:ascii="Times New Roman" w:eastAsia="Calibri" w:hAnsi="Times New Roman" w:cs="Times New Roman"/>
          <w:sz w:val="14"/>
          <w:szCs w:val="14"/>
        </w:rPr>
        <w:t>по назначению пенсий за выслугу лет муниципальным служащим  органов местного    самоуправления Новорахинского сельского поселения»;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280C38">
        <w:rPr>
          <w:rFonts w:ascii="Times New Roman" w:eastAsia="Calibri" w:hAnsi="Times New Roman" w:cs="Times New Roman"/>
          <w:sz w:val="14"/>
          <w:szCs w:val="14"/>
        </w:rPr>
        <w:t>1.7. В подпункте 2.12.1: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Calibri" w:hAnsi="Times New Roman" w:cs="Times New Roman"/>
          <w:sz w:val="14"/>
          <w:szCs w:val="14"/>
        </w:rPr>
        <w:t xml:space="preserve"> а) абзац 2 изложить в редакции: «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2) копия трудовой книжки, выписка из трудовой книжки с указанием периодов работы (службы) в должности муниципальной службы, предусмотренных Реестром должностей муниципальной службы в Новгородской области, иных периодов работы (службы), включаемых в стаж муниципальной службы в соответствии с действующим законодательством об исчислении стажа муниципальных служащих»;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б) в абзаце 3 слова «, а также лицам, замещавшим муниципальные должности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>»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1.8. В подпункте 2.13.1 слова «, а также лицам, замещавшим муниципальные должности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>»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1.9.  В абзаце 2   подпункта 2.16.1 слова « и лицами, замещавшими муниципальные должности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,»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1.10. В подпункте 2.16.2.: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а) в абзаце  3 слова «, а также лицам, замещавшим муниципальные должности 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>»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б) в абзаце 8 слова «и лицами, замещавшими муниципальные должности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,»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1.11.Во втором  абзаце пункта 3.7 слова «муниципальной должности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,»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исключить;</w:t>
      </w:r>
    </w:p>
    <w:p w:rsidR="00280C38" w:rsidRPr="00280C38" w:rsidRDefault="00280C38" w:rsidP="00280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1.12. В  названии приложения  1 к Административному регламенту </w:t>
      </w:r>
    </w:p>
    <w:p w:rsidR="00280C38" w:rsidRPr="00280C38" w:rsidRDefault="00280C38" w:rsidP="00280C38">
      <w:pPr>
        <w:spacing w:after="0" w:line="240" w:lineRule="auto"/>
        <w:ind w:right="-15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слова «, а также лицам, замещавшим муниципальные должности в» исключить;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1.13</w:t>
      </w: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В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приложении 2 к Административному регламенту слова  «</w:t>
      </w:r>
      <w:r w:rsidRPr="00280C38">
        <w:rPr>
          <w:rFonts w:ascii="Times New Roman" w:eastAsia="Calibri" w:hAnsi="Times New Roman" w:cs="Times New Roman"/>
          <w:color w:val="000000"/>
          <w:sz w:val="14"/>
          <w:szCs w:val="14"/>
          <w:lang w:bidi="ru-RU"/>
        </w:rPr>
        <w:t>от  04.02.2016 г. № 26 «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Об утверждении Порядка </w:t>
      </w: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пенсионного обеспечения  муниципальных служащих, а также лиц,   замещавших муниципальные должности  в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органах местного самоуправления </w:t>
      </w: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Новорахинского сельского поселения» заменить словами «  от 25.05.2016  № 52 «Об утверждении Порядка пенсионного обеспечения  муниципальных служащих органов местного самоуправления  Новорахинского сельского поселения»;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1.14.</w:t>
      </w: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Приложение  3 к Административному регламенту  изложить в новой прилагаемой редакции;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1.15. Приложение  4 к Административному регламенту  изложить в новой прилагаемой редакции.</w:t>
      </w: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</w:t>
      </w:r>
      <w:r w:rsidRPr="00280C38">
        <w:rPr>
          <w:rFonts w:ascii="Times New Roman" w:eastAsia="Times New Roman" w:hAnsi="Times New Roman" w:cs="Times New Roman"/>
          <w:sz w:val="14"/>
          <w:szCs w:val="14"/>
        </w:rPr>
        <w:t>2. Постановление вступает в силу со дня официального опубликования.</w:t>
      </w:r>
    </w:p>
    <w:p w:rsidR="00280C38" w:rsidRPr="00D97AE2" w:rsidRDefault="00280C38" w:rsidP="00D9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3. Опубликовать постановление в муниципальной газете «Новорахинские вести» и на официальном сайте Администрации Новорахинского сельского поселения в информационно-теле</w:t>
      </w:r>
      <w:r w:rsidR="00D97AE2">
        <w:rPr>
          <w:rFonts w:ascii="Times New Roman" w:eastAsia="Times New Roman" w:hAnsi="Times New Roman" w:cs="Times New Roman"/>
          <w:sz w:val="14"/>
          <w:szCs w:val="14"/>
        </w:rPr>
        <w:t>коммуникационной сети Интернет.</w:t>
      </w:r>
    </w:p>
    <w:p w:rsidR="00280C38" w:rsidRPr="00280C38" w:rsidRDefault="00280C38" w:rsidP="00280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>Глава администрации</w:t>
      </w:r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Г.Н. </w:t>
      </w:r>
      <w:proofErr w:type="spellStart"/>
      <w:r>
        <w:rPr>
          <w:rFonts w:ascii="Times New Roman" w:eastAsia="Times New Roman" w:hAnsi="Times New Roman" w:cs="Times New Roman"/>
          <w:b/>
          <w:i/>
          <w:sz w:val="14"/>
          <w:szCs w:val="14"/>
        </w:rPr>
        <w:t>Григорье</w:t>
      </w:r>
      <w:proofErr w:type="spellEnd"/>
    </w:p>
    <w:p w:rsidR="00280C38" w:rsidRPr="00D97AE2" w:rsidRDefault="00D97AE2" w:rsidP="00280C38">
      <w:pPr>
        <w:spacing w:after="0" w:line="320" w:lineRule="exact"/>
        <w:ind w:right="60"/>
        <w:rPr>
          <w:rFonts w:ascii="Times New Roman" w:eastAsia="Times New Roman" w:hAnsi="Times New Roman" w:cs="Times New Roman"/>
          <w:sz w:val="14"/>
          <w:szCs w:val="14"/>
        </w:rPr>
      </w:pPr>
      <w:r w:rsidRPr="00D97AE2">
        <w:rPr>
          <w:rFonts w:ascii="Times New Roman" w:eastAsia="Times New Roman" w:hAnsi="Times New Roman" w:cs="Times New Roman"/>
          <w:sz w:val="14"/>
          <w:szCs w:val="14"/>
        </w:rPr>
        <w:tab/>
      </w:r>
      <w:r w:rsidRPr="00D97AE2">
        <w:rPr>
          <w:rFonts w:ascii="Times New Roman" w:eastAsia="Times New Roman" w:hAnsi="Times New Roman" w:cs="Times New Roman"/>
          <w:sz w:val="14"/>
          <w:szCs w:val="14"/>
        </w:rPr>
        <w:tab/>
        <w:t>_____________________________________________________________________________________________________</w:t>
      </w:r>
    </w:p>
    <w:p w:rsid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E305A1" w:rsidRDefault="00280C38" w:rsidP="00280C38">
      <w:pPr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Российская Федерация</w:t>
      </w:r>
    </w:p>
    <w:p w:rsidR="00280C38" w:rsidRPr="00E305A1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Garamond" w:eastAsia="Times New Roman" w:hAnsi="Garamond" w:cs="Times New Roman"/>
          <w:sz w:val="16"/>
          <w:szCs w:val="16"/>
        </w:rPr>
        <w:t>Новгородская область Крестецкий район</w:t>
      </w:r>
    </w:p>
    <w:p w:rsidR="00280C38" w:rsidRPr="00E305A1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Новорахинского   сельского поселения </w:t>
      </w:r>
    </w:p>
    <w:p w:rsidR="00280C38" w:rsidRDefault="00280C38" w:rsidP="00280C3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14"/>
          <w:szCs w:val="14"/>
        </w:rPr>
      </w:pPr>
      <w:r w:rsidRPr="00E305A1">
        <w:rPr>
          <w:rFonts w:ascii="Times New Roman" w:eastAsia="Times New Roman" w:hAnsi="Times New Roman" w:cs="Times New Roman"/>
          <w:sz w:val="16"/>
          <w:szCs w:val="16"/>
        </w:rPr>
        <w:t>ПОСТАНОВЛЕНИЕ</w:t>
      </w:r>
    </w:p>
    <w:p w:rsid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от 23.06.2016 № 233  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д. Новое Рахино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О регистрации Устава территориального общественного самоуправления</w:t>
      </w:r>
    </w:p>
    <w:p w:rsidR="00280C38" w:rsidRPr="00280C38" w:rsidRDefault="00280C38" w:rsidP="0028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280C38">
        <w:rPr>
          <w:rFonts w:ascii="Times New Roman" w:eastAsia="Times New Roman" w:hAnsi="Times New Roman" w:cs="Times New Roman"/>
          <w:sz w:val="14"/>
          <w:szCs w:val="14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решениями  Совета депутатов Новорахинского  сельского поселения от 20.12.2012 № 139 « О территориальном общественном самоуправлении в Новорахинском сельском поселении», от 22.06.2016 № 55 «Об  утверждении границ территории создаваемого территориального общественного самоуправления», на основании   заявления  уполномоченного лица Территориального общественного самоуправления «Ветеран» (территория</w:t>
      </w:r>
      <w:proofErr w:type="gram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населённых пунктов </w:t>
      </w:r>
      <w:proofErr w:type="spellStart"/>
      <w:r w:rsidRPr="00280C38">
        <w:rPr>
          <w:rFonts w:ascii="Times New Roman" w:eastAsia="Times New Roman" w:hAnsi="Times New Roman" w:cs="Times New Roman"/>
          <w:sz w:val="14"/>
          <w:szCs w:val="14"/>
        </w:rPr>
        <w:t>Ламерье</w:t>
      </w:r>
      <w:proofErr w:type="spell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и </w:t>
      </w:r>
      <w:proofErr w:type="spellStart"/>
      <w:r w:rsidRPr="00280C38">
        <w:rPr>
          <w:rFonts w:ascii="Times New Roman" w:eastAsia="Times New Roman" w:hAnsi="Times New Roman" w:cs="Times New Roman"/>
          <w:sz w:val="14"/>
          <w:szCs w:val="14"/>
        </w:rPr>
        <w:t>Федосовичи</w:t>
      </w:r>
      <w:proofErr w:type="spellEnd"/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 Новорахинского сельского поселения  Крестецкого района Новгородской области) Администрация Новорахинского сельского поселения </w:t>
      </w:r>
    </w:p>
    <w:p w:rsidR="00280C38" w:rsidRPr="00280C38" w:rsidRDefault="00280C38" w:rsidP="00280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sz w:val="14"/>
          <w:szCs w:val="14"/>
        </w:rPr>
        <w:t>ПОСТАНОВЛЯЕТ: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 xml:space="preserve">1.Зарегистрировать  Устав территориального общественного самоуправления «Ветеран». 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2.Выдать лицу, уполномоченному на регистрацию Устава территориального общественного самоуправления  «Ветеран»  Свидетельство о регистрации Устава Территориального общественного самоуправления «Ветеран»</w:t>
      </w:r>
    </w:p>
    <w:p w:rsidR="00280C38" w:rsidRPr="00280C38" w:rsidRDefault="00280C38" w:rsidP="00280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sz w:val="14"/>
          <w:szCs w:val="14"/>
        </w:rPr>
        <w:t>3. Опубликовать постановление в муниципальной газете «Новорахинские вести» и разместить на официальном сайте Администрации Новорахинского сельского поселения в информационно-телекоммуникационной сети «Интернет».</w:t>
      </w:r>
    </w:p>
    <w:p w:rsidR="00280C38" w:rsidRPr="00D97AE2" w:rsidRDefault="00280C38" w:rsidP="00D97A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4"/>
          <w:szCs w:val="14"/>
        </w:rPr>
      </w:pPr>
      <w:r w:rsidRPr="00280C38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Глава администрации </w:t>
      </w:r>
      <w:r w:rsidR="00D97AE2">
        <w:rPr>
          <w:rFonts w:ascii="Times New Roman" w:eastAsia="Times New Roman" w:hAnsi="Times New Roman" w:cs="Times New Roman"/>
          <w:b/>
          <w:i/>
          <w:sz w:val="14"/>
          <w:szCs w:val="14"/>
        </w:rPr>
        <w:t xml:space="preserve">                  </w:t>
      </w:r>
      <w:proofErr w:type="spellStart"/>
      <w:r w:rsidR="00D97AE2">
        <w:rPr>
          <w:rFonts w:ascii="Times New Roman" w:eastAsia="Times New Roman" w:hAnsi="Times New Roman" w:cs="Times New Roman"/>
          <w:b/>
          <w:i/>
          <w:sz w:val="14"/>
          <w:szCs w:val="14"/>
        </w:rPr>
        <w:t>Г.Н.Григорьев</w:t>
      </w:r>
      <w:proofErr w:type="spellEnd"/>
    </w:p>
    <w:p w:rsidR="00280C38" w:rsidRPr="00280C38" w:rsidRDefault="00280C38" w:rsidP="00280C3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97AE2" w:rsidRDefault="00D97AE2" w:rsidP="00D97A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___________________________________________________________________________________________________________________________________________</w:t>
      </w:r>
      <w:bookmarkStart w:id="0" w:name="_GoBack"/>
      <w:bookmarkEnd w:id="0"/>
    </w:p>
    <w:p w:rsidR="00D97AE2" w:rsidRPr="004474A5" w:rsidRDefault="00D97AE2" w:rsidP="00D97AE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10364" w:type="dxa"/>
        <w:tblInd w:w="-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17"/>
        <w:gridCol w:w="2414"/>
        <w:gridCol w:w="3833"/>
      </w:tblGrid>
      <w:tr w:rsidR="00F77677" w:rsidRPr="00F77677" w:rsidTr="00082719">
        <w:trPr>
          <w:trHeight w:val="1766"/>
        </w:trPr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Муниципальная газета   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8"/>
                <w:szCs w:val="18"/>
              </w:rPr>
              <w:t>«Новорахинские вести»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Совет депутатов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соучредитель: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Администрация Новорахинского сельского поселения Крестецкого муниципального района Новгородской области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22011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адрес  издателя и редакции: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175450 Новгородская область Крестецкий район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д. Новое Рахино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д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телефон: (</w:t>
            </w: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8 81659) 51-236,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837">
              <w:rPr>
                <w:rFonts w:ascii="Times New Roman" w:eastAsia="Times New Roman" w:hAnsi="Times New Roman" w:cs="Times New Roman"/>
                <w:sz w:val="16"/>
                <w:szCs w:val="16"/>
              </w:rPr>
              <w:t>факс (8-81659) 51-295</w:t>
            </w:r>
          </w:p>
          <w:p w:rsidR="00F77677" w:rsidRPr="00505837" w:rsidRDefault="00280C38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adm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novrahino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="00F77677" w:rsidRPr="00505837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Главный редактор Г.Н. Григорьев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Верстка, дизайн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С.В. Серёгина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выходит по мере необходимости.</w:t>
            </w:r>
          </w:p>
          <w:p w:rsidR="00F77677" w:rsidRPr="00505837" w:rsidRDefault="005C1E1E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тираж  35</w:t>
            </w:r>
            <w:r w:rsidR="00F77677"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экз.</w:t>
            </w:r>
          </w:p>
          <w:p w:rsidR="00F77677" w:rsidRPr="00505837" w:rsidRDefault="006312AA" w:rsidP="00A257A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подписано в</w:t>
            </w:r>
            <w:r w:rsidR="001447DB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печать  27</w:t>
            </w:r>
            <w:r w:rsidR="00EB7C2E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.06</w:t>
            </w:r>
            <w:r w:rsidR="00771CA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.2016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п</w:t>
            </w:r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о графику </w:t>
            </w:r>
            <w:proofErr w:type="gramStart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( </w:t>
            </w:r>
            <w:proofErr w:type="gramEnd"/>
            <w:r w:rsidR="00A959D6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12.00), по факту (12</w:t>
            </w: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.00)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Газета отпечатана в Администрации Новорахинского сельского поселения Крестецкого района Новгородской области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цена « бесплатно»</w:t>
            </w:r>
          </w:p>
          <w:p w:rsidR="00F77677" w:rsidRPr="00505837" w:rsidRDefault="00F77677" w:rsidP="00F7767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ответственность за достоверность информац</w:t>
            </w:r>
            <w:proofErr w:type="gramStart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>ии и её</w:t>
            </w:r>
            <w:proofErr w:type="gramEnd"/>
            <w:r w:rsidRPr="00505837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12"/>
                <w:szCs w:val="12"/>
              </w:rPr>
              <w:t xml:space="preserve"> соответствие правовым нормам действующего законодательства несёт орган, принявший документ</w:t>
            </w:r>
          </w:p>
        </w:tc>
      </w:tr>
    </w:tbl>
    <w:p w:rsidR="00F77677" w:rsidRPr="00C95DE9" w:rsidRDefault="00F77677" w:rsidP="00C95DE9">
      <w:pPr>
        <w:tabs>
          <w:tab w:val="left" w:pos="10348"/>
        </w:tabs>
        <w:ind w:left="-142" w:right="-1" w:firstLine="142"/>
        <w:rPr>
          <w:rFonts w:ascii="Calibri" w:eastAsia="Times New Roman" w:hAnsi="Calibri" w:cs="Times New Roman"/>
          <w:u w:val="double"/>
        </w:rPr>
      </w:pPr>
      <w:r w:rsidRPr="00F77677">
        <w:rPr>
          <w:rFonts w:ascii="Calibri" w:eastAsia="Times New Roman" w:hAnsi="Calibri" w:cs="Times New Roman"/>
          <w:u w:val="double"/>
        </w:rPr>
        <w:t>__________________________________________________________</w:t>
      </w:r>
      <w:r w:rsidR="00916AF2">
        <w:rPr>
          <w:rFonts w:ascii="Calibri" w:eastAsia="Times New Roman" w:hAnsi="Calibri" w:cs="Times New Roman"/>
          <w:u w:val="double"/>
        </w:rPr>
        <w:t>______________________________</w:t>
      </w:r>
    </w:p>
    <w:sectPr w:rsidR="00F77677" w:rsidRPr="00C95DE9" w:rsidSect="00E169BF">
      <w:type w:val="continuous"/>
      <w:pgSz w:w="11906" w:h="16838"/>
      <w:pgMar w:top="56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01" w:rsidRDefault="00E52201" w:rsidP="00F24507">
      <w:pPr>
        <w:pStyle w:val="aa"/>
      </w:pPr>
      <w:r>
        <w:separator/>
      </w:r>
    </w:p>
  </w:endnote>
  <w:endnote w:type="continuationSeparator" w:id="0">
    <w:p w:rsidR="00E52201" w:rsidRDefault="00E52201" w:rsidP="00F2450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01" w:rsidRDefault="00E52201" w:rsidP="00F24507">
      <w:pPr>
        <w:pStyle w:val="aa"/>
      </w:pPr>
      <w:r>
        <w:separator/>
      </w:r>
    </w:p>
  </w:footnote>
  <w:footnote w:type="continuationSeparator" w:id="0">
    <w:p w:rsidR="00E52201" w:rsidRDefault="00E52201" w:rsidP="00F24507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933B5B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5F5"/>
    <w:multiLevelType w:val="hybridMultilevel"/>
    <w:tmpl w:val="38907D3E"/>
    <w:lvl w:ilvl="0" w:tplc="C784A69C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2946533"/>
    <w:multiLevelType w:val="multilevel"/>
    <w:tmpl w:val="3A288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1F566CEE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24E31"/>
    <w:multiLevelType w:val="hybridMultilevel"/>
    <w:tmpl w:val="346682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86D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E7418"/>
    <w:multiLevelType w:val="hybridMultilevel"/>
    <w:tmpl w:val="95D476D8"/>
    <w:lvl w:ilvl="0" w:tplc="FFFFFFFF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EF3"/>
    <w:rsid w:val="00014E6A"/>
    <w:rsid w:val="00020727"/>
    <w:rsid w:val="0002179F"/>
    <w:rsid w:val="00025C0A"/>
    <w:rsid w:val="000352D2"/>
    <w:rsid w:val="00041B2E"/>
    <w:rsid w:val="00041E7A"/>
    <w:rsid w:val="0004327E"/>
    <w:rsid w:val="000450CD"/>
    <w:rsid w:val="00046676"/>
    <w:rsid w:val="000474E0"/>
    <w:rsid w:val="000517B8"/>
    <w:rsid w:val="00052E60"/>
    <w:rsid w:val="00053C8D"/>
    <w:rsid w:val="000554D7"/>
    <w:rsid w:val="00065B36"/>
    <w:rsid w:val="00066136"/>
    <w:rsid w:val="000733CF"/>
    <w:rsid w:val="00073913"/>
    <w:rsid w:val="00082719"/>
    <w:rsid w:val="00082859"/>
    <w:rsid w:val="000860B5"/>
    <w:rsid w:val="00090755"/>
    <w:rsid w:val="000A0648"/>
    <w:rsid w:val="000A0AC2"/>
    <w:rsid w:val="000A2CD1"/>
    <w:rsid w:val="000A3B69"/>
    <w:rsid w:val="000A7B03"/>
    <w:rsid w:val="000B0CAB"/>
    <w:rsid w:val="000B192B"/>
    <w:rsid w:val="000B4781"/>
    <w:rsid w:val="000B4996"/>
    <w:rsid w:val="000B6762"/>
    <w:rsid w:val="000C025E"/>
    <w:rsid w:val="000C06A6"/>
    <w:rsid w:val="000D2D74"/>
    <w:rsid w:val="000D365C"/>
    <w:rsid w:val="000E1458"/>
    <w:rsid w:val="000E16CB"/>
    <w:rsid w:val="000E3124"/>
    <w:rsid w:val="000F006A"/>
    <w:rsid w:val="000F0D7D"/>
    <w:rsid w:val="000F3FDB"/>
    <w:rsid w:val="000F554E"/>
    <w:rsid w:val="000F5F5F"/>
    <w:rsid w:val="001106ED"/>
    <w:rsid w:val="00114F50"/>
    <w:rsid w:val="001153A3"/>
    <w:rsid w:val="001215C9"/>
    <w:rsid w:val="00125F21"/>
    <w:rsid w:val="00126F7F"/>
    <w:rsid w:val="00140BF5"/>
    <w:rsid w:val="00142D8C"/>
    <w:rsid w:val="001447DB"/>
    <w:rsid w:val="00146E02"/>
    <w:rsid w:val="00147295"/>
    <w:rsid w:val="001518E6"/>
    <w:rsid w:val="0015410C"/>
    <w:rsid w:val="00155BA0"/>
    <w:rsid w:val="00156440"/>
    <w:rsid w:val="00164A5C"/>
    <w:rsid w:val="00164C3E"/>
    <w:rsid w:val="001672A8"/>
    <w:rsid w:val="00167793"/>
    <w:rsid w:val="001753B3"/>
    <w:rsid w:val="00176344"/>
    <w:rsid w:val="001775AA"/>
    <w:rsid w:val="00177C2D"/>
    <w:rsid w:val="00190D11"/>
    <w:rsid w:val="00194286"/>
    <w:rsid w:val="00195CC5"/>
    <w:rsid w:val="001A3CA1"/>
    <w:rsid w:val="001A40C3"/>
    <w:rsid w:val="001A57EB"/>
    <w:rsid w:val="001B2524"/>
    <w:rsid w:val="001B65C4"/>
    <w:rsid w:val="001B6E35"/>
    <w:rsid w:val="001B716B"/>
    <w:rsid w:val="001C0CF4"/>
    <w:rsid w:val="001C27D4"/>
    <w:rsid w:val="001C73F2"/>
    <w:rsid w:val="001D043E"/>
    <w:rsid w:val="001D2A92"/>
    <w:rsid w:val="001D2DF4"/>
    <w:rsid w:val="001D355B"/>
    <w:rsid w:val="001D54F7"/>
    <w:rsid w:val="001D766A"/>
    <w:rsid w:val="001E43E6"/>
    <w:rsid w:val="001F0EFA"/>
    <w:rsid w:val="001F1394"/>
    <w:rsid w:val="001F16C8"/>
    <w:rsid w:val="001F6F95"/>
    <w:rsid w:val="001F717B"/>
    <w:rsid w:val="00200019"/>
    <w:rsid w:val="002008DB"/>
    <w:rsid w:val="002025A5"/>
    <w:rsid w:val="00202FAE"/>
    <w:rsid w:val="00206FFA"/>
    <w:rsid w:val="00211AE2"/>
    <w:rsid w:val="00211E2E"/>
    <w:rsid w:val="002134F7"/>
    <w:rsid w:val="00214E6E"/>
    <w:rsid w:val="0021503E"/>
    <w:rsid w:val="00215E2C"/>
    <w:rsid w:val="00220110"/>
    <w:rsid w:val="0022249A"/>
    <w:rsid w:val="00223550"/>
    <w:rsid w:val="0022721C"/>
    <w:rsid w:val="00227285"/>
    <w:rsid w:val="00227CA5"/>
    <w:rsid w:val="00231800"/>
    <w:rsid w:val="00232BB9"/>
    <w:rsid w:val="00237131"/>
    <w:rsid w:val="00241EE1"/>
    <w:rsid w:val="00245979"/>
    <w:rsid w:val="00247F5B"/>
    <w:rsid w:val="002572DB"/>
    <w:rsid w:val="00260182"/>
    <w:rsid w:val="00260835"/>
    <w:rsid w:val="002618BD"/>
    <w:rsid w:val="0026449C"/>
    <w:rsid w:val="00266949"/>
    <w:rsid w:val="0027054B"/>
    <w:rsid w:val="002744C8"/>
    <w:rsid w:val="00275619"/>
    <w:rsid w:val="002764F3"/>
    <w:rsid w:val="00280C38"/>
    <w:rsid w:val="00283CAD"/>
    <w:rsid w:val="0029068B"/>
    <w:rsid w:val="00292DC8"/>
    <w:rsid w:val="00294B69"/>
    <w:rsid w:val="002955CA"/>
    <w:rsid w:val="002A4E5A"/>
    <w:rsid w:val="002A523D"/>
    <w:rsid w:val="002A6D89"/>
    <w:rsid w:val="002B0E34"/>
    <w:rsid w:val="002B3FB2"/>
    <w:rsid w:val="002B45C5"/>
    <w:rsid w:val="002B626A"/>
    <w:rsid w:val="002C02AB"/>
    <w:rsid w:val="002C18AF"/>
    <w:rsid w:val="002C1EBE"/>
    <w:rsid w:val="002D249E"/>
    <w:rsid w:val="002D2A1D"/>
    <w:rsid w:val="002D3AA3"/>
    <w:rsid w:val="002D4578"/>
    <w:rsid w:val="002D5111"/>
    <w:rsid w:val="002D5CE2"/>
    <w:rsid w:val="002D752F"/>
    <w:rsid w:val="002E16FD"/>
    <w:rsid w:val="002E39D2"/>
    <w:rsid w:val="002F4D92"/>
    <w:rsid w:val="002F7376"/>
    <w:rsid w:val="0030147A"/>
    <w:rsid w:val="0030232B"/>
    <w:rsid w:val="00302730"/>
    <w:rsid w:val="00303E9B"/>
    <w:rsid w:val="0030542F"/>
    <w:rsid w:val="00305E00"/>
    <w:rsid w:val="003062D6"/>
    <w:rsid w:val="00306E3F"/>
    <w:rsid w:val="0031037B"/>
    <w:rsid w:val="0031052E"/>
    <w:rsid w:val="00314C76"/>
    <w:rsid w:val="00317913"/>
    <w:rsid w:val="00320505"/>
    <w:rsid w:val="00321F85"/>
    <w:rsid w:val="00322642"/>
    <w:rsid w:val="0032460E"/>
    <w:rsid w:val="00325664"/>
    <w:rsid w:val="003342B6"/>
    <w:rsid w:val="00340093"/>
    <w:rsid w:val="0034134C"/>
    <w:rsid w:val="00344287"/>
    <w:rsid w:val="00346F23"/>
    <w:rsid w:val="00351465"/>
    <w:rsid w:val="003516EC"/>
    <w:rsid w:val="00361457"/>
    <w:rsid w:val="003642D3"/>
    <w:rsid w:val="00373139"/>
    <w:rsid w:val="00374727"/>
    <w:rsid w:val="003827D7"/>
    <w:rsid w:val="00383955"/>
    <w:rsid w:val="003859D7"/>
    <w:rsid w:val="0038727A"/>
    <w:rsid w:val="00390429"/>
    <w:rsid w:val="003947D4"/>
    <w:rsid w:val="00396F44"/>
    <w:rsid w:val="003A0352"/>
    <w:rsid w:val="003A16FF"/>
    <w:rsid w:val="003B3CA7"/>
    <w:rsid w:val="003B5FD4"/>
    <w:rsid w:val="003C3699"/>
    <w:rsid w:val="003C4E36"/>
    <w:rsid w:val="003C5C0D"/>
    <w:rsid w:val="003D54A6"/>
    <w:rsid w:val="003D753A"/>
    <w:rsid w:val="003D7F71"/>
    <w:rsid w:val="003E353B"/>
    <w:rsid w:val="003F42C7"/>
    <w:rsid w:val="003F717E"/>
    <w:rsid w:val="003F7B6D"/>
    <w:rsid w:val="00401CCE"/>
    <w:rsid w:val="004022E8"/>
    <w:rsid w:val="0040371D"/>
    <w:rsid w:val="00412871"/>
    <w:rsid w:val="00413E8F"/>
    <w:rsid w:val="00420752"/>
    <w:rsid w:val="00423059"/>
    <w:rsid w:val="00423A59"/>
    <w:rsid w:val="004244C7"/>
    <w:rsid w:val="004258B2"/>
    <w:rsid w:val="00427457"/>
    <w:rsid w:val="004362DD"/>
    <w:rsid w:val="00440FA1"/>
    <w:rsid w:val="00440FCF"/>
    <w:rsid w:val="00441F4A"/>
    <w:rsid w:val="004459FD"/>
    <w:rsid w:val="004474A5"/>
    <w:rsid w:val="00447509"/>
    <w:rsid w:val="00447B26"/>
    <w:rsid w:val="00451A20"/>
    <w:rsid w:val="00455E5D"/>
    <w:rsid w:val="00462084"/>
    <w:rsid w:val="00463948"/>
    <w:rsid w:val="00466B4F"/>
    <w:rsid w:val="00473269"/>
    <w:rsid w:val="00475936"/>
    <w:rsid w:val="00480653"/>
    <w:rsid w:val="004823CA"/>
    <w:rsid w:val="0048260B"/>
    <w:rsid w:val="004836BA"/>
    <w:rsid w:val="00484BE7"/>
    <w:rsid w:val="004855B7"/>
    <w:rsid w:val="004933AC"/>
    <w:rsid w:val="00494D4F"/>
    <w:rsid w:val="004A24EA"/>
    <w:rsid w:val="004A35FD"/>
    <w:rsid w:val="004A38A4"/>
    <w:rsid w:val="004A4D55"/>
    <w:rsid w:val="004B141D"/>
    <w:rsid w:val="004B3537"/>
    <w:rsid w:val="004B4AF0"/>
    <w:rsid w:val="004B4D10"/>
    <w:rsid w:val="004C6352"/>
    <w:rsid w:val="004C70C8"/>
    <w:rsid w:val="004D3E73"/>
    <w:rsid w:val="004E4B01"/>
    <w:rsid w:val="004F0D40"/>
    <w:rsid w:val="004F1634"/>
    <w:rsid w:val="004F2A4F"/>
    <w:rsid w:val="00501ED2"/>
    <w:rsid w:val="005051C8"/>
    <w:rsid w:val="00505837"/>
    <w:rsid w:val="00505B95"/>
    <w:rsid w:val="00517403"/>
    <w:rsid w:val="00523149"/>
    <w:rsid w:val="00526CA2"/>
    <w:rsid w:val="0054436B"/>
    <w:rsid w:val="00547C13"/>
    <w:rsid w:val="00552210"/>
    <w:rsid w:val="00556429"/>
    <w:rsid w:val="00560057"/>
    <w:rsid w:val="0056076D"/>
    <w:rsid w:val="00563E56"/>
    <w:rsid w:val="00567695"/>
    <w:rsid w:val="0057028E"/>
    <w:rsid w:val="00570DC3"/>
    <w:rsid w:val="005821B7"/>
    <w:rsid w:val="005864E8"/>
    <w:rsid w:val="00594FE2"/>
    <w:rsid w:val="0059534D"/>
    <w:rsid w:val="00595BBC"/>
    <w:rsid w:val="005A03C8"/>
    <w:rsid w:val="005A3F4B"/>
    <w:rsid w:val="005B08BD"/>
    <w:rsid w:val="005B141B"/>
    <w:rsid w:val="005B5B5E"/>
    <w:rsid w:val="005B6CDD"/>
    <w:rsid w:val="005B7419"/>
    <w:rsid w:val="005C1E1E"/>
    <w:rsid w:val="005C2BCC"/>
    <w:rsid w:val="005C2ED5"/>
    <w:rsid w:val="005C439F"/>
    <w:rsid w:val="005D3B7B"/>
    <w:rsid w:val="005D4BE4"/>
    <w:rsid w:val="005D5492"/>
    <w:rsid w:val="005D5F54"/>
    <w:rsid w:val="005D670A"/>
    <w:rsid w:val="005D67AF"/>
    <w:rsid w:val="005D7924"/>
    <w:rsid w:val="005E0E5D"/>
    <w:rsid w:val="005E11AF"/>
    <w:rsid w:val="005E1DAC"/>
    <w:rsid w:val="005E249C"/>
    <w:rsid w:val="005F0AC5"/>
    <w:rsid w:val="005F2974"/>
    <w:rsid w:val="005F32A8"/>
    <w:rsid w:val="005F5CC8"/>
    <w:rsid w:val="00603116"/>
    <w:rsid w:val="00606A09"/>
    <w:rsid w:val="00615664"/>
    <w:rsid w:val="00615982"/>
    <w:rsid w:val="00616437"/>
    <w:rsid w:val="00617AFD"/>
    <w:rsid w:val="006213DE"/>
    <w:rsid w:val="00624685"/>
    <w:rsid w:val="00627685"/>
    <w:rsid w:val="0063015D"/>
    <w:rsid w:val="006305DC"/>
    <w:rsid w:val="006312AA"/>
    <w:rsid w:val="00631725"/>
    <w:rsid w:val="00640FB7"/>
    <w:rsid w:val="00641F89"/>
    <w:rsid w:val="0064229C"/>
    <w:rsid w:val="0064535D"/>
    <w:rsid w:val="006466CE"/>
    <w:rsid w:val="006474B4"/>
    <w:rsid w:val="006513FB"/>
    <w:rsid w:val="00651666"/>
    <w:rsid w:val="00653252"/>
    <w:rsid w:val="00655482"/>
    <w:rsid w:val="0065739B"/>
    <w:rsid w:val="0066669F"/>
    <w:rsid w:val="00666770"/>
    <w:rsid w:val="00667E54"/>
    <w:rsid w:val="00672072"/>
    <w:rsid w:val="00674727"/>
    <w:rsid w:val="00680251"/>
    <w:rsid w:val="00681CC9"/>
    <w:rsid w:val="006838FE"/>
    <w:rsid w:val="0068406E"/>
    <w:rsid w:val="00686B7D"/>
    <w:rsid w:val="006919D9"/>
    <w:rsid w:val="0069444E"/>
    <w:rsid w:val="00694804"/>
    <w:rsid w:val="00696137"/>
    <w:rsid w:val="006A376E"/>
    <w:rsid w:val="006B0B23"/>
    <w:rsid w:val="006B24A2"/>
    <w:rsid w:val="006B4B02"/>
    <w:rsid w:val="006B60BB"/>
    <w:rsid w:val="006B7709"/>
    <w:rsid w:val="006C0394"/>
    <w:rsid w:val="006C5CF7"/>
    <w:rsid w:val="006D319D"/>
    <w:rsid w:val="006D484A"/>
    <w:rsid w:val="006D5DBF"/>
    <w:rsid w:val="006D666E"/>
    <w:rsid w:val="006E104A"/>
    <w:rsid w:val="006E1ED8"/>
    <w:rsid w:val="006E6150"/>
    <w:rsid w:val="006F1A56"/>
    <w:rsid w:val="006F63BD"/>
    <w:rsid w:val="006F7316"/>
    <w:rsid w:val="00704DED"/>
    <w:rsid w:val="007057FF"/>
    <w:rsid w:val="007144F0"/>
    <w:rsid w:val="00720569"/>
    <w:rsid w:val="00723B7E"/>
    <w:rsid w:val="00726776"/>
    <w:rsid w:val="007307B0"/>
    <w:rsid w:val="007314E5"/>
    <w:rsid w:val="00737232"/>
    <w:rsid w:val="00742A8B"/>
    <w:rsid w:val="00743D72"/>
    <w:rsid w:val="007548F7"/>
    <w:rsid w:val="00756E85"/>
    <w:rsid w:val="00757EB7"/>
    <w:rsid w:val="00760536"/>
    <w:rsid w:val="007625AF"/>
    <w:rsid w:val="007635FC"/>
    <w:rsid w:val="007715A0"/>
    <w:rsid w:val="00771CA6"/>
    <w:rsid w:val="00775FFC"/>
    <w:rsid w:val="00777EB7"/>
    <w:rsid w:val="00780CEA"/>
    <w:rsid w:val="00785A09"/>
    <w:rsid w:val="00791F94"/>
    <w:rsid w:val="0079284A"/>
    <w:rsid w:val="007932C5"/>
    <w:rsid w:val="007A5315"/>
    <w:rsid w:val="007A6000"/>
    <w:rsid w:val="007A6140"/>
    <w:rsid w:val="007A714E"/>
    <w:rsid w:val="007A7246"/>
    <w:rsid w:val="007A7330"/>
    <w:rsid w:val="007B0AD3"/>
    <w:rsid w:val="007B279C"/>
    <w:rsid w:val="007B765B"/>
    <w:rsid w:val="007B79C7"/>
    <w:rsid w:val="007C0C6D"/>
    <w:rsid w:val="007C2F4B"/>
    <w:rsid w:val="007C32E0"/>
    <w:rsid w:val="007C5F0F"/>
    <w:rsid w:val="007C60FE"/>
    <w:rsid w:val="007D35AB"/>
    <w:rsid w:val="007D4DEB"/>
    <w:rsid w:val="007D7CD6"/>
    <w:rsid w:val="007E0EB9"/>
    <w:rsid w:val="007E3B8D"/>
    <w:rsid w:val="007E3F38"/>
    <w:rsid w:val="007E5631"/>
    <w:rsid w:val="007E56A8"/>
    <w:rsid w:val="007E6988"/>
    <w:rsid w:val="007F31B4"/>
    <w:rsid w:val="007F5B89"/>
    <w:rsid w:val="008008C5"/>
    <w:rsid w:val="00803215"/>
    <w:rsid w:val="00804C68"/>
    <w:rsid w:val="00811F7E"/>
    <w:rsid w:val="00815E6D"/>
    <w:rsid w:val="00823819"/>
    <w:rsid w:val="00823E40"/>
    <w:rsid w:val="008242DA"/>
    <w:rsid w:val="0082527F"/>
    <w:rsid w:val="00830165"/>
    <w:rsid w:val="00830EB7"/>
    <w:rsid w:val="00833FF4"/>
    <w:rsid w:val="00834CDB"/>
    <w:rsid w:val="0083582F"/>
    <w:rsid w:val="00843547"/>
    <w:rsid w:val="00843747"/>
    <w:rsid w:val="00843768"/>
    <w:rsid w:val="00843779"/>
    <w:rsid w:val="00844F77"/>
    <w:rsid w:val="008464F1"/>
    <w:rsid w:val="00847508"/>
    <w:rsid w:val="0084788D"/>
    <w:rsid w:val="008505A1"/>
    <w:rsid w:val="00850601"/>
    <w:rsid w:val="00853040"/>
    <w:rsid w:val="008535D0"/>
    <w:rsid w:val="00857C2B"/>
    <w:rsid w:val="008603E2"/>
    <w:rsid w:val="00860A0F"/>
    <w:rsid w:val="00864C7C"/>
    <w:rsid w:val="00874E26"/>
    <w:rsid w:val="00875F8D"/>
    <w:rsid w:val="00880A06"/>
    <w:rsid w:val="0088217C"/>
    <w:rsid w:val="008931A9"/>
    <w:rsid w:val="00893938"/>
    <w:rsid w:val="00894D20"/>
    <w:rsid w:val="0089516A"/>
    <w:rsid w:val="00895306"/>
    <w:rsid w:val="00897333"/>
    <w:rsid w:val="008A5558"/>
    <w:rsid w:val="008A6F3B"/>
    <w:rsid w:val="008A73E9"/>
    <w:rsid w:val="008B0E3E"/>
    <w:rsid w:val="008B4CE8"/>
    <w:rsid w:val="008C2B8E"/>
    <w:rsid w:val="008C3C2E"/>
    <w:rsid w:val="008C4E01"/>
    <w:rsid w:val="008C6234"/>
    <w:rsid w:val="008C7D3A"/>
    <w:rsid w:val="008C7EC2"/>
    <w:rsid w:val="008D26FF"/>
    <w:rsid w:val="008D4FDA"/>
    <w:rsid w:val="008E2FFC"/>
    <w:rsid w:val="008E4C92"/>
    <w:rsid w:val="008E4F8D"/>
    <w:rsid w:val="008F23BC"/>
    <w:rsid w:val="008F4806"/>
    <w:rsid w:val="008F4DBA"/>
    <w:rsid w:val="00903EA5"/>
    <w:rsid w:val="00905D5D"/>
    <w:rsid w:val="009118AE"/>
    <w:rsid w:val="00914522"/>
    <w:rsid w:val="00914E40"/>
    <w:rsid w:val="00916AF2"/>
    <w:rsid w:val="00920B14"/>
    <w:rsid w:val="009250CB"/>
    <w:rsid w:val="00927922"/>
    <w:rsid w:val="009369DF"/>
    <w:rsid w:val="00937FF9"/>
    <w:rsid w:val="009405BA"/>
    <w:rsid w:val="00942F3E"/>
    <w:rsid w:val="009437EB"/>
    <w:rsid w:val="0095139D"/>
    <w:rsid w:val="009515F7"/>
    <w:rsid w:val="009579D0"/>
    <w:rsid w:val="009662A5"/>
    <w:rsid w:val="0097280A"/>
    <w:rsid w:val="00975272"/>
    <w:rsid w:val="009753DB"/>
    <w:rsid w:val="009755A0"/>
    <w:rsid w:val="009803D0"/>
    <w:rsid w:val="00983AE6"/>
    <w:rsid w:val="00983FB5"/>
    <w:rsid w:val="00986B51"/>
    <w:rsid w:val="009A1446"/>
    <w:rsid w:val="009A1CEE"/>
    <w:rsid w:val="009A1F35"/>
    <w:rsid w:val="009A2352"/>
    <w:rsid w:val="009B0073"/>
    <w:rsid w:val="009B6B2B"/>
    <w:rsid w:val="009B6C62"/>
    <w:rsid w:val="009B7C26"/>
    <w:rsid w:val="009C203B"/>
    <w:rsid w:val="009C33D4"/>
    <w:rsid w:val="009C42FC"/>
    <w:rsid w:val="009C58EF"/>
    <w:rsid w:val="009C5FA1"/>
    <w:rsid w:val="009C6622"/>
    <w:rsid w:val="009E0ACA"/>
    <w:rsid w:val="009E0C24"/>
    <w:rsid w:val="009E0F48"/>
    <w:rsid w:val="009E2EB9"/>
    <w:rsid w:val="009E4E4C"/>
    <w:rsid w:val="009E62DD"/>
    <w:rsid w:val="00A01290"/>
    <w:rsid w:val="00A022F5"/>
    <w:rsid w:val="00A027D9"/>
    <w:rsid w:val="00A06D52"/>
    <w:rsid w:val="00A10171"/>
    <w:rsid w:val="00A11A07"/>
    <w:rsid w:val="00A12260"/>
    <w:rsid w:val="00A13BC8"/>
    <w:rsid w:val="00A14975"/>
    <w:rsid w:val="00A15A23"/>
    <w:rsid w:val="00A17277"/>
    <w:rsid w:val="00A22E0E"/>
    <w:rsid w:val="00A257A1"/>
    <w:rsid w:val="00A25D7B"/>
    <w:rsid w:val="00A40C44"/>
    <w:rsid w:val="00A4768B"/>
    <w:rsid w:val="00A476D0"/>
    <w:rsid w:val="00A51422"/>
    <w:rsid w:val="00A54707"/>
    <w:rsid w:val="00A55461"/>
    <w:rsid w:val="00A56232"/>
    <w:rsid w:val="00A57941"/>
    <w:rsid w:val="00A61CE0"/>
    <w:rsid w:val="00A67B18"/>
    <w:rsid w:val="00A70714"/>
    <w:rsid w:val="00A70EF3"/>
    <w:rsid w:val="00A73A95"/>
    <w:rsid w:val="00A74AB5"/>
    <w:rsid w:val="00A74F0E"/>
    <w:rsid w:val="00A75BC4"/>
    <w:rsid w:val="00A770F5"/>
    <w:rsid w:val="00A80049"/>
    <w:rsid w:val="00A8084C"/>
    <w:rsid w:val="00A80C1D"/>
    <w:rsid w:val="00A80D70"/>
    <w:rsid w:val="00A82665"/>
    <w:rsid w:val="00A831A1"/>
    <w:rsid w:val="00A83DE9"/>
    <w:rsid w:val="00A9068E"/>
    <w:rsid w:val="00A9134F"/>
    <w:rsid w:val="00A91BA3"/>
    <w:rsid w:val="00A93E5F"/>
    <w:rsid w:val="00A959D6"/>
    <w:rsid w:val="00AA0A8B"/>
    <w:rsid w:val="00AB37A9"/>
    <w:rsid w:val="00AC17C5"/>
    <w:rsid w:val="00AC7866"/>
    <w:rsid w:val="00AD0632"/>
    <w:rsid w:val="00AD11D4"/>
    <w:rsid w:val="00AD17CA"/>
    <w:rsid w:val="00AE0F29"/>
    <w:rsid w:val="00AE1EB5"/>
    <w:rsid w:val="00AE7A10"/>
    <w:rsid w:val="00AF0BA5"/>
    <w:rsid w:val="00AF3E82"/>
    <w:rsid w:val="00AF5AEB"/>
    <w:rsid w:val="00B01767"/>
    <w:rsid w:val="00B04017"/>
    <w:rsid w:val="00B11F2A"/>
    <w:rsid w:val="00B13094"/>
    <w:rsid w:val="00B20A66"/>
    <w:rsid w:val="00B22A40"/>
    <w:rsid w:val="00B2368A"/>
    <w:rsid w:val="00B31507"/>
    <w:rsid w:val="00B354C2"/>
    <w:rsid w:val="00B362A1"/>
    <w:rsid w:val="00B40702"/>
    <w:rsid w:val="00B42A31"/>
    <w:rsid w:val="00B43E3A"/>
    <w:rsid w:val="00B44290"/>
    <w:rsid w:val="00B44AA7"/>
    <w:rsid w:val="00B4719F"/>
    <w:rsid w:val="00B47F9C"/>
    <w:rsid w:val="00B553B5"/>
    <w:rsid w:val="00B60D15"/>
    <w:rsid w:val="00B65AD9"/>
    <w:rsid w:val="00B70D81"/>
    <w:rsid w:val="00B71EE4"/>
    <w:rsid w:val="00B744E0"/>
    <w:rsid w:val="00B7496D"/>
    <w:rsid w:val="00B76A46"/>
    <w:rsid w:val="00B85636"/>
    <w:rsid w:val="00B8575C"/>
    <w:rsid w:val="00B87483"/>
    <w:rsid w:val="00B920A9"/>
    <w:rsid w:val="00B92E46"/>
    <w:rsid w:val="00B94AD5"/>
    <w:rsid w:val="00B968EC"/>
    <w:rsid w:val="00BA0F25"/>
    <w:rsid w:val="00BA23FA"/>
    <w:rsid w:val="00BA4CB5"/>
    <w:rsid w:val="00BA71D1"/>
    <w:rsid w:val="00BB1B48"/>
    <w:rsid w:val="00BB3488"/>
    <w:rsid w:val="00BC2748"/>
    <w:rsid w:val="00BC3AB5"/>
    <w:rsid w:val="00BC45F2"/>
    <w:rsid w:val="00BC4A71"/>
    <w:rsid w:val="00BC5FAF"/>
    <w:rsid w:val="00BD484B"/>
    <w:rsid w:val="00BD77D6"/>
    <w:rsid w:val="00BE055E"/>
    <w:rsid w:val="00BE07D4"/>
    <w:rsid w:val="00BE3764"/>
    <w:rsid w:val="00BE523A"/>
    <w:rsid w:val="00BF4C95"/>
    <w:rsid w:val="00C01A65"/>
    <w:rsid w:val="00C028BA"/>
    <w:rsid w:val="00C0629F"/>
    <w:rsid w:val="00C07463"/>
    <w:rsid w:val="00C10F01"/>
    <w:rsid w:val="00C12FCF"/>
    <w:rsid w:val="00C2165D"/>
    <w:rsid w:val="00C3139E"/>
    <w:rsid w:val="00C32C2F"/>
    <w:rsid w:val="00C33C28"/>
    <w:rsid w:val="00C34CC8"/>
    <w:rsid w:val="00C34F9E"/>
    <w:rsid w:val="00C36C10"/>
    <w:rsid w:val="00C37224"/>
    <w:rsid w:val="00C42F5D"/>
    <w:rsid w:val="00C44E53"/>
    <w:rsid w:val="00C54B45"/>
    <w:rsid w:val="00C54EA7"/>
    <w:rsid w:val="00C55D84"/>
    <w:rsid w:val="00C55E2F"/>
    <w:rsid w:val="00C6464F"/>
    <w:rsid w:val="00C6551B"/>
    <w:rsid w:val="00C7005F"/>
    <w:rsid w:val="00C703CF"/>
    <w:rsid w:val="00C70BDC"/>
    <w:rsid w:val="00C70F5B"/>
    <w:rsid w:val="00C82594"/>
    <w:rsid w:val="00C8676E"/>
    <w:rsid w:val="00C9438D"/>
    <w:rsid w:val="00C95DE9"/>
    <w:rsid w:val="00C96849"/>
    <w:rsid w:val="00C9693E"/>
    <w:rsid w:val="00C979B7"/>
    <w:rsid w:val="00CA01A3"/>
    <w:rsid w:val="00CA0DF0"/>
    <w:rsid w:val="00CA326A"/>
    <w:rsid w:val="00CA6274"/>
    <w:rsid w:val="00CB1584"/>
    <w:rsid w:val="00CC4675"/>
    <w:rsid w:val="00CE19FC"/>
    <w:rsid w:val="00CE4D53"/>
    <w:rsid w:val="00CE6A2F"/>
    <w:rsid w:val="00CF0BF6"/>
    <w:rsid w:val="00CF29B2"/>
    <w:rsid w:val="00CF52A6"/>
    <w:rsid w:val="00CF7CD8"/>
    <w:rsid w:val="00D004E5"/>
    <w:rsid w:val="00D01B9F"/>
    <w:rsid w:val="00D02309"/>
    <w:rsid w:val="00D034C8"/>
    <w:rsid w:val="00D03D1C"/>
    <w:rsid w:val="00D045D7"/>
    <w:rsid w:val="00D04EFE"/>
    <w:rsid w:val="00D107F7"/>
    <w:rsid w:val="00D14E0C"/>
    <w:rsid w:val="00D1513E"/>
    <w:rsid w:val="00D15C6D"/>
    <w:rsid w:val="00D248F7"/>
    <w:rsid w:val="00D27F4B"/>
    <w:rsid w:val="00D312F0"/>
    <w:rsid w:val="00D34DB2"/>
    <w:rsid w:val="00D36312"/>
    <w:rsid w:val="00D37932"/>
    <w:rsid w:val="00D410E5"/>
    <w:rsid w:val="00D41134"/>
    <w:rsid w:val="00D459FD"/>
    <w:rsid w:val="00D51A83"/>
    <w:rsid w:val="00D51F07"/>
    <w:rsid w:val="00D533A7"/>
    <w:rsid w:val="00D555DB"/>
    <w:rsid w:val="00D6048F"/>
    <w:rsid w:val="00D64230"/>
    <w:rsid w:val="00D643C3"/>
    <w:rsid w:val="00D65727"/>
    <w:rsid w:val="00D677A9"/>
    <w:rsid w:val="00D67C4C"/>
    <w:rsid w:val="00D70198"/>
    <w:rsid w:val="00D71D17"/>
    <w:rsid w:val="00D74EEB"/>
    <w:rsid w:val="00D76D1F"/>
    <w:rsid w:val="00D869B1"/>
    <w:rsid w:val="00D86CFC"/>
    <w:rsid w:val="00D93E00"/>
    <w:rsid w:val="00D976BF"/>
    <w:rsid w:val="00D97AE2"/>
    <w:rsid w:val="00DA26AB"/>
    <w:rsid w:val="00DA37B6"/>
    <w:rsid w:val="00DB0033"/>
    <w:rsid w:val="00DB487E"/>
    <w:rsid w:val="00DB50C8"/>
    <w:rsid w:val="00DC0A05"/>
    <w:rsid w:val="00DC2B47"/>
    <w:rsid w:val="00DC400C"/>
    <w:rsid w:val="00DD09D4"/>
    <w:rsid w:val="00DD68FF"/>
    <w:rsid w:val="00DD6D71"/>
    <w:rsid w:val="00DE213F"/>
    <w:rsid w:val="00DE49B0"/>
    <w:rsid w:val="00DF31CD"/>
    <w:rsid w:val="00DF3D03"/>
    <w:rsid w:val="00DF74C2"/>
    <w:rsid w:val="00DF774A"/>
    <w:rsid w:val="00DF789A"/>
    <w:rsid w:val="00DF7EA9"/>
    <w:rsid w:val="00E010A5"/>
    <w:rsid w:val="00E05047"/>
    <w:rsid w:val="00E169BF"/>
    <w:rsid w:val="00E16F51"/>
    <w:rsid w:val="00E207FA"/>
    <w:rsid w:val="00E23B3C"/>
    <w:rsid w:val="00E243C4"/>
    <w:rsid w:val="00E26601"/>
    <w:rsid w:val="00E27769"/>
    <w:rsid w:val="00E311F0"/>
    <w:rsid w:val="00E34E71"/>
    <w:rsid w:val="00E351EA"/>
    <w:rsid w:val="00E3665E"/>
    <w:rsid w:val="00E37F8F"/>
    <w:rsid w:val="00E42528"/>
    <w:rsid w:val="00E45867"/>
    <w:rsid w:val="00E46259"/>
    <w:rsid w:val="00E4737B"/>
    <w:rsid w:val="00E520FA"/>
    <w:rsid w:val="00E52201"/>
    <w:rsid w:val="00E53290"/>
    <w:rsid w:val="00E5493A"/>
    <w:rsid w:val="00E54EAA"/>
    <w:rsid w:val="00E56B55"/>
    <w:rsid w:val="00E57C49"/>
    <w:rsid w:val="00E60985"/>
    <w:rsid w:val="00E64337"/>
    <w:rsid w:val="00E71152"/>
    <w:rsid w:val="00E740C3"/>
    <w:rsid w:val="00E76519"/>
    <w:rsid w:val="00E82007"/>
    <w:rsid w:val="00E85B8B"/>
    <w:rsid w:val="00E9792C"/>
    <w:rsid w:val="00EA03B4"/>
    <w:rsid w:val="00EA5AB5"/>
    <w:rsid w:val="00EA5F44"/>
    <w:rsid w:val="00EB08E0"/>
    <w:rsid w:val="00EB36DC"/>
    <w:rsid w:val="00EB4B67"/>
    <w:rsid w:val="00EB7C2E"/>
    <w:rsid w:val="00EB7D0C"/>
    <w:rsid w:val="00EC17F0"/>
    <w:rsid w:val="00EC2C89"/>
    <w:rsid w:val="00ED0A3C"/>
    <w:rsid w:val="00ED2574"/>
    <w:rsid w:val="00ED489B"/>
    <w:rsid w:val="00ED768F"/>
    <w:rsid w:val="00EE1E2C"/>
    <w:rsid w:val="00EE5997"/>
    <w:rsid w:val="00EF2861"/>
    <w:rsid w:val="00EF63B6"/>
    <w:rsid w:val="00EF6FEB"/>
    <w:rsid w:val="00EF7A2C"/>
    <w:rsid w:val="00EF7A50"/>
    <w:rsid w:val="00EF7AF3"/>
    <w:rsid w:val="00EF7D83"/>
    <w:rsid w:val="00F0099F"/>
    <w:rsid w:val="00F01BDB"/>
    <w:rsid w:val="00F02156"/>
    <w:rsid w:val="00F03BF0"/>
    <w:rsid w:val="00F041F0"/>
    <w:rsid w:val="00F07243"/>
    <w:rsid w:val="00F152FD"/>
    <w:rsid w:val="00F2081C"/>
    <w:rsid w:val="00F24507"/>
    <w:rsid w:val="00F34C98"/>
    <w:rsid w:val="00F37B2F"/>
    <w:rsid w:val="00F40450"/>
    <w:rsid w:val="00F420E4"/>
    <w:rsid w:val="00F44CC0"/>
    <w:rsid w:val="00F4682E"/>
    <w:rsid w:val="00F53CE9"/>
    <w:rsid w:val="00F60F20"/>
    <w:rsid w:val="00F6264D"/>
    <w:rsid w:val="00F62772"/>
    <w:rsid w:val="00F65BB0"/>
    <w:rsid w:val="00F66B42"/>
    <w:rsid w:val="00F677AF"/>
    <w:rsid w:val="00F67F11"/>
    <w:rsid w:val="00F75D4F"/>
    <w:rsid w:val="00F75D73"/>
    <w:rsid w:val="00F76DBF"/>
    <w:rsid w:val="00F77677"/>
    <w:rsid w:val="00F816F7"/>
    <w:rsid w:val="00F82712"/>
    <w:rsid w:val="00F87343"/>
    <w:rsid w:val="00F903C6"/>
    <w:rsid w:val="00F911F5"/>
    <w:rsid w:val="00F91C5B"/>
    <w:rsid w:val="00F9362A"/>
    <w:rsid w:val="00F94F6B"/>
    <w:rsid w:val="00F96A0B"/>
    <w:rsid w:val="00F96A91"/>
    <w:rsid w:val="00FA02E7"/>
    <w:rsid w:val="00FA1F98"/>
    <w:rsid w:val="00FA212A"/>
    <w:rsid w:val="00FA6FA2"/>
    <w:rsid w:val="00FA72C7"/>
    <w:rsid w:val="00FB297A"/>
    <w:rsid w:val="00FB416D"/>
    <w:rsid w:val="00FB704D"/>
    <w:rsid w:val="00FC0BB7"/>
    <w:rsid w:val="00FD0B12"/>
    <w:rsid w:val="00FD2359"/>
    <w:rsid w:val="00FE610C"/>
    <w:rsid w:val="00FE77AA"/>
    <w:rsid w:val="00FF5182"/>
    <w:rsid w:val="00FF70BA"/>
    <w:rsid w:val="00FF7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2"/>
  </w:style>
  <w:style w:type="paragraph" w:styleId="1">
    <w:name w:val="heading 1"/>
    <w:basedOn w:val="a"/>
    <w:next w:val="a"/>
    <w:link w:val="10"/>
    <w:qFormat/>
    <w:rsid w:val="0042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41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1E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70B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8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3C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258B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D355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D355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1E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1A3C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3">
    <w:name w:val="Table Grid"/>
    <w:basedOn w:val="a1"/>
    <w:rsid w:val="00041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041E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41E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B85636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unhideWhenUsed/>
    <w:rsid w:val="002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D5CE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43E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1A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A3CA1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 Spacing"/>
    <w:uiPriority w:val="1"/>
    <w:qFormat/>
    <w:rsid w:val="001A3CA1"/>
    <w:pPr>
      <w:spacing w:after="0" w:line="240" w:lineRule="auto"/>
    </w:pPr>
  </w:style>
  <w:style w:type="character" w:customStyle="1" w:styleId="ab">
    <w:name w:val="Верхний колонтитул Знак"/>
    <w:basedOn w:val="a0"/>
    <w:link w:val="ac"/>
    <w:rsid w:val="000217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ab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e"/>
    <w:rsid w:val="0002179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d"/>
    <w:unhideWhenUsed/>
    <w:rsid w:val="0002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66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C42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42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425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258B2"/>
    <w:rPr>
      <w:rFonts w:ascii="Calibri" w:eastAsia="Times New Roman" w:hAnsi="Calibri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4258B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Body Text Indent"/>
    <w:basedOn w:val="a"/>
    <w:link w:val="af2"/>
    <w:unhideWhenUsed/>
    <w:rsid w:val="004258B2"/>
    <w:pPr>
      <w:tabs>
        <w:tab w:val="left" w:pos="4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4258B2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Document Map"/>
    <w:basedOn w:val="a"/>
    <w:link w:val="af4"/>
    <w:unhideWhenUsed/>
    <w:rsid w:val="004258B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4">
    <w:name w:val="Схема документа Знак"/>
    <w:basedOn w:val="a0"/>
    <w:link w:val="af3"/>
    <w:rsid w:val="004258B2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styleId="31">
    <w:name w:val="Body Text 3"/>
    <w:basedOn w:val="a"/>
    <w:link w:val="32"/>
    <w:unhideWhenUsed/>
    <w:rsid w:val="00556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56429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7B279C"/>
  </w:style>
  <w:style w:type="character" w:styleId="af5">
    <w:name w:val="FollowedHyperlink"/>
    <w:basedOn w:val="a0"/>
    <w:uiPriority w:val="99"/>
    <w:unhideWhenUsed/>
    <w:rsid w:val="007B279C"/>
    <w:rPr>
      <w:color w:val="800080" w:themeColor="followedHyperlink"/>
      <w:u w:val="single"/>
    </w:rPr>
  </w:style>
  <w:style w:type="paragraph" w:customStyle="1" w:styleId="ConsPlusTitle">
    <w:name w:val="ConsPlusTitle"/>
    <w:rsid w:val="007B27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77EB7"/>
  </w:style>
  <w:style w:type="paragraph" w:styleId="af6">
    <w:name w:val="Normal (Web)"/>
    <w:basedOn w:val="a"/>
    <w:unhideWhenUsed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77E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bt">
    <w:name w:val="bt"/>
    <w:basedOn w:val="a"/>
    <w:rsid w:val="0077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777EB7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3"/>
    <w:rsid w:val="0077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BA71D1"/>
    <w:rPr>
      <w:b/>
      <w:bCs/>
      <w:color w:val="000080"/>
    </w:rPr>
  </w:style>
  <w:style w:type="character" w:customStyle="1" w:styleId="af9">
    <w:name w:val="Гипертекстовая ссылка"/>
    <w:rsid w:val="00BA71D1"/>
    <w:rPr>
      <w:b/>
      <w:bCs/>
      <w:color w:val="008000"/>
    </w:rPr>
  </w:style>
  <w:style w:type="character" w:customStyle="1" w:styleId="FontStyle11">
    <w:name w:val="Font Style11"/>
    <w:rsid w:val="00014E6A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33">
    <w:name w:val="Нет списка3"/>
    <w:next w:val="a2"/>
    <w:uiPriority w:val="99"/>
    <w:semiHidden/>
    <w:unhideWhenUsed/>
    <w:rsid w:val="00893938"/>
  </w:style>
  <w:style w:type="character" w:customStyle="1" w:styleId="40">
    <w:name w:val="Заголовок 4 Знак"/>
    <w:basedOn w:val="a0"/>
    <w:link w:val="4"/>
    <w:rsid w:val="00C70BD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заголовок 1"/>
    <w:basedOn w:val="a"/>
    <w:next w:val="a"/>
    <w:rsid w:val="00C70BDC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Верхний колонтитул Знак1"/>
    <w:basedOn w:val="a0"/>
    <w:rsid w:val="00C70BDC"/>
    <w:rPr>
      <w:sz w:val="28"/>
    </w:rPr>
  </w:style>
  <w:style w:type="character" w:customStyle="1" w:styleId="15">
    <w:name w:val="Нижний колонтитул Знак1"/>
    <w:basedOn w:val="a0"/>
    <w:rsid w:val="00C70BDC"/>
    <w:rPr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9405BA"/>
  </w:style>
  <w:style w:type="numbering" w:customStyle="1" w:styleId="51">
    <w:name w:val="Нет списка5"/>
    <w:next w:val="a2"/>
    <w:uiPriority w:val="99"/>
    <w:semiHidden/>
    <w:unhideWhenUsed/>
    <w:rsid w:val="00756E85"/>
  </w:style>
  <w:style w:type="paragraph" w:customStyle="1" w:styleId="xl51">
    <w:name w:val="xl51"/>
    <w:basedOn w:val="a"/>
    <w:rsid w:val="00756E85"/>
    <w:pPr>
      <w:pBdr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color w:val="000000"/>
      <w:sz w:val="26"/>
      <w:szCs w:val="26"/>
    </w:rPr>
  </w:style>
  <w:style w:type="paragraph" w:customStyle="1" w:styleId="afa">
    <w:name w:val="Знак Знак Знак Знак"/>
    <w:basedOn w:val="a"/>
    <w:rsid w:val="00756E8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24">
    <w:name w:val="Сетка таблицы2"/>
    <w:basedOn w:val="a1"/>
    <w:next w:val="a3"/>
    <w:rsid w:val="0075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A06D52"/>
  </w:style>
  <w:style w:type="table" w:customStyle="1" w:styleId="34">
    <w:name w:val="Сетка таблицы3"/>
    <w:basedOn w:val="a1"/>
    <w:next w:val="a3"/>
    <w:rsid w:val="00A0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850601"/>
  </w:style>
  <w:style w:type="numbering" w:customStyle="1" w:styleId="81">
    <w:name w:val="Нет списка8"/>
    <w:next w:val="a2"/>
    <w:uiPriority w:val="99"/>
    <w:semiHidden/>
    <w:unhideWhenUsed/>
    <w:rsid w:val="00440FA1"/>
  </w:style>
  <w:style w:type="character" w:customStyle="1" w:styleId="80">
    <w:name w:val="Заголовок 8 Знак"/>
    <w:basedOn w:val="a0"/>
    <w:link w:val="8"/>
    <w:semiHidden/>
    <w:rsid w:val="001D355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1D355B"/>
    <w:rPr>
      <w:rFonts w:ascii="Arial" w:eastAsia="Times New Roman" w:hAnsi="Arial" w:cs="Arial"/>
    </w:rPr>
  </w:style>
  <w:style w:type="numbering" w:customStyle="1" w:styleId="91">
    <w:name w:val="Нет списка9"/>
    <w:next w:val="a2"/>
    <w:semiHidden/>
    <w:unhideWhenUsed/>
    <w:rsid w:val="001D355B"/>
  </w:style>
  <w:style w:type="character" w:customStyle="1" w:styleId="210">
    <w:name w:val="Основной текст 2 Знак1"/>
    <w:basedOn w:val="a0"/>
    <w:uiPriority w:val="99"/>
    <w:semiHidden/>
    <w:rsid w:val="001D355B"/>
    <w:rPr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1D355B"/>
  </w:style>
  <w:style w:type="paragraph" w:styleId="HTML">
    <w:name w:val="HTML Preformatted"/>
    <w:basedOn w:val="a"/>
    <w:link w:val="HTML0"/>
    <w:unhideWhenUsed/>
    <w:rsid w:val="001D3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355B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semiHidden/>
    <w:unhideWhenUsed/>
    <w:qFormat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c">
    <w:name w:val="List"/>
    <w:basedOn w:val="af"/>
    <w:unhideWhenUsed/>
    <w:rsid w:val="001D355B"/>
    <w:pPr>
      <w:spacing w:after="0"/>
      <w:jc w:val="both"/>
    </w:pPr>
    <w:rPr>
      <w:rFonts w:cs="Mangal"/>
      <w:sz w:val="24"/>
      <w:lang w:eastAsia="zh-CN"/>
    </w:rPr>
  </w:style>
  <w:style w:type="paragraph" w:styleId="25">
    <w:name w:val="Body Text Indent 2"/>
    <w:basedOn w:val="a"/>
    <w:link w:val="26"/>
    <w:unhideWhenUsed/>
    <w:rsid w:val="001D355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1D355B"/>
    <w:rPr>
      <w:rFonts w:ascii="Times New Roman" w:eastAsia="Times New Roman" w:hAnsi="Times New Roman" w:cs="Times New Roman"/>
      <w:sz w:val="28"/>
      <w:szCs w:val="20"/>
    </w:rPr>
  </w:style>
  <w:style w:type="paragraph" w:styleId="35">
    <w:name w:val="Body Text Indent 3"/>
    <w:basedOn w:val="a"/>
    <w:link w:val="36"/>
    <w:unhideWhenUsed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0"/>
    <w:link w:val="35"/>
    <w:rsid w:val="001D355B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Indent21">
    <w:name w:val="Body Text Indent 21"/>
    <w:basedOn w:val="a"/>
    <w:semiHidden/>
    <w:rsid w:val="001D355B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6">
    <w:name w:val="Знак1"/>
    <w:basedOn w:val="a"/>
    <w:semiHidden/>
    <w:rsid w:val="001D355B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d">
    <w:name w:val="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n2r">
    <w:name w:val="fn2r"/>
    <w:basedOn w:val="a"/>
    <w:semiHidden/>
    <w:rsid w:val="001D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semiHidden/>
    <w:rsid w:val="001D35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semiHidden/>
    <w:rsid w:val="001D355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semiHidden/>
    <w:rsid w:val="001D355B"/>
    <w:pPr>
      <w:suppressLineNumbers/>
    </w:pPr>
  </w:style>
  <w:style w:type="paragraph" w:customStyle="1" w:styleId="aff3">
    <w:name w:val="подпись к объекту"/>
    <w:basedOn w:val="a"/>
    <w:next w:val="a"/>
    <w:semiHidden/>
    <w:rsid w:val="001D35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aff4">
    <w:name w:val="Заголовок"/>
    <w:basedOn w:val="a"/>
    <w:next w:val="af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7">
    <w:name w:val="Указатель2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7">
    <w:name w:val="Название объекта1"/>
    <w:basedOn w:val="a"/>
    <w:semiHidden/>
    <w:rsid w:val="001D355B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semiHidden/>
    <w:rsid w:val="001D355B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310">
    <w:name w:val="Основной текст с отступом 31"/>
    <w:basedOn w:val="a"/>
    <w:semiHidden/>
    <w:rsid w:val="001D35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5">
    <w:name w:val="Содержимое таблицы"/>
    <w:basedOn w:val="a"/>
    <w:semiHidden/>
    <w:rsid w:val="001D355B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6">
    <w:name w:val="Заголовок таблицы"/>
    <w:basedOn w:val="aff5"/>
    <w:semiHidden/>
    <w:rsid w:val="001D355B"/>
    <w:pPr>
      <w:jc w:val="center"/>
    </w:pPr>
    <w:rPr>
      <w:b/>
      <w:bCs/>
    </w:rPr>
  </w:style>
  <w:style w:type="character" w:customStyle="1" w:styleId="311">
    <w:name w:val="Основной текст 3 Знак1"/>
    <w:locked/>
    <w:rsid w:val="001D355B"/>
    <w:rPr>
      <w:sz w:val="16"/>
      <w:szCs w:val="16"/>
      <w:lang w:val="x-none" w:eastAsia="x-none"/>
    </w:rPr>
  </w:style>
  <w:style w:type="character" w:customStyle="1" w:styleId="Absatz-Standardschriftart">
    <w:name w:val="Absatz-Standardschriftart"/>
    <w:rsid w:val="001D355B"/>
  </w:style>
  <w:style w:type="character" w:customStyle="1" w:styleId="WW-Absatz-Standardschriftart">
    <w:name w:val="WW-Absatz-Standardschriftart"/>
    <w:rsid w:val="001D355B"/>
  </w:style>
  <w:style w:type="character" w:customStyle="1" w:styleId="WW-Absatz-Standardschriftart1">
    <w:name w:val="WW-Absatz-Standardschriftart1"/>
    <w:rsid w:val="001D355B"/>
  </w:style>
  <w:style w:type="character" w:customStyle="1" w:styleId="WW-Absatz-Standardschriftart11">
    <w:name w:val="WW-Absatz-Standardschriftart11"/>
    <w:rsid w:val="001D355B"/>
  </w:style>
  <w:style w:type="character" w:customStyle="1" w:styleId="WW-Absatz-Standardschriftart111">
    <w:name w:val="WW-Absatz-Standardschriftart111"/>
    <w:rsid w:val="001D355B"/>
  </w:style>
  <w:style w:type="character" w:customStyle="1" w:styleId="WW-Absatz-Standardschriftart1111">
    <w:name w:val="WW-Absatz-Standardschriftart1111"/>
    <w:rsid w:val="001D355B"/>
  </w:style>
  <w:style w:type="character" w:customStyle="1" w:styleId="28">
    <w:name w:val="Основной шрифт абзаца2"/>
    <w:rsid w:val="001D355B"/>
  </w:style>
  <w:style w:type="character" w:customStyle="1" w:styleId="WW-Absatz-Standardschriftart11111">
    <w:name w:val="WW-Absatz-Standardschriftart11111"/>
    <w:rsid w:val="001D355B"/>
  </w:style>
  <w:style w:type="character" w:customStyle="1" w:styleId="WW-Absatz-Standardschriftart111111">
    <w:name w:val="WW-Absatz-Standardschriftart111111"/>
    <w:rsid w:val="001D355B"/>
  </w:style>
  <w:style w:type="character" w:customStyle="1" w:styleId="WW-Absatz-Standardschriftart1111111">
    <w:name w:val="WW-Absatz-Standardschriftart1111111"/>
    <w:rsid w:val="001D355B"/>
  </w:style>
  <w:style w:type="character" w:customStyle="1" w:styleId="WW-Absatz-Standardschriftart11111111">
    <w:name w:val="WW-Absatz-Standardschriftart11111111"/>
    <w:rsid w:val="001D355B"/>
  </w:style>
  <w:style w:type="character" w:customStyle="1" w:styleId="WW-Absatz-Standardschriftart111111111">
    <w:name w:val="WW-Absatz-Standardschriftart111111111"/>
    <w:rsid w:val="001D355B"/>
  </w:style>
  <w:style w:type="character" w:customStyle="1" w:styleId="19">
    <w:name w:val="Основной шрифт абзаца1"/>
    <w:rsid w:val="001D355B"/>
  </w:style>
  <w:style w:type="table" w:customStyle="1" w:styleId="42">
    <w:name w:val="Сетка таблицы4"/>
    <w:basedOn w:val="a1"/>
    <w:next w:val="a3"/>
    <w:rsid w:val="001D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B31507"/>
  </w:style>
  <w:style w:type="numbering" w:customStyle="1" w:styleId="120">
    <w:name w:val="Нет списка12"/>
    <w:next w:val="a2"/>
    <w:uiPriority w:val="99"/>
    <w:semiHidden/>
    <w:unhideWhenUsed/>
    <w:rsid w:val="00880A06"/>
  </w:style>
  <w:style w:type="table" w:customStyle="1" w:styleId="52">
    <w:name w:val="Сетка таблицы5"/>
    <w:basedOn w:val="a1"/>
    <w:next w:val="a3"/>
    <w:rsid w:val="0088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B040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1775AA"/>
  </w:style>
  <w:style w:type="numbering" w:customStyle="1" w:styleId="140">
    <w:name w:val="Нет списка14"/>
    <w:next w:val="a2"/>
    <w:uiPriority w:val="99"/>
    <w:semiHidden/>
    <w:unhideWhenUsed/>
    <w:rsid w:val="00775FFC"/>
  </w:style>
  <w:style w:type="numbering" w:customStyle="1" w:styleId="150">
    <w:name w:val="Нет списка15"/>
    <w:next w:val="a2"/>
    <w:uiPriority w:val="99"/>
    <w:semiHidden/>
    <w:unhideWhenUsed/>
    <w:rsid w:val="00A93E5F"/>
  </w:style>
  <w:style w:type="numbering" w:customStyle="1" w:styleId="160">
    <w:name w:val="Нет списка16"/>
    <w:next w:val="a2"/>
    <w:uiPriority w:val="99"/>
    <w:semiHidden/>
    <w:unhideWhenUsed/>
    <w:rsid w:val="00A257A1"/>
  </w:style>
  <w:style w:type="table" w:customStyle="1" w:styleId="72">
    <w:name w:val="Сетка таблицы7"/>
    <w:basedOn w:val="a1"/>
    <w:next w:val="a3"/>
    <w:rsid w:val="00A2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A257A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5D7924"/>
  </w:style>
  <w:style w:type="table" w:customStyle="1" w:styleId="82">
    <w:name w:val="Сетка таблицы8"/>
    <w:basedOn w:val="a1"/>
    <w:next w:val="a3"/>
    <w:rsid w:val="005D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3"/>
    <w:uiPriority w:val="59"/>
    <w:rsid w:val="005D792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7924"/>
  </w:style>
  <w:style w:type="numbering" w:customStyle="1" w:styleId="212">
    <w:name w:val="Нет списка21"/>
    <w:next w:val="a2"/>
    <w:uiPriority w:val="99"/>
    <w:semiHidden/>
    <w:unhideWhenUsed/>
    <w:rsid w:val="005D7924"/>
  </w:style>
  <w:style w:type="paragraph" w:customStyle="1" w:styleId="610">
    <w:name w:val="Заголовок 6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710">
    <w:name w:val="Заголовок 71"/>
    <w:basedOn w:val="a"/>
    <w:next w:val="a"/>
    <w:uiPriority w:val="9"/>
    <w:semiHidden/>
    <w:qFormat/>
    <w:rsid w:val="005D792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Heading">
    <w:name w:val="Heading"/>
    <w:basedOn w:val="a"/>
    <w:next w:val="af"/>
    <w:rsid w:val="005D7924"/>
    <w:pPr>
      <w:keepNext/>
      <w:suppressAutoHyphens/>
      <w:spacing w:before="240" w:after="120" w:line="100" w:lineRule="atLeast"/>
    </w:pPr>
    <w:rPr>
      <w:rFonts w:ascii="Arial" w:eastAsia="Microsoft YaHei" w:hAnsi="Arial" w:cs="Arial Unicode MS"/>
      <w:kern w:val="2"/>
      <w:sz w:val="28"/>
      <w:szCs w:val="28"/>
    </w:rPr>
  </w:style>
  <w:style w:type="paragraph" w:customStyle="1" w:styleId="Index">
    <w:name w:val="Index"/>
    <w:basedOn w:val="a"/>
    <w:rsid w:val="005D7924"/>
    <w:pPr>
      <w:suppressLineNumbers/>
      <w:suppressAutoHyphens/>
      <w:spacing w:after="0" w:line="100" w:lineRule="atLeast"/>
    </w:pPr>
    <w:rPr>
      <w:rFonts w:ascii="Times New Roman" w:eastAsia="Times New Roman" w:hAnsi="Times New Roman" w:cs="Arial Unicode MS"/>
      <w:kern w:val="2"/>
      <w:sz w:val="28"/>
      <w:szCs w:val="20"/>
    </w:rPr>
  </w:style>
  <w:style w:type="paragraph" w:customStyle="1" w:styleId="213">
    <w:name w:val="Основной текст 21"/>
    <w:basedOn w:val="a"/>
    <w:rsid w:val="005D7924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customStyle="1" w:styleId="1a">
    <w:name w:val="Текст выноски1"/>
    <w:basedOn w:val="a"/>
    <w:rsid w:val="005D7924"/>
    <w:pPr>
      <w:suppressAutoHyphens/>
      <w:spacing w:after="0" w:line="100" w:lineRule="atLeast"/>
    </w:pPr>
    <w:rPr>
      <w:rFonts w:ascii="Tahoma" w:eastAsia="Times New Roman" w:hAnsi="Tahoma" w:cs="Tahoma"/>
      <w:kern w:val="2"/>
      <w:sz w:val="16"/>
      <w:szCs w:val="16"/>
    </w:rPr>
  </w:style>
  <w:style w:type="paragraph" w:customStyle="1" w:styleId="1b">
    <w:name w:val="Без интервала1"/>
    <w:rsid w:val="005D79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2">
    <w:name w:val="Основной текст 31"/>
    <w:basedOn w:val="a"/>
    <w:rsid w:val="005D792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customStyle="1" w:styleId="1c">
    <w:name w:val="Абзац списка1"/>
    <w:basedOn w:val="a"/>
    <w:rsid w:val="005D7924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1d">
    <w:name w:val="Схема документа1"/>
    <w:basedOn w:val="a"/>
    <w:rsid w:val="005D7924"/>
    <w:pPr>
      <w:shd w:val="clear" w:color="auto" w:fill="000080"/>
      <w:suppressAutoHyphens/>
      <w:spacing w:after="0" w:line="100" w:lineRule="atLeast"/>
    </w:pPr>
    <w:rPr>
      <w:rFonts w:ascii="Tahoma" w:eastAsia="Times New Roman" w:hAnsi="Tahoma" w:cs="Times New Roman"/>
      <w:kern w:val="2"/>
      <w:sz w:val="28"/>
      <w:szCs w:val="20"/>
    </w:rPr>
  </w:style>
  <w:style w:type="paragraph" w:customStyle="1" w:styleId="FrameContents">
    <w:name w:val="Frame Contents"/>
    <w:basedOn w:val="af"/>
    <w:rsid w:val="005D7924"/>
    <w:pPr>
      <w:suppressAutoHyphens/>
      <w:spacing w:after="0" w:line="100" w:lineRule="atLeast"/>
    </w:pPr>
    <w:rPr>
      <w:kern w:val="2"/>
      <w:lang w:val="x-none" w:eastAsia="x-none"/>
    </w:rPr>
  </w:style>
  <w:style w:type="character" w:customStyle="1" w:styleId="611">
    <w:name w:val="Заголовок 6 Знак1"/>
    <w:uiPriority w:val="9"/>
    <w:semiHidden/>
    <w:rsid w:val="005D7924"/>
    <w:rPr>
      <w:rFonts w:ascii="Calibri" w:eastAsia="Times New Roman" w:hAnsi="Calibri" w:cs="Times New Roman" w:hint="default"/>
      <w:b/>
      <w:bCs/>
      <w:sz w:val="22"/>
      <w:szCs w:val="22"/>
    </w:rPr>
  </w:style>
  <w:style w:type="character" w:customStyle="1" w:styleId="711">
    <w:name w:val="Заголовок 7 Знак1"/>
    <w:uiPriority w:val="9"/>
    <w:semiHidden/>
    <w:rsid w:val="005D7924"/>
    <w:rPr>
      <w:rFonts w:ascii="Calibri" w:eastAsia="Times New Roman" w:hAnsi="Calibri" w:cs="Times New Roman" w:hint="default"/>
      <w:sz w:val="24"/>
      <w:szCs w:val="24"/>
    </w:rPr>
  </w:style>
  <w:style w:type="character" w:customStyle="1" w:styleId="37">
    <w:name w:val="Основной шрифт абзаца3"/>
    <w:rsid w:val="005D7924"/>
  </w:style>
  <w:style w:type="character" w:customStyle="1" w:styleId="1e">
    <w:name w:val="Основной текст Знак1"/>
    <w:rsid w:val="005D7924"/>
    <w:rPr>
      <w:kern w:val="2"/>
      <w:sz w:val="28"/>
    </w:rPr>
  </w:style>
  <w:style w:type="character" w:customStyle="1" w:styleId="1f">
    <w:name w:val="Основной текст с отступом Знак1"/>
    <w:rsid w:val="005D7924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-novrahin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D059-9748-4CFE-9E69-A3784C7D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8</Pages>
  <Words>10167</Words>
  <Characters>57958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517</cp:revision>
  <cp:lastPrinted>2016-01-29T12:50:00Z</cp:lastPrinted>
  <dcterms:created xsi:type="dcterms:W3CDTF">2012-04-16T07:26:00Z</dcterms:created>
  <dcterms:modified xsi:type="dcterms:W3CDTF">2016-06-27T13:23:00Z</dcterms:modified>
</cp:coreProperties>
</file>