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9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913"/>
        <w:gridCol w:w="4315"/>
      </w:tblGrid>
      <w:tr w:rsidR="00041E7A" w:rsidRPr="00B60D15" w:rsidTr="00AF5AEB">
        <w:trPr>
          <w:trHeight w:val="585"/>
        </w:trPr>
        <w:tc>
          <w:tcPr>
            <w:tcW w:w="5041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913" w:type="dxa"/>
          </w:tcPr>
          <w:p w:rsidR="00041E7A" w:rsidRPr="00631725" w:rsidRDefault="004F2BD1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4315" w:type="dxa"/>
          </w:tcPr>
          <w:p w:rsidR="00AF5AEB" w:rsidRDefault="00AF5AEB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4F2BD1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</w:t>
            </w:r>
            <w:r w:rsidR="00014A41">
              <w:rPr>
                <w:rStyle w:val="a6"/>
                <w:rFonts w:ascii="Times New Roman" w:hAnsi="Times New Roman" w:cs="Times New Roman"/>
                <w:sz w:val="20"/>
              </w:rPr>
              <w:t>ЧЕТВЕРГ</w:t>
            </w:r>
            <w:r w:rsidR="006D319D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014A41">
              <w:rPr>
                <w:rStyle w:val="a6"/>
                <w:rFonts w:ascii="Times New Roman" w:hAnsi="Times New Roman" w:cs="Times New Roman"/>
                <w:sz w:val="20"/>
              </w:rPr>
              <w:t>1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>7  АПРЕЛЯ</w:t>
            </w:r>
            <w:r w:rsidR="001E43E6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227CA5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>2014</w:t>
            </w:r>
            <w:r w:rsidR="00AF5AEB">
              <w:rPr>
                <w:rStyle w:val="a6"/>
                <w:rFonts w:ascii="Times New Roman" w:hAnsi="Times New Roman" w:cs="Times New Roman"/>
                <w:sz w:val="20"/>
              </w:rPr>
              <w:t xml:space="preserve">  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4F2BD1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</w:t>
            </w:r>
            <w:bookmarkStart w:id="0" w:name="_GoBack"/>
            <w:bookmarkEnd w:id="0"/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14A41">
              <w:rPr>
                <w:rStyle w:val="a6"/>
                <w:rFonts w:ascii="Times New Roman" w:hAnsi="Times New Roman" w:cs="Times New Roman"/>
                <w:sz w:val="20"/>
              </w:rPr>
              <w:t>12</w:t>
            </w:r>
            <w:r w:rsidR="00743D72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(</w:t>
            </w:r>
            <w:r w:rsidR="00014A41">
              <w:rPr>
                <w:rStyle w:val="a6"/>
                <w:rFonts w:ascii="Times New Roman" w:hAnsi="Times New Roman" w:cs="Times New Roman"/>
                <w:sz w:val="20"/>
              </w:rPr>
              <w:t>64</w:t>
            </w:r>
            <w:r w:rsidR="00823E40" w:rsidRPr="00631725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788"/>
      </w:tblGrid>
      <w:tr w:rsidR="009405BA" w:rsidRPr="00631725" w:rsidTr="00EF63B6">
        <w:trPr>
          <w:trHeight w:val="1552"/>
        </w:trPr>
        <w:tc>
          <w:tcPr>
            <w:tcW w:w="1384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ind w:left="-284"/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1509A329" wp14:editId="2DC508DA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C54B45" w:rsidRDefault="00C54B45" w:rsidP="00C54B45">
      <w:pPr>
        <w:pStyle w:val="aa"/>
        <w:jc w:val="center"/>
        <w:rPr>
          <w:rFonts w:ascii="Garamond" w:hAnsi="Garamond"/>
          <w:sz w:val="12"/>
          <w:szCs w:val="12"/>
        </w:rPr>
      </w:pPr>
    </w:p>
    <w:p w:rsidR="00C54B45" w:rsidRPr="001153A3" w:rsidRDefault="00C54B45" w:rsidP="001153A3">
      <w:pPr>
        <w:pStyle w:val="aa"/>
        <w:rPr>
          <w:rFonts w:ascii="Garamond" w:hAnsi="Garamond"/>
          <w:sz w:val="14"/>
          <w:szCs w:val="14"/>
        </w:rPr>
      </w:pPr>
    </w:p>
    <w:p w:rsidR="00C54B45" w:rsidRPr="001153A3" w:rsidRDefault="00C54B45" w:rsidP="00C54B45">
      <w:pPr>
        <w:pStyle w:val="aa"/>
        <w:jc w:val="center"/>
        <w:rPr>
          <w:rFonts w:ascii="Garamond" w:hAnsi="Garamond"/>
          <w:sz w:val="14"/>
          <w:szCs w:val="14"/>
        </w:rPr>
      </w:pPr>
      <w:r w:rsidRPr="001153A3">
        <w:rPr>
          <w:rFonts w:ascii="Garamond" w:hAnsi="Garamond"/>
          <w:sz w:val="14"/>
          <w:szCs w:val="14"/>
        </w:rPr>
        <w:t>Российская Федерация</w:t>
      </w:r>
    </w:p>
    <w:p w:rsidR="00C54B45" w:rsidRPr="001153A3" w:rsidRDefault="00C54B45" w:rsidP="00C54B45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1153A3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C54B45" w:rsidRPr="001153A3" w:rsidRDefault="00C54B45" w:rsidP="00C54B45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153A3">
        <w:rPr>
          <w:rFonts w:ascii="Times New Roman" w:hAnsi="Times New Roman" w:cs="Times New Roman"/>
          <w:sz w:val="14"/>
          <w:szCs w:val="14"/>
        </w:rPr>
        <w:t>Администрация  Новорахинского   сельского поселения</w:t>
      </w:r>
    </w:p>
    <w:p w:rsidR="00C54B45" w:rsidRPr="001153A3" w:rsidRDefault="00C54B45" w:rsidP="00C54B45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A03B4" w:rsidRDefault="00EA03B4" w:rsidP="001153A3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153A3">
        <w:rPr>
          <w:rFonts w:ascii="Times New Roman" w:eastAsia="Times New Roman" w:hAnsi="Times New Roman" w:cs="Times New Roman"/>
          <w:sz w:val="12"/>
          <w:szCs w:val="12"/>
        </w:rPr>
        <w:t>ПОСТА</w:t>
      </w:r>
      <w:r w:rsidR="00C54B45" w:rsidRPr="001153A3">
        <w:rPr>
          <w:rFonts w:ascii="Times New Roman" w:eastAsia="Times New Roman" w:hAnsi="Times New Roman" w:cs="Times New Roman"/>
          <w:sz w:val="12"/>
          <w:szCs w:val="12"/>
        </w:rPr>
        <w:t xml:space="preserve">НОВЛЕНИЕ </w:t>
      </w:r>
    </w:p>
    <w:p w:rsidR="00310D60" w:rsidRDefault="00310D60" w:rsidP="001153A3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64D51" w:rsidRPr="00264D51" w:rsidRDefault="00264D51" w:rsidP="0026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>от 07.04.2014 № 30</w:t>
      </w:r>
    </w:p>
    <w:p w:rsidR="00264D51" w:rsidRPr="00264D51" w:rsidRDefault="00264D51" w:rsidP="0026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264D51" w:rsidRPr="00264D51" w:rsidRDefault="00264D51" w:rsidP="0026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64D51" w:rsidRPr="00264D51" w:rsidRDefault="00264D51" w:rsidP="00264D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b/>
          <w:sz w:val="12"/>
          <w:szCs w:val="12"/>
        </w:rPr>
        <w:t>Об установлении особого противопожарного режима</w:t>
      </w:r>
    </w:p>
    <w:p w:rsidR="00264D51" w:rsidRPr="00264D51" w:rsidRDefault="00264D51" w:rsidP="0026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64D51" w:rsidRPr="00264D51" w:rsidRDefault="00264D51" w:rsidP="00264D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ab/>
        <w:t>В соответствии с Федеральными  законами от 6 октября 2003 года № 131- ФЗ «Об общих принципах организации местного самоуправления в Российской Федерации», от 21 декабря 1994 года № 69-ФЗ «О пожарной безопасности», областным законом от 11.01.2005 № 384-ОЗ «О пожарной безопасности», в связи с  повышенной пожарной опасностью</w:t>
      </w:r>
    </w:p>
    <w:p w:rsidR="00264D51" w:rsidRPr="00264D51" w:rsidRDefault="00264D51" w:rsidP="00264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b/>
          <w:sz w:val="12"/>
          <w:szCs w:val="12"/>
        </w:rPr>
        <w:t>ПОСТАНОВЛЯЮ:</w:t>
      </w:r>
    </w:p>
    <w:p w:rsidR="00264D51" w:rsidRPr="00264D51" w:rsidRDefault="00264D51" w:rsidP="00264D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264D51">
        <w:rPr>
          <w:rFonts w:ascii="Times New Roman" w:eastAsia="Times New Roman" w:hAnsi="Times New Roman" w:cs="Times New Roman"/>
          <w:sz w:val="12"/>
          <w:szCs w:val="12"/>
        </w:rPr>
        <w:tab/>
        <w:t>1.Установить на территории Новорахинского сельского поселения особый противопожарный режим.</w:t>
      </w:r>
    </w:p>
    <w:p w:rsidR="00264D51" w:rsidRPr="00264D51" w:rsidRDefault="00264D51" w:rsidP="00264D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ab/>
        <w:t>2. Запретить в период особого противопожарного режима:</w:t>
      </w:r>
    </w:p>
    <w:p w:rsidR="00264D51" w:rsidRPr="00264D51" w:rsidRDefault="00264D51" w:rsidP="00264D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 xml:space="preserve">         2.1. Проведение пожароопасных работ,  за исключением в специально определённых помещениях, разведение костров, топку уличных печей в сельских населённых пунктах, на предприятиях и на приусадебных  участках;</w:t>
      </w:r>
    </w:p>
    <w:p w:rsidR="00264D51" w:rsidRPr="00264D51" w:rsidRDefault="00264D51" w:rsidP="00264D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ab/>
        <w:t>2.2. Разведение  открытого огня,  сжигание  отходов и   тары,  и проведение палов сухой травы на территории  сельского поселения.</w:t>
      </w:r>
    </w:p>
    <w:p w:rsidR="00264D51" w:rsidRPr="00264D51" w:rsidRDefault="00264D51" w:rsidP="00264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>3. Организовать проведение разъяснительной работы с населением о мерах пожарной безопасности и  действиях в случае возникновения пожара, о необходимости в  каждом  доме наличия первичных средств пожаротушения и ёмкости с водой.</w:t>
      </w:r>
    </w:p>
    <w:p w:rsidR="00264D51" w:rsidRPr="00264D51" w:rsidRDefault="00264D51" w:rsidP="00264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>4.Организовать  и провести собрания граждан в целях информирования о необходимости выполнения мер, предусмотренным настоящим постановлением и другими нормативными правовыми актами по вопросам пожарной безопасности.</w:t>
      </w:r>
    </w:p>
    <w:p w:rsidR="00264D51" w:rsidRPr="00264D51" w:rsidRDefault="00264D51" w:rsidP="00264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 xml:space="preserve">5. Рекомендовать землепользователям (юридические и физические лица) провести опашку используемых ими земель, прилегающих к населённым пунктам поселения. </w:t>
      </w:r>
    </w:p>
    <w:p w:rsidR="00264D51" w:rsidRPr="00264D51" w:rsidRDefault="00264D51" w:rsidP="00264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 xml:space="preserve">6. Назначить  </w:t>
      </w:r>
      <w:proofErr w:type="gramStart"/>
      <w:r w:rsidRPr="00264D51">
        <w:rPr>
          <w:rFonts w:ascii="Times New Roman" w:eastAsia="Times New Roman" w:hAnsi="Times New Roman" w:cs="Times New Roman"/>
          <w:sz w:val="12"/>
          <w:szCs w:val="12"/>
        </w:rPr>
        <w:t>ответственным</w:t>
      </w:r>
      <w:proofErr w:type="gramEnd"/>
      <w:r w:rsidRPr="00264D51">
        <w:rPr>
          <w:rFonts w:ascii="Times New Roman" w:eastAsia="Times New Roman" w:hAnsi="Times New Roman" w:cs="Times New Roman"/>
          <w:sz w:val="12"/>
          <w:szCs w:val="12"/>
        </w:rPr>
        <w:t xml:space="preserve">  по выполнению постановления </w:t>
      </w:r>
    </w:p>
    <w:p w:rsidR="00264D51" w:rsidRPr="00264D51" w:rsidRDefault="00264D51" w:rsidP="00264D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>Серёгину С.В., ведущего специалиста  Администрации Новорахинского сельского поселения.</w:t>
      </w:r>
    </w:p>
    <w:p w:rsidR="00264D51" w:rsidRPr="00264D51" w:rsidRDefault="00264D51" w:rsidP="00264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 xml:space="preserve">7. </w:t>
      </w:r>
      <w:proofErr w:type="gramStart"/>
      <w:r w:rsidRPr="00264D51">
        <w:rPr>
          <w:rFonts w:ascii="Times New Roman" w:eastAsia="Times New Roman" w:hAnsi="Times New Roman" w:cs="Times New Roman"/>
          <w:sz w:val="12"/>
          <w:szCs w:val="12"/>
        </w:rPr>
        <w:t>Контроль за</w:t>
      </w:r>
      <w:proofErr w:type="gramEnd"/>
      <w:r w:rsidRPr="00264D51">
        <w:rPr>
          <w:rFonts w:ascii="Times New Roman" w:eastAsia="Times New Roman" w:hAnsi="Times New Roman" w:cs="Times New Roman"/>
          <w:sz w:val="12"/>
          <w:szCs w:val="12"/>
        </w:rPr>
        <w:t xml:space="preserve">  выполнением постановления оставляю за собой.</w:t>
      </w:r>
    </w:p>
    <w:p w:rsidR="00264D51" w:rsidRPr="00264D51" w:rsidRDefault="00264D51" w:rsidP="00264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sz w:val="12"/>
          <w:szCs w:val="12"/>
        </w:rPr>
        <w:t>8. Опубликовать данное постановление в муниципальной газете «Новорахинские вести» и 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264D51" w:rsidRPr="00264D51" w:rsidRDefault="00264D51" w:rsidP="00264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64D51" w:rsidRPr="00264D51" w:rsidRDefault="00264D51" w:rsidP="00264D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264D51">
        <w:rPr>
          <w:rFonts w:ascii="Times New Roman" w:eastAsia="Times New Roman" w:hAnsi="Times New Roman" w:cs="Times New Roman"/>
          <w:b/>
          <w:i/>
          <w:sz w:val="12"/>
          <w:szCs w:val="12"/>
        </w:rPr>
        <w:t>Глава администрации  Г.Н. Григорьев</w:t>
      </w:r>
    </w:p>
    <w:p w:rsidR="00264D51" w:rsidRPr="00264D51" w:rsidRDefault="008256B7" w:rsidP="008256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________________________________________</w:t>
      </w:r>
    </w:p>
    <w:p w:rsidR="00264D51" w:rsidRPr="001153A3" w:rsidRDefault="00264D51" w:rsidP="00264D51">
      <w:pPr>
        <w:pStyle w:val="aa"/>
        <w:rPr>
          <w:rFonts w:ascii="Garamond" w:hAnsi="Garamond"/>
          <w:sz w:val="14"/>
          <w:szCs w:val="14"/>
        </w:rPr>
      </w:pPr>
    </w:p>
    <w:p w:rsidR="00264D51" w:rsidRPr="001153A3" w:rsidRDefault="00264D51" w:rsidP="00264D51">
      <w:pPr>
        <w:pStyle w:val="aa"/>
        <w:jc w:val="center"/>
        <w:rPr>
          <w:rFonts w:ascii="Garamond" w:hAnsi="Garamond"/>
          <w:sz w:val="14"/>
          <w:szCs w:val="14"/>
        </w:rPr>
      </w:pPr>
      <w:r w:rsidRPr="001153A3">
        <w:rPr>
          <w:rFonts w:ascii="Garamond" w:hAnsi="Garamond"/>
          <w:sz w:val="14"/>
          <w:szCs w:val="14"/>
        </w:rPr>
        <w:t>Российская Федерация</w:t>
      </w:r>
    </w:p>
    <w:p w:rsidR="00264D51" w:rsidRPr="001153A3" w:rsidRDefault="00264D51" w:rsidP="00264D51">
      <w:pPr>
        <w:pStyle w:val="aa"/>
        <w:jc w:val="center"/>
        <w:rPr>
          <w:rFonts w:ascii="Times New Roman" w:hAnsi="Times New Roman" w:cs="Times New Roman"/>
          <w:sz w:val="14"/>
          <w:szCs w:val="14"/>
        </w:rPr>
      </w:pPr>
      <w:r w:rsidRPr="001153A3">
        <w:rPr>
          <w:rFonts w:ascii="Garamond" w:hAnsi="Garamond"/>
          <w:sz w:val="14"/>
          <w:szCs w:val="14"/>
        </w:rPr>
        <w:t>Новгородская область Крестецкий район</w:t>
      </w:r>
    </w:p>
    <w:p w:rsidR="00264D51" w:rsidRPr="001153A3" w:rsidRDefault="00264D51" w:rsidP="00264D51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Совет депутатов </w:t>
      </w:r>
      <w:r w:rsidRPr="001153A3">
        <w:rPr>
          <w:rFonts w:ascii="Times New Roman" w:hAnsi="Times New Roman" w:cs="Times New Roman"/>
          <w:sz w:val="14"/>
          <w:szCs w:val="14"/>
        </w:rPr>
        <w:t xml:space="preserve">  Новорахинского   сельского поселения</w:t>
      </w:r>
    </w:p>
    <w:p w:rsidR="00264D51" w:rsidRPr="001153A3" w:rsidRDefault="00264D51" w:rsidP="00264D51">
      <w:pPr>
        <w:pStyle w:val="aa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264D51" w:rsidRDefault="00264D51" w:rsidP="00264D51">
      <w:pPr>
        <w:pStyle w:val="aa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РЕШЕНИЕ</w:t>
      </w:r>
    </w:p>
    <w:p w:rsidR="001153A3" w:rsidRDefault="001153A3" w:rsidP="008256B7">
      <w:pPr>
        <w:pStyle w:val="aa"/>
        <w:rPr>
          <w:rFonts w:ascii="Times New Roman" w:eastAsia="Times New Roman" w:hAnsi="Times New Roman" w:cs="Times New Roman"/>
          <w:sz w:val="14"/>
          <w:szCs w:val="14"/>
        </w:rPr>
      </w:pPr>
    </w:p>
    <w:p w:rsidR="008256B7" w:rsidRPr="008256B7" w:rsidRDefault="008256B7" w:rsidP="0082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от  16.04.2014  № 220</w:t>
      </w:r>
    </w:p>
    <w:p w:rsidR="008256B7" w:rsidRPr="008256B7" w:rsidRDefault="008256B7" w:rsidP="0082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д. Новое Рахино</w:t>
      </w:r>
    </w:p>
    <w:p w:rsidR="008256B7" w:rsidRPr="008256B7" w:rsidRDefault="008256B7" w:rsidP="008256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b/>
          <w:sz w:val="12"/>
          <w:szCs w:val="12"/>
        </w:rPr>
        <w:t>О внесении изменений в решение Совета депутатов  Новорахинского сельского  поселения от 27.12.2013 № 197</w:t>
      </w:r>
    </w:p>
    <w:p w:rsid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Совет депутатов Новорахинского сельского поселения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РЕШИЛ: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1.Внести изменения в решение Совета депутатов Новорахинского        сельского поселения  от 27.12.2013 № 197 «О бюджете Новорахинского сельского поселения на 2014 год и плановый период 2015 и 2016 годов»: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1.1.Пункт 1 изложить в новой редакции: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«1. Установить основные характеристики бюджета Новорахинского сельского  поселения (далее – бюджет поселения) на 2014 год: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- прогнозируемый общий объем доходов бюджета поселения в сумме 8333,071 тыс. рублей;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- общий объем расходов бюджета поселения в сумме  8333,071 тыс. рублей»;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napToGrid w:val="0"/>
          <w:color w:val="000000"/>
          <w:sz w:val="12"/>
          <w:szCs w:val="12"/>
          <w:lang w:eastAsia="en-US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1.2 Приложение 1 «</w:t>
      </w:r>
      <w:r w:rsidRPr="008256B7">
        <w:rPr>
          <w:rFonts w:ascii="Times New Roman" w:eastAsia="Times New Roman" w:hAnsi="Times New Roman" w:cs="Times New Roman"/>
          <w:snapToGrid w:val="0"/>
          <w:color w:val="000000"/>
          <w:sz w:val="12"/>
          <w:szCs w:val="12"/>
          <w:lang w:eastAsia="en-US"/>
        </w:rPr>
        <w:t>Прогнозируемые поступления доходов в бюджет Новорахинского сельского поселения на 2014 год и на плановый период 2015 и 2016 годов» изложить в редакции: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850"/>
        <w:gridCol w:w="851"/>
        <w:gridCol w:w="736"/>
      </w:tblGrid>
      <w:tr w:rsidR="008256B7" w:rsidRPr="008256B7" w:rsidTr="008256B7">
        <w:trPr>
          <w:trHeight w:val="10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Код бюджетной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Плановый период</w:t>
            </w:r>
          </w:p>
        </w:tc>
      </w:tr>
      <w:tr w:rsidR="008256B7" w:rsidRPr="008256B7" w:rsidTr="008256B7">
        <w:trPr>
          <w:trHeight w:val="40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8256B7" w:rsidRPr="008256B7" w:rsidTr="008256B7">
        <w:trPr>
          <w:trHeight w:val="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256B7" w:rsidRPr="008256B7" w:rsidTr="008256B7">
        <w:trPr>
          <w:trHeight w:val="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8333,071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8024,609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8141,609</w:t>
            </w:r>
          </w:p>
        </w:tc>
      </w:tr>
      <w:tr w:rsidR="008256B7" w:rsidRPr="008256B7" w:rsidTr="008256B7">
        <w:trPr>
          <w:trHeight w:val="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Налоговые и неналоговые 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10000000000000000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7355,000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7402,000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7502,000</w:t>
            </w:r>
          </w:p>
        </w:tc>
      </w:tr>
      <w:tr w:rsidR="008256B7" w:rsidRPr="008256B7" w:rsidTr="008256B7">
        <w:trPr>
          <w:trHeight w:val="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7152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7252</w:t>
            </w:r>
          </w:p>
        </w:tc>
      </w:tr>
      <w:tr w:rsidR="008256B7" w:rsidRPr="008256B7" w:rsidTr="008256B7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10100000000000000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6300</w:t>
            </w:r>
          </w:p>
        </w:tc>
      </w:tr>
      <w:tr w:rsidR="008256B7" w:rsidRPr="008256B7" w:rsidTr="008256B7">
        <w:trPr>
          <w:trHeight w:val="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10102000010000110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6300</w:t>
            </w:r>
          </w:p>
        </w:tc>
      </w:tr>
      <w:tr w:rsidR="008256B7" w:rsidRPr="008256B7" w:rsidTr="008256B7">
        <w:trPr>
          <w:trHeight w:val="3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10102010010000110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6194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6294</w:t>
            </w:r>
          </w:p>
        </w:tc>
      </w:tr>
      <w:tr w:rsidR="008256B7" w:rsidRPr="008256B7" w:rsidTr="008256B7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10102020010000110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8256B7" w:rsidRPr="008256B7" w:rsidTr="008256B7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10102030010000110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</w:tr>
      <w:tr w:rsidR="008256B7" w:rsidRPr="008256B7" w:rsidTr="008256B7">
        <w:trPr>
          <w:trHeight w:val="19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1 03 00000 00 0000 000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8256B7">
        <w:trPr>
          <w:trHeight w:val="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1 03 02000 01 0000 110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EB5774">
        <w:trPr>
          <w:trHeight w:val="1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1 03 02230 01 0000 110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35,000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35,000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35,000</w:t>
            </w:r>
          </w:p>
        </w:tc>
      </w:tr>
      <w:tr w:rsidR="008256B7" w:rsidRPr="008256B7" w:rsidTr="00EB5774">
        <w:trPr>
          <w:trHeight w:val="1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1 03 02240 01 0000 110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1,000</w:t>
            </w:r>
          </w:p>
        </w:tc>
      </w:tr>
      <w:tr w:rsidR="00EB5774" w:rsidRPr="008256B7" w:rsidTr="00EB5774">
        <w:trPr>
          <w:trHeight w:val="197"/>
        </w:trPr>
        <w:tc>
          <w:tcPr>
            <w:tcW w:w="10200" w:type="dxa"/>
            <w:gridSpan w:val="5"/>
            <w:tcBorders>
              <w:top w:val="single" w:sz="4" w:space="0" w:color="auto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EB5774" w:rsidRPr="00BE3764" w:rsidTr="005668E5">
              <w:trPr>
                <w:trHeight w:val="48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5774" w:rsidRPr="00BE3764" w:rsidRDefault="00EB5774" w:rsidP="00EB5774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E3764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5774" w:rsidRPr="00BE3764" w:rsidRDefault="00EB5774" w:rsidP="00EB5774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E3764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Нов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орахинские вести                    четверг  17 апреля 2014  № 12</w:t>
                  </w:r>
                  <w:r w:rsidRPr="00BE3764">
                    <w:rPr>
                      <w:rFonts w:ascii="Times New Roman" w:eastAsia="Times New Roman" w:hAnsi="Times New Roman" w:cs="Times New Roman"/>
                      <w:b/>
                    </w:rPr>
                    <w:t xml:space="preserve">   2</w:t>
                  </w:r>
                </w:p>
              </w:tc>
            </w:tr>
          </w:tbl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EB5774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1 03 02250 01 0000 110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57,000</w:t>
            </w:r>
          </w:p>
        </w:tc>
      </w:tr>
      <w:tr w:rsidR="008256B7" w:rsidRPr="008256B7" w:rsidTr="00AD52CF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1 03 02260 01 0000 110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3,000</w:t>
            </w: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10500000000000000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10503010010000110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00</w:t>
            </w:r>
          </w:p>
        </w:tc>
      </w:tr>
      <w:tr w:rsidR="008256B7" w:rsidRPr="008256B7" w:rsidTr="00AD52CF">
        <w:trPr>
          <w:trHeight w:val="1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10503020010000110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10800000000000000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8256B7" w:rsidRPr="008256B7" w:rsidTr="00AD52CF">
        <w:trPr>
          <w:trHeight w:val="3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10804020010000110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8256B7" w:rsidRPr="008256B7" w:rsidTr="00AD52CF">
        <w:trPr>
          <w:trHeight w:val="1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10600000000000000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840</w:t>
            </w:r>
          </w:p>
        </w:tc>
      </w:tr>
      <w:tr w:rsidR="008256B7" w:rsidRPr="008256B7" w:rsidTr="00AD52CF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10601030100000110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140</w:t>
            </w: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10606000000000110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700</w:t>
            </w:r>
          </w:p>
        </w:tc>
      </w:tr>
      <w:tr w:rsidR="008256B7" w:rsidRPr="008256B7" w:rsidTr="00AD52CF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налог,  взимаемый  по  ставкам, установленным в соответствии с     подпунктом  1  пункта 1 статьи 394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10606010000000110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3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spacing w:val="-6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налог,  взимаемый  по  ставкам, установленным в соответствии с    подпунктом  1 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10606013100000110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252</w:t>
            </w:r>
          </w:p>
        </w:tc>
      </w:tr>
      <w:tr w:rsidR="008256B7" w:rsidRPr="008256B7" w:rsidTr="008256B7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налог,  взимаемый  по  ставкам, установленным в соответствии с  подпунктом  2 пункта 1 статьи 394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10606020000000110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8256B7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spacing w:val="-6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Земельный налог,  взимаемый  по  ставкам, установленным в соответствии с  подпунктом  2 пункта 1 статьи 394 Налогового кодекса Российской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10606023100000110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448</w:t>
            </w:r>
          </w:p>
        </w:tc>
      </w:tr>
      <w:tr w:rsidR="008256B7" w:rsidRPr="008256B7" w:rsidTr="00AD52CF">
        <w:trPr>
          <w:trHeight w:val="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250</w:t>
            </w: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11100000000000000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8256B7" w:rsidRPr="008256B7" w:rsidTr="00AD52CF">
        <w:trPr>
          <w:trHeight w:val="31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11105010000000120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8256B7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color w:val="00000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11105013100000120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8256B7" w:rsidRPr="008256B7" w:rsidTr="00AD52CF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color w:val="000000"/>
                <w:sz w:val="12"/>
                <w:szCs w:val="12"/>
              </w:rPr>
            </w:pPr>
            <w:proofErr w:type="gramStart"/>
            <w:r w:rsidRPr="008256B7">
              <w:rPr>
                <w:rFonts w:ascii="Times New Roman" w:eastAsia="Times New Roman" w:hAnsi="Times New Roman" w:cs="Times New Roman"/>
                <w:snapToGrid w:val="0"/>
                <w:color w:val="000000"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 xml:space="preserve">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11105020000000120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8256B7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8256B7">
              <w:rPr>
                <w:rFonts w:ascii="Times New Roman" w:eastAsia="Times New Roman" w:hAnsi="Times New Roman" w:cs="Times New Roman"/>
                <w:snapToGrid w:val="0"/>
                <w:color w:val="000000"/>
                <w:sz w:val="12"/>
                <w:szCs w:val="12"/>
              </w:rPr>
              <w:t xml:space="preserve">находящиеся в собственности поселений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11105025100000120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11400000000000000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</w:tr>
      <w:tr w:rsidR="008256B7" w:rsidRPr="008256B7" w:rsidTr="00AD52CF">
        <w:trPr>
          <w:trHeight w:val="1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продажи земельных участков, находящихся в 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11406000000000430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11406010000000430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1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11406013100000430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</w:tr>
      <w:tr w:rsidR="008256B7" w:rsidRPr="008256B7" w:rsidTr="00AD52CF">
        <w:trPr>
          <w:trHeight w:val="1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Доходы от продажи земельных участков,    государственная собственность на которые  разграничена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11406020000000430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1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  <w:t xml:space="preserve">Доходы от продажи земельных участков, находящихся в собственности поселений 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11406025100000430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1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11700000000000000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11701000000000180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1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11701050100000180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Arial Unicode MS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11705000000000180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11705050100000180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1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2 00 00000 00 0000 000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978,071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622,609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639,609</w:t>
            </w:r>
          </w:p>
        </w:tc>
      </w:tr>
      <w:tr w:rsidR="008256B7" w:rsidRPr="008256B7" w:rsidTr="00AD52CF">
        <w:trPr>
          <w:trHeight w:val="2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2 02 00000 00 0000 000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978,071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622,609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639,609</w:t>
            </w:r>
          </w:p>
        </w:tc>
      </w:tr>
      <w:tr w:rsidR="008256B7" w:rsidRPr="008256B7" w:rsidTr="00AD52CF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2 02 02216 10 0000 151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450,000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</w:tr>
      <w:tr w:rsidR="008256B7" w:rsidRPr="008256B7" w:rsidTr="00AD52CF">
        <w:trPr>
          <w:trHeight w:val="1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2 02 03000 00 0000 151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528,071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622,609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639,609</w:t>
            </w:r>
          </w:p>
        </w:tc>
      </w:tr>
      <w:tr w:rsidR="008256B7" w:rsidRPr="008256B7" w:rsidTr="00AD52CF">
        <w:trPr>
          <w:trHeight w:val="13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2 02 03015 00 0000 151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68,071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AD52CF">
        <w:trPr>
          <w:trHeight w:val="1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поселений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2 02 03015 10 0000 151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68,071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AD52CF">
        <w:trPr>
          <w:trHeight w:val="1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2 02 030 24 10 0000 151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460,000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553,000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570,000</w:t>
            </w:r>
          </w:p>
        </w:tc>
      </w:tr>
      <w:tr w:rsidR="008256B7" w:rsidRPr="008256B7" w:rsidTr="00AD52CF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Субвенция бюджетам поселений на выполнение передаваемых полномочий по компенсации выпадающих доходов организациям, предоставляющим коммунальные услуги по тарифам для населения, установленные органами исполнительной власти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</w:rPr>
              <w:t>2 02 03024 10 9030 151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460,000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553,000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570,000</w:t>
            </w:r>
          </w:p>
        </w:tc>
      </w:tr>
    </w:tbl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 xml:space="preserve">1.3 Приложение  3 «Распределение бюджетных ассигнований на 2014 год и плановый период 2015 и 2016 годов по разделам и подразделам, целевым статьям и видам расходов классификации расходов бюджета Новорахинского сельского поселения» изложить в редакции:  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709"/>
        <w:gridCol w:w="709"/>
        <w:gridCol w:w="461"/>
        <w:gridCol w:w="990"/>
        <w:gridCol w:w="994"/>
        <w:gridCol w:w="1134"/>
      </w:tblGrid>
      <w:tr w:rsidR="008256B7" w:rsidRPr="008256B7" w:rsidTr="00AD52CF">
        <w:trPr>
          <w:trHeight w:val="7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ЦС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 год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Плановый период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 год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8256B7" w:rsidRPr="008256B7" w:rsidTr="00AD52CF">
        <w:trPr>
          <w:trHeight w:hRule="exact" w:val="1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4092,920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3918,615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3715,080</w:t>
            </w:r>
          </w:p>
        </w:tc>
      </w:tr>
      <w:tr w:rsidR="008256B7" w:rsidRPr="008256B7" w:rsidTr="00AD52CF">
        <w:trPr>
          <w:trHeight w:hRule="exact"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</w:tr>
      <w:tr w:rsidR="008256B7" w:rsidRPr="008256B7" w:rsidTr="00AD52CF">
        <w:trPr>
          <w:trHeight w:val="1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99 1 0100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99 1 0100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</w:tr>
      <w:tr w:rsidR="008256B7" w:rsidRPr="008256B7" w:rsidTr="00AD52CF">
        <w:trPr>
          <w:trHeight w:val="38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3408,920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3036,000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2626,000</w:t>
            </w:r>
          </w:p>
        </w:tc>
      </w:tr>
      <w:tr w:rsidR="008256B7" w:rsidRPr="008256B7" w:rsidTr="00AD52CF">
        <w:trPr>
          <w:trHeight w:val="2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01 0 9999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01 0 9999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1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99 2 0100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2796,000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3036,000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2626,000</w:t>
            </w:r>
          </w:p>
        </w:tc>
      </w:tr>
      <w:tr w:rsidR="008256B7" w:rsidRPr="008256B7" w:rsidTr="00AD52CF">
        <w:trPr>
          <w:cantSplit/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99 2 0100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2581,000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2581,000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2581,000</w:t>
            </w:r>
          </w:p>
        </w:tc>
      </w:tr>
      <w:tr w:rsidR="008256B7" w:rsidRPr="008256B7" w:rsidTr="00AD52CF">
        <w:trPr>
          <w:cantSplit/>
          <w:trHeight w:val="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99 2 0100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178,000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cantSplit/>
          <w:trHeight w:val="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99 2 0100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</w:tr>
      <w:tr w:rsidR="008256B7" w:rsidRPr="008256B7" w:rsidTr="00EB5774">
        <w:trPr>
          <w:cantSplit/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99 2 7028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112,920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cantSplit/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99 2 7028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112,920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EB5774" w:rsidRPr="008256B7" w:rsidTr="00EB5774">
        <w:trPr>
          <w:cantSplit/>
          <w:trHeight w:val="40"/>
        </w:trPr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EB5774" w:rsidRPr="00BE3764" w:rsidTr="005668E5">
              <w:trPr>
                <w:trHeight w:val="48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5774" w:rsidRPr="00BE3764" w:rsidRDefault="00EB5774" w:rsidP="00EB5774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5774" w:rsidRPr="00BE3764" w:rsidRDefault="00EB5774" w:rsidP="00EB5774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E3764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Нов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орахинские вести                    четверг  17 апреля 2014  № 12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3</w:t>
                  </w:r>
                </w:p>
              </w:tc>
            </w:tr>
          </w:tbl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B5774" w:rsidRPr="008256B7" w:rsidTr="00EB5774">
        <w:trPr>
          <w:cantSplit/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99 9 2378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99 9 2378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200,615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407,080</w:t>
            </w:r>
          </w:p>
        </w:tc>
      </w:tr>
      <w:tr w:rsidR="008256B7" w:rsidRPr="008256B7" w:rsidTr="00AD52CF">
        <w:trPr>
          <w:trHeight w:val="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200,615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407,080</w:t>
            </w:r>
          </w:p>
        </w:tc>
      </w:tr>
      <w:tr w:rsidR="008256B7" w:rsidRPr="008256B7" w:rsidTr="00AD52CF">
        <w:trPr>
          <w:trHeight w:val="13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200,615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407,080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68,071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государственной функции по мобилизационной подготовке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68,071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AD52CF">
        <w:trPr>
          <w:trHeight w:val="1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99 0 5118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68,071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AD52CF">
        <w:trPr>
          <w:trHeight w:val="2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99 0 5118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68,071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99 0 5118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54,146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54,295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54,295</w:t>
            </w:r>
          </w:p>
        </w:tc>
      </w:tr>
      <w:tr w:rsidR="008256B7" w:rsidRPr="008256B7" w:rsidTr="00AD52CF">
        <w:trPr>
          <w:trHeight w:val="1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99 0 5118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13,925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15,314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</w:tr>
      <w:tr w:rsidR="008256B7" w:rsidRPr="008256B7" w:rsidTr="00AD52CF">
        <w:trPr>
          <w:trHeight w:val="3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</w:tr>
      <w:tr w:rsidR="008256B7" w:rsidRPr="008256B7" w:rsidTr="00AD52CF">
        <w:trPr>
          <w:trHeight w:val="1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603,800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569,700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AD52CF">
        <w:trPr>
          <w:trHeight w:val="2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02 0 9999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569,700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AD52CF">
        <w:trPr>
          <w:trHeight w:val="1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02 0 9999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119,700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AD52CF">
        <w:trPr>
          <w:trHeight w:val="1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99 0 7151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450,000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99 0 7151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450,000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AD52CF">
        <w:trPr>
          <w:trHeight w:val="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3523,280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3861,285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4215,92</w:t>
            </w:r>
          </w:p>
        </w:tc>
      </w:tr>
      <w:tr w:rsidR="008256B7" w:rsidRPr="008256B7" w:rsidTr="00AD52CF">
        <w:trPr>
          <w:trHeight w:val="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</w:tr>
      <w:tr w:rsidR="008256B7" w:rsidRPr="008256B7" w:rsidTr="00AD52CF">
        <w:trPr>
          <w:trHeight w:val="2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</w:tr>
      <w:tr w:rsidR="008256B7" w:rsidRPr="008256B7" w:rsidTr="00AD52CF">
        <w:trPr>
          <w:trHeight w:val="2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</w:tr>
      <w:tr w:rsidR="008256B7" w:rsidRPr="008256B7" w:rsidTr="00AD52CF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562,000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553,000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570,000</w:t>
            </w:r>
          </w:p>
        </w:tc>
      </w:tr>
      <w:tr w:rsidR="008256B7" w:rsidRPr="008256B7" w:rsidTr="00AD52CF">
        <w:trPr>
          <w:trHeight w:val="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99 0 7026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460,000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553,000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570,000</w:t>
            </w:r>
          </w:p>
        </w:tc>
      </w:tr>
      <w:tr w:rsidR="008256B7" w:rsidRPr="008256B7" w:rsidTr="00AD52CF">
        <w:trPr>
          <w:trHeight w:val="20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Компенсация выпадающих доходов организациям, предоставлявшим услуги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99 1 7026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220,000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280,000</w:t>
            </w:r>
          </w:p>
        </w:tc>
      </w:tr>
      <w:tr w:rsidR="008256B7" w:rsidRPr="008256B7" w:rsidTr="00AD52CF">
        <w:trPr>
          <w:trHeight w:val="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м-</w:t>
            </w:r>
            <w:proofErr w:type="gramEnd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99 1 7026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220,000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280,000</w:t>
            </w:r>
          </w:p>
        </w:tc>
      </w:tr>
      <w:tr w:rsidR="008256B7" w:rsidRPr="008256B7" w:rsidTr="00AD52CF">
        <w:trPr>
          <w:trHeight w:val="1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Компенсация выпадающих доходов организациям, предоставляющим услуги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99 2 7026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290,000</w:t>
            </w:r>
          </w:p>
        </w:tc>
      </w:tr>
      <w:tr w:rsidR="008256B7" w:rsidRPr="008256B7" w:rsidTr="00AD52CF">
        <w:trPr>
          <w:trHeight w:val="1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м-</w:t>
            </w:r>
            <w:proofErr w:type="gramEnd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99 2 7026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290,000</w:t>
            </w:r>
          </w:p>
        </w:tc>
      </w:tr>
      <w:tr w:rsidR="008256B7" w:rsidRPr="008256B7" w:rsidTr="00AD52CF">
        <w:trPr>
          <w:trHeight w:val="1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«Устойчивое развитие сельских территорий в Новорахинском сельском поселении</w:t>
            </w:r>
            <w:r w:rsidR="00AD52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03 0 9999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8256B7" w:rsidRPr="008256B7" w:rsidTr="00AD52CF">
        <w:trPr>
          <w:trHeight w:val="1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муниципальной программы «Устойчивое развитие сельских территорий в Новорахинском сельском поселении</w:t>
            </w:r>
            <w:r w:rsidR="00AD52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03 0 9999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8256B7" w:rsidRPr="008256B7" w:rsidTr="00AD52CF">
        <w:trPr>
          <w:trHeight w:val="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2940,280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3187,285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3524,92</w:t>
            </w:r>
          </w:p>
        </w:tc>
      </w:tr>
      <w:tr w:rsidR="008256B7" w:rsidRPr="008256B7" w:rsidTr="00AD52CF">
        <w:trPr>
          <w:trHeight w:val="1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1126,000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1171,000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1126,000</w:t>
            </w:r>
          </w:p>
        </w:tc>
      </w:tr>
      <w:tr w:rsidR="008256B7" w:rsidRPr="008256B7" w:rsidTr="00AD52CF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1126,000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1171,000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1126,000</w:t>
            </w:r>
          </w:p>
        </w:tc>
      </w:tr>
      <w:tr w:rsidR="008256B7" w:rsidRPr="008256B7" w:rsidTr="00AD52CF">
        <w:trPr>
          <w:trHeight w:val="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248,000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248,000</w:t>
            </w:r>
          </w:p>
        </w:tc>
      </w:tr>
      <w:tr w:rsidR="008256B7" w:rsidRPr="008256B7" w:rsidTr="00AD52CF">
        <w:trPr>
          <w:trHeight w:val="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248,000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248,000</w:t>
            </w:r>
          </w:p>
        </w:tc>
      </w:tr>
      <w:tr w:rsidR="008256B7" w:rsidRPr="008256B7" w:rsidTr="00AD52CF">
        <w:trPr>
          <w:trHeight w:val="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1566,280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1764,285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2150,920</w:t>
            </w:r>
          </w:p>
        </w:tc>
      </w:tr>
      <w:tr w:rsidR="008256B7" w:rsidRPr="008256B7" w:rsidTr="00AD52CF">
        <w:trPr>
          <w:trHeight w:val="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1566,280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1764,285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2150,920</w:t>
            </w:r>
          </w:p>
        </w:tc>
      </w:tr>
      <w:tr w:rsidR="008256B7" w:rsidRPr="008256B7" w:rsidTr="00AD52CF">
        <w:trPr>
          <w:trHeight w:val="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AD52CF">
        <w:trPr>
          <w:trHeight w:val="3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AD52CF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AD52CF">
        <w:trPr>
          <w:trHeight w:val="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AD52CF">
        <w:trPr>
          <w:trHeight w:val="1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99 3 0270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AD52CF">
        <w:trPr>
          <w:trHeight w:val="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AD52CF">
        <w:trPr>
          <w:trHeight w:val="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AD52CF">
        <w:trPr>
          <w:trHeight w:val="2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AD52CF">
        <w:trPr>
          <w:trHeight w:val="1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AD52CF">
        <w:trPr>
          <w:trHeight w:val="1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AD52CF">
        <w:trPr>
          <w:trHeight w:val="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8333,071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8024,609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8141,609</w:t>
            </w:r>
          </w:p>
        </w:tc>
      </w:tr>
    </w:tbl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1.4 Приложение 4 «Ведомственная структура расходов бюджета Новорахинского сельского поселения на 2014 год и на плановый период 2015 и 2016 годов» изложить в редакции: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851"/>
        <w:gridCol w:w="417"/>
        <w:gridCol w:w="992"/>
        <w:gridCol w:w="992"/>
        <w:gridCol w:w="717"/>
      </w:tblGrid>
      <w:tr w:rsidR="008256B7" w:rsidRPr="008256B7" w:rsidTr="00EB5774">
        <w:trPr>
          <w:trHeight w:val="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ЦС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 год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Плановый период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 год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8256B7" w:rsidRPr="008256B7" w:rsidTr="00EB5774">
        <w:trPr>
          <w:trHeight w:hRule="exact"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4092,920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3918,615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3715,080</w:t>
            </w:r>
          </w:p>
        </w:tc>
      </w:tr>
      <w:tr w:rsidR="008256B7" w:rsidRPr="008256B7" w:rsidTr="00EB5774">
        <w:trPr>
          <w:trHeight w:hRule="exact"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</w:tr>
      <w:tr w:rsidR="008256B7" w:rsidRPr="008256B7" w:rsidTr="00EB5774"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99 1 0100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</w:tr>
      <w:tr w:rsidR="00EB5774" w:rsidRPr="008256B7" w:rsidTr="00EB5774">
        <w:trPr>
          <w:trHeight w:val="121"/>
        </w:trPr>
        <w:tc>
          <w:tcPr>
            <w:tcW w:w="10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EB5774" w:rsidRPr="00BE3764" w:rsidTr="005668E5">
              <w:trPr>
                <w:trHeight w:val="48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5774" w:rsidRPr="00BE3764" w:rsidRDefault="00EB5774" w:rsidP="00EB5774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5774" w:rsidRPr="00BE3764" w:rsidRDefault="00EB5774" w:rsidP="00EB5774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E3764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Нов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орахинские вести                    четверг  17 апреля 2014  № 12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4</w:t>
                  </w:r>
                </w:p>
              </w:tc>
            </w:tr>
          </w:tbl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B5774" w:rsidRPr="008256B7" w:rsidTr="00EB5774">
        <w:trPr>
          <w:trHeight w:val="121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EB5774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99 1 0100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682,000</w:t>
            </w:r>
          </w:p>
        </w:tc>
      </w:tr>
      <w:tr w:rsidR="008256B7" w:rsidRPr="008256B7" w:rsidTr="00EB5774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3408,920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3036,000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2626,000</w:t>
            </w:r>
          </w:p>
        </w:tc>
      </w:tr>
      <w:tr w:rsidR="008256B7" w:rsidRPr="008256B7" w:rsidTr="00EB5774">
        <w:trPr>
          <w:trHeight w:val="1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01 0 9999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410,000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муниципальной программы 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01 0 9999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410,000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1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99 2 0100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2796,000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3036,000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2626,000</w:t>
            </w:r>
          </w:p>
        </w:tc>
      </w:tr>
      <w:tr w:rsidR="008256B7" w:rsidRPr="008256B7" w:rsidTr="00EB5774">
        <w:trPr>
          <w:cantSplit/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99 2 0100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2581,000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2581,000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2581,000</w:t>
            </w:r>
          </w:p>
        </w:tc>
      </w:tr>
      <w:tr w:rsidR="008256B7" w:rsidRPr="008256B7" w:rsidTr="00EB5774">
        <w:trPr>
          <w:cantSplit/>
          <w:trHeight w:val="1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99 2 0100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178,000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cantSplit/>
          <w:trHeight w:val="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99 2 0100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37,000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45,000</w:t>
            </w:r>
          </w:p>
        </w:tc>
      </w:tr>
      <w:tr w:rsidR="008256B7" w:rsidRPr="008256B7" w:rsidTr="00EB5774">
        <w:trPr>
          <w:cantSplit/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99 2 7028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cantSplit/>
          <w:trHeight w:val="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99 2 7028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Резервный фонд Администрации Новорахинского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99 9 2378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99 9 2378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200,615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407,080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200,615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407,080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99 3 0200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200,615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407,080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EB5774">
        <w:trPr>
          <w:trHeight w:val="1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государственной функции по мобилизационной подготовке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EB5774">
        <w:trPr>
          <w:trHeight w:val="1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99 0 5118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99 0 5118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68,071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69,609</w:t>
            </w:r>
          </w:p>
        </w:tc>
      </w:tr>
      <w:tr w:rsidR="008256B7" w:rsidRPr="008256B7" w:rsidTr="00EB5774">
        <w:trPr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99 0 5118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54,146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54,295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54,295</w:t>
            </w:r>
          </w:p>
        </w:tc>
      </w:tr>
      <w:tr w:rsidR="008256B7" w:rsidRPr="008256B7" w:rsidTr="00EB5774">
        <w:trPr>
          <w:trHeight w:val="1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99 0 5118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13,925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15,314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15,314</w:t>
            </w:r>
          </w:p>
        </w:tc>
      </w:tr>
      <w:tr w:rsidR="008256B7" w:rsidRPr="008256B7" w:rsidTr="00EB5774">
        <w:trPr>
          <w:trHeight w:val="1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</w:tr>
      <w:tr w:rsidR="008256B7" w:rsidRPr="008256B7" w:rsidTr="00EB5774">
        <w:trPr>
          <w:trHeight w:val="1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</w:tr>
      <w:tr w:rsidR="008256B7" w:rsidRPr="008256B7" w:rsidTr="00EB5774">
        <w:trPr>
          <w:trHeight w:val="2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учреждений, функционирующих в сфере защиты населения от чрезвычайных ситуаций 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</w:tr>
      <w:tr w:rsidR="008256B7" w:rsidRPr="008256B7" w:rsidTr="00EB5774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99 3 0210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603,800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130,100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EB5774">
        <w:trPr>
          <w:trHeight w:val="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569,700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EB5774">
        <w:trPr>
          <w:trHeight w:val="2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02 0 9999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569,700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EB5774">
        <w:trPr>
          <w:trHeight w:val="2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муниципальной программы 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02 0 9999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119,700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96,000</w:t>
            </w:r>
          </w:p>
        </w:tc>
      </w:tr>
      <w:tr w:rsidR="008256B7" w:rsidRPr="008256B7" w:rsidTr="00EB5774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99 0 7151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99 0 7151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3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99 3 0230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34,100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0,000</w:t>
            </w:r>
          </w:p>
        </w:tc>
      </w:tr>
      <w:tr w:rsidR="008256B7" w:rsidRPr="008256B7" w:rsidTr="00EB5774">
        <w:trPr>
          <w:trHeight w:val="1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3523,280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3861,285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4215,92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</w:tr>
      <w:tr w:rsidR="008256B7" w:rsidRPr="008256B7" w:rsidTr="00EB5774">
        <w:trPr>
          <w:trHeight w:val="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</w:tr>
      <w:tr w:rsidR="008256B7" w:rsidRPr="008256B7" w:rsidTr="00EB5774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юридическим лицам (кроме государственных учреждений) и физическим лицам - производителям товаров  работ,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21,000</w:t>
            </w:r>
          </w:p>
        </w:tc>
      </w:tr>
      <w:tr w:rsidR="008256B7" w:rsidRPr="008256B7" w:rsidTr="00EB5774">
        <w:trPr>
          <w:trHeight w:val="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562,000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553,000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570,000</w:t>
            </w:r>
          </w:p>
        </w:tc>
      </w:tr>
      <w:tr w:rsidR="008256B7" w:rsidRPr="008256B7" w:rsidTr="00EB5774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99 0 7026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553,000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570,000</w:t>
            </w:r>
          </w:p>
        </w:tc>
      </w:tr>
      <w:tr w:rsidR="008256B7" w:rsidRPr="008256B7" w:rsidTr="00EB5774">
        <w:trPr>
          <w:trHeight w:val="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Компенсация выпадающих доходов организациям, предоставлявшим услуги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99 1 7026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260,000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280,000</w:t>
            </w:r>
          </w:p>
        </w:tc>
      </w:tr>
      <w:tr w:rsidR="008256B7" w:rsidRPr="008256B7" w:rsidTr="00EB5774">
        <w:trPr>
          <w:trHeight w:val="2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м-</w:t>
            </w:r>
            <w:proofErr w:type="gramEnd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99 1 7026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260,000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280,000</w:t>
            </w:r>
          </w:p>
        </w:tc>
      </w:tr>
      <w:tr w:rsidR="008256B7" w:rsidRPr="008256B7" w:rsidTr="00EB5774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Компенсация выпадающих доходов организациям, предоставляющим услуги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99 2 7026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293,000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290,000</w:t>
            </w:r>
          </w:p>
        </w:tc>
      </w:tr>
      <w:tr w:rsidR="008256B7" w:rsidRPr="008256B7" w:rsidTr="00EB5774">
        <w:trPr>
          <w:trHeight w:val="2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м-</w:t>
            </w:r>
            <w:proofErr w:type="gramEnd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99 2 7026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293,000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290,000</w:t>
            </w:r>
          </w:p>
        </w:tc>
      </w:tr>
      <w:tr w:rsidR="008256B7" w:rsidRPr="008256B7" w:rsidTr="00EB5774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«Устойчивое развитие сельских территорий в Н</w:t>
            </w:r>
            <w:r w:rsidR="00EB57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оворахинском сельском поселении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03 0 9999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8256B7" w:rsidRPr="008256B7" w:rsidTr="00EB5774">
        <w:trPr>
          <w:trHeight w:val="2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Реализация мероприятий муниципальной программы «Устойчивое развитие сельских территорий в Н</w:t>
            </w:r>
            <w:r w:rsidR="00EB577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оворахинском сельском поселении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03 0 9999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100,000</w:t>
            </w:r>
          </w:p>
        </w:tc>
      </w:tr>
      <w:tr w:rsidR="008256B7" w:rsidRPr="008256B7" w:rsidTr="00EB5774">
        <w:trPr>
          <w:trHeight w:val="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2940,280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3187,285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3524,92</w:t>
            </w:r>
          </w:p>
        </w:tc>
      </w:tr>
      <w:tr w:rsidR="008256B7" w:rsidRPr="008256B7" w:rsidTr="00EB5774">
        <w:trPr>
          <w:trHeight w:val="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1171,000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1126,000</w:t>
            </w:r>
          </w:p>
        </w:tc>
      </w:tr>
      <w:tr w:rsidR="008256B7" w:rsidRPr="008256B7" w:rsidTr="00EB5774">
        <w:trPr>
          <w:trHeight w:val="2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1171,000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1126,000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248,000</w:t>
            </w:r>
          </w:p>
        </w:tc>
      </w:tr>
      <w:tr w:rsidR="008256B7" w:rsidRPr="008256B7" w:rsidTr="00EB5774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248,000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252,000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248,000</w:t>
            </w:r>
          </w:p>
        </w:tc>
      </w:tr>
      <w:tr w:rsidR="008256B7" w:rsidRPr="008256B7" w:rsidTr="00EB5774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1566,280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1764,285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2150,920</w:t>
            </w:r>
          </w:p>
        </w:tc>
      </w:tr>
      <w:tr w:rsidR="008256B7" w:rsidRPr="008256B7" w:rsidTr="00EB5774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99 3 0252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1566,280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1764,285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2150,920</w:t>
            </w:r>
          </w:p>
        </w:tc>
      </w:tr>
      <w:tr w:rsidR="008256B7" w:rsidRPr="008256B7" w:rsidTr="00EB5774">
        <w:trPr>
          <w:trHeight w:val="1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EB5774">
        <w:trPr>
          <w:trHeight w:val="1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99 3 0260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EB5774">
        <w:trPr>
          <w:trHeight w:val="1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99 3 0260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EB5774">
        <w:trPr>
          <w:trHeight w:val="2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99 3 0260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2,000</w:t>
            </w:r>
          </w:p>
        </w:tc>
      </w:tr>
      <w:tr w:rsidR="008256B7" w:rsidRPr="008256B7" w:rsidTr="00EB5774"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EB5774">
        <w:trPr>
          <w:trHeight w:val="1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EB5774">
        <w:trPr>
          <w:trHeight w:val="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99 3 0270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EB5774" w:rsidRPr="008256B7" w:rsidTr="00EB5774">
        <w:trPr>
          <w:trHeight w:val="9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B5774" w:rsidRPr="008256B7" w:rsidTr="00EB5774">
        <w:trPr>
          <w:trHeight w:val="97"/>
        </w:trPr>
        <w:tc>
          <w:tcPr>
            <w:tcW w:w="103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-238"/>
              <w:tblOverlap w:val="never"/>
              <w:tblW w:w="1003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1"/>
              <w:gridCol w:w="7270"/>
            </w:tblGrid>
            <w:tr w:rsidR="00EB5774" w:rsidRPr="00BE3764" w:rsidTr="005668E5">
              <w:trPr>
                <w:trHeight w:val="489"/>
              </w:trPr>
              <w:tc>
                <w:tcPr>
                  <w:tcW w:w="1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5774" w:rsidRPr="00BE3764" w:rsidRDefault="00EB5774" w:rsidP="00EB5774">
                  <w:pPr>
                    <w:spacing w:line="240" w:lineRule="auto"/>
                    <w:ind w:right="283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3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B5774" w:rsidRPr="00BE3764" w:rsidRDefault="00EB5774" w:rsidP="00EB5774">
                  <w:pPr>
                    <w:spacing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E3764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Нов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орахинские вести                    четверг  17 апреля 2014  № 12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5</w:t>
                  </w:r>
                </w:p>
              </w:tc>
            </w:tr>
          </w:tbl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EB5774" w:rsidRPr="008256B7" w:rsidTr="00EB5774">
        <w:trPr>
          <w:trHeight w:val="97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F2BD1" w:rsidRDefault="004F2BD1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F2BD1" w:rsidRDefault="004F2BD1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F2BD1" w:rsidRPr="008256B7" w:rsidRDefault="004F2BD1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774" w:rsidRPr="008256B7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256B7" w:rsidRPr="008256B7" w:rsidTr="00EB5774">
        <w:trPr>
          <w:trHeight w:val="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4" w:rsidRDefault="00EB5774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99 3 0270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EB5774">
        <w:trPr>
          <w:trHeight w:val="1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99 3 0270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5,000</w:t>
            </w:r>
          </w:p>
        </w:tc>
      </w:tr>
      <w:tr w:rsidR="008256B7" w:rsidRPr="008256B7" w:rsidTr="00EB5774">
        <w:trPr>
          <w:trHeight w:val="9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EB5774">
        <w:trPr>
          <w:trHeight w:val="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99 3 0280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EB5774">
        <w:trPr>
          <w:trHeight w:val="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Мероприятия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99 3 0280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EB5774">
        <w:trPr>
          <w:trHeight w:val="1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99 3 0280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9,000</w:t>
            </w:r>
          </w:p>
        </w:tc>
      </w:tr>
      <w:tr w:rsidR="008256B7" w:rsidRPr="008256B7" w:rsidTr="00EB5774">
        <w:trPr>
          <w:trHeight w:val="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8333,071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8024,609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8141,609</w:t>
            </w:r>
          </w:p>
        </w:tc>
      </w:tr>
    </w:tbl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>1.5  Приложение 5 «Распределение межбюджетных трансфертов из бюджета поселения на осуществление части полномочий по решению вопросов местного значения, в соответствии с заключенными соглашениями на 2014 год» изложить в редакции: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 xml:space="preserve">Распределение межбюджетных трансфертов из бюджета поселения на осуществление части полномочий по решению вопросов местного значения, в соответствии с заключенными соглашениями на 2014 год 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4785"/>
      </w:tblGrid>
      <w:tr w:rsidR="00EB5774" w:rsidRPr="008256B7" w:rsidTr="00EB5774">
        <w:trPr>
          <w:cantSplit/>
          <w:trHeight w:val="4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4" w:rsidRPr="008256B7" w:rsidRDefault="00EB5774" w:rsidP="00EB5774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4" w:rsidRPr="008256B7" w:rsidRDefault="00EB5774" w:rsidP="00EB5774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Сумма  </w:t>
            </w: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(тыс. руб.)</w:t>
            </w:r>
          </w:p>
        </w:tc>
      </w:tr>
      <w:tr w:rsidR="00EB5774" w:rsidRPr="008256B7" w:rsidTr="00EB5774">
        <w:trPr>
          <w:cantSplit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4" w:rsidRPr="008256B7" w:rsidRDefault="00EB5774" w:rsidP="00EB5774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Крестецкий муниципальный район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4" w:rsidRPr="008256B7" w:rsidRDefault="00EB5774" w:rsidP="00EB5774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119,920</w:t>
            </w:r>
          </w:p>
        </w:tc>
      </w:tr>
      <w:tr w:rsidR="00EB5774" w:rsidRPr="008256B7" w:rsidTr="00EB5774">
        <w:trPr>
          <w:cantSplit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4" w:rsidRPr="008256B7" w:rsidRDefault="00EB5774" w:rsidP="00EB5774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74" w:rsidRPr="008256B7" w:rsidRDefault="00EB5774" w:rsidP="00EB5774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:rsid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4F2BD1" w:rsidRPr="008256B7" w:rsidRDefault="004F2BD1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  <w:r w:rsidRPr="008256B7">
        <w:rPr>
          <w:rFonts w:ascii="Times New Roman" w:eastAsia="Times New Roman" w:hAnsi="Times New Roman" w:cs="Times New Roman"/>
          <w:sz w:val="12"/>
          <w:szCs w:val="12"/>
        </w:rPr>
        <w:t xml:space="preserve">1.6  Приложение 6  </w:t>
      </w:r>
      <w:r w:rsidRPr="008256B7">
        <w:rPr>
          <w:rFonts w:ascii="Times New Roman" w:eastAsia="Times New Roman" w:hAnsi="Times New Roman" w:cs="Times New Roman"/>
          <w:sz w:val="12"/>
          <w:szCs w:val="12"/>
          <w:lang w:eastAsia="en-US"/>
        </w:rPr>
        <w:t xml:space="preserve">«Распределение бюджетных ассигнований на реализацию муниципальных программ Новорахинского сельского поселения на 2014 год и плановый период 2015 и 2016 годов» </w:t>
      </w:r>
      <w:r w:rsidRPr="008256B7">
        <w:rPr>
          <w:rFonts w:ascii="Times New Roman" w:eastAsia="Times New Roman" w:hAnsi="Times New Roman" w:cs="Times New Roman"/>
          <w:sz w:val="12"/>
          <w:szCs w:val="12"/>
        </w:rPr>
        <w:t>изложить в редакции: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260"/>
        <w:gridCol w:w="1133"/>
        <w:gridCol w:w="851"/>
        <w:gridCol w:w="850"/>
        <w:gridCol w:w="992"/>
        <w:gridCol w:w="1133"/>
        <w:gridCol w:w="991"/>
        <w:gridCol w:w="990"/>
      </w:tblGrid>
      <w:tr w:rsidR="008256B7" w:rsidRPr="008256B7" w:rsidTr="00EB5774">
        <w:trPr>
          <w:trHeight w:val="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proofErr w:type="gramStart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Раз-дел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Под-раз-</w:t>
            </w: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Вид расхода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Сумма (</w:t>
            </w:r>
            <w:proofErr w:type="spellStart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тыс</w:t>
            </w:r>
            <w:proofErr w:type="spellEnd"/>
            <w:proofErr w:type="gramStart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 .</w:t>
            </w:r>
            <w:proofErr w:type="gramEnd"/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рублей)</w:t>
            </w:r>
          </w:p>
        </w:tc>
      </w:tr>
      <w:tr w:rsidR="008256B7" w:rsidRPr="008256B7" w:rsidTr="00EB5774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2014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2015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2016 год</w:t>
            </w:r>
          </w:p>
        </w:tc>
      </w:tr>
      <w:tr w:rsidR="008256B7" w:rsidRPr="008256B7" w:rsidTr="00EB5774">
        <w:trPr>
          <w:trHeight w:val="5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«Развитие информатизации на территории Новорахинского сельского поселения на 2014-2015 годы»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01 0 9999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500,000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410,000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</w:tr>
      <w:tr w:rsidR="008256B7" w:rsidRPr="008256B7" w:rsidTr="00EB5774">
        <w:trPr>
          <w:trHeight w:val="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«Осуществление дорожной деятельности на территории Новорахинского сельского поселения на 2014-2016 годы»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02 0 9999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119,700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96,000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96,000</w:t>
            </w:r>
          </w:p>
        </w:tc>
      </w:tr>
      <w:tr w:rsidR="008256B7" w:rsidRPr="008256B7" w:rsidTr="00EB5774">
        <w:trPr>
          <w:trHeight w:val="3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99 0 7151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450,000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0,000</w:t>
            </w:r>
          </w:p>
        </w:tc>
      </w:tr>
      <w:tr w:rsidR="008256B7" w:rsidRPr="008256B7" w:rsidTr="00EB5774">
        <w:trPr>
          <w:trHeight w:val="6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Муниципальная программа «Устойчивое развитие сельских территорий в Новорахинском сельском поселении</w:t>
            </w:r>
          </w:p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на 2014-2020 годы»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</w:rPr>
              <w:t>03 0 9999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102,000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6B7" w:rsidRPr="008256B7" w:rsidRDefault="008256B7" w:rsidP="008256B7">
            <w:pPr>
              <w:pStyle w:val="aa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  <w:r w:rsidRPr="008256B7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>100,000</w:t>
            </w:r>
          </w:p>
        </w:tc>
      </w:tr>
    </w:tbl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4F2BD1" w:rsidRDefault="008256B7" w:rsidP="004F2BD1">
      <w:pPr>
        <w:pStyle w:val="aa"/>
        <w:jc w:val="right"/>
        <w:rPr>
          <w:rFonts w:ascii="Times New Roman" w:eastAsia="Times New Roman" w:hAnsi="Times New Roman" w:cs="Times New Roman"/>
          <w:b/>
          <w:i/>
          <w:sz w:val="12"/>
          <w:szCs w:val="12"/>
          <w:lang w:val="x-none" w:eastAsia="x-none"/>
        </w:rPr>
      </w:pPr>
      <w:r w:rsidRPr="004F2BD1">
        <w:rPr>
          <w:rFonts w:ascii="Times New Roman" w:eastAsia="Times New Roman" w:hAnsi="Times New Roman" w:cs="Times New Roman"/>
          <w:b/>
          <w:i/>
          <w:sz w:val="12"/>
          <w:szCs w:val="12"/>
          <w:lang w:val="x-none" w:eastAsia="x-none"/>
        </w:rPr>
        <w:t>Глава поселения         Г. Н. Григорьев</w:t>
      </w:r>
    </w:p>
    <w:p w:rsidR="008256B7" w:rsidRPr="008256B7" w:rsidRDefault="008256B7" w:rsidP="008256B7">
      <w:pPr>
        <w:pStyle w:val="aa"/>
        <w:rPr>
          <w:rFonts w:ascii="Times New Roman" w:eastAsia="Times New Roman" w:hAnsi="Times New Roman" w:cs="Times New Roman"/>
          <w:sz w:val="12"/>
          <w:szCs w:val="12"/>
        </w:rPr>
      </w:pPr>
    </w:p>
    <w:p w:rsidR="008256B7" w:rsidRPr="008256B7" w:rsidRDefault="008256B7" w:rsidP="00825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53A3" w:rsidRDefault="001153A3" w:rsidP="001153A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F2BD1" w:rsidRDefault="004F2BD1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53A3" w:rsidRDefault="001153A3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</w:t>
      </w:r>
    </w:p>
    <w:p w:rsidR="001153A3" w:rsidRDefault="001153A3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153A3" w:rsidRDefault="001153A3" w:rsidP="001153A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E49B0" w:rsidRPr="00EA03B4" w:rsidRDefault="00DE49B0" w:rsidP="00EA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827"/>
      </w:tblGrid>
      <w:tr w:rsidR="003342B6" w:rsidRPr="004F2A4F" w:rsidTr="007C60FE">
        <w:tc>
          <w:tcPr>
            <w:tcW w:w="4111" w:type="dxa"/>
          </w:tcPr>
          <w:p w:rsidR="003342B6" w:rsidRP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Муниципальная газета   </w:t>
            </w:r>
            <w:r w:rsidR="00666770"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«</w:t>
            </w:r>
            <w:r w:rsidRP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Новорахинские вести</w:t>
            </w:r>
            <w:r w:rsidR="0066677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66770" w:rsidRDefault="0066677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соучредитель: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F041F0" w:rsidRDefault="003342B6" w:rsidP="00266949">
            <w:pPr>
              <w:pStyle w:val="aa"/>
              <w:jc w:val="center"/>
              <w:rPr>
                <w:rFonts w:ascii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  <w:r w:rsidR="00F041F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</w:p>
        </w:tc>
        <w:tc>
          <w:tcPr>
            <w:tcW w:w="2410" w:type="dxa"/>
          </w:tcPr>
          <w:p w:rsidR="003342B6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адрес  издателя и редакции:</w:t>
            </w:r>
          </w:p>
          <w:p w:rsidR="00666770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175450 Новгородская область Крестецкий район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Новое Рахино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proofErr w:type="gramStart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д</w:t>
            </w:r>
            <w:proofErr w:type="gramEnd"/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.26</w:t>
            </w:r>
          </w:p>
          <w:p w:rsidR="00666770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  <w:u w:val="single"/>
              </w:rPr>
              <w:t>телефон: (</w:t>
            </w:r>
            <w:r w:rsidRPr="00266949">
              <w:rPr>
                <w:sz w:val="16"/>
                <w:szCs w:val="16"/>
              </w:rPr>
              <w:t>8 81659) 51-236,</w:t>
            </w:r>
          </w:p>
          <w:p w:rsidR="003342B6" w:rsidRPr="00266949" w:rsidRDefault="003342B6" w:rsidP="00266949">
            <w:pPr>
              <w:pStyle w:val="aa"/>
              <w:jc w:val="center"/>
              <w:rPr>
                <w:sz w:val="16"/>
                <w:szCs w:val="16"/>
              </w:rPr>
            </w:pPr>
            <w:r w:rsidRPr="00266949">
              <w:rPr>
                <w:sz w:val="16"/>
                <w:szCs w:val="16"/>
              </w:rPr>
              <w:t>факс (8-81659) 51-295</w:t>
            </w:r>
          </w:p>
          <w:p w:rsidR="003342B6" w:rsidRPr="00266949" w:rsidRDefault="00AD52CF" w:rsidP="00266949">
            <w:pPr>
              <w:pStyle w:val="aa"/>
              <w:jc w:val="center"/>
              <w:rPr>
                <w:sz w:val="18"/>
                <w:szCs w:val="18"/>
              </w:rPr>
            </w:pPr>
            <w:hyperlink r:id="rId10" w:history="1"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adm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novrahino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342B6" w:rsidRPr="00666770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041F0" w:rsidRDefault="00F041F0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Главный редактор Г.Н.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Григорьев</w:t>
            </w:r>
          </w:p>
          <w:p w:rsidR="003342B6" w:rsidRPr="00306E3F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Верстка, дизайн</w:t>
            </w:r>
          </w:p>
          <w:p w:rsidR="003342B6" w:rsidRPr="003342B6" w:rsidRDefault="003342B6" w:rsidP="00266949">
            <w:pPr>
              <w:pStyle w:val="aa"/>
              <w:jc w:val="center"/>
            </w:pP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С.В.</w:t>
            </w:r>
            <w:r w:rsidR="006B0B23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  <w:r w:rsidRPr="00306E3F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Серёгина</w:t>
            </w:r>
          </w:p>
        </w:tc>
        <w:tc>
          <w:tcPr>
            <w:tcW w:w="3827" w:type="dxa"/>
          </w:tcPr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выходит по мере необходимости.</w:t>
            </w:r>
          </w:p>
          <w:p w:rsidR="003342B6" w:rsidRPr="00D37932" w:rsidRDefault="00A027D9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тираж </w:t>
            </w:r>
            <w:r w:rsidR="00D03D1C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30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экз.</w:t>
            </w:r>
          </w:p>
          <w:p w:rsidR="003342B6" w:rsidRPr="00D37932" w:rsidRDefault="00C70F5B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подписано в</w:t>
            </w:r>
            <w:r w:rsidR="00310D6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печать 16</w:t>
            </w:r>
            <w:r w:rsidR="007307B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.04</w:t>
            </w:r>
            <w:r w:rsidR="00B42A31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.2014</w:t>
            </w:r>
          </w:p>
          <w:p w:rsidR="003342B6" w:rsidRPr="00D37932" w:rsidRDefault="00D03D1C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п</w:t>
            </w:r>
            <w:r w:rsidR="00310D6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о графику </w:t>
            </w:r>
            <w:proofErr w:type="gramStart"/>
            <w:r w:rsidR="00310D6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( </w:t>
            </w:r>
            <w:proofErr w:type="gramEnd"/>
            <w:r w:rsidR="00310D6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12.00), по факту (14</w:t>
            </w:r>
            <w:r w:rsidR="003342B6"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.00)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3342B6" w:rsidRPr="00D37932" w:rsidRDefault="003342B6" w:rsidP="00266949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</w:pPr>
            <w:r w:rsidRPr="00D37932">
              <w:rPr>
                <w:rStyle w:val="a6"/>
                <w:rFonts w:ascii="Times New Roman" w:hAnsi="Times New Roman" w:cs="Times New Roman"/>
                <w:sz w:val="12"/>
                <w:szCs w:val="12"/>
                <w:u w:val="single"/>
              </w:rPr>
              <w:t>цена « бесплатно»</w:t>
            </w:r>
          </w:p>
          <w:p w:rsidR="003342B6" w:rsidRPr="00666770" w:rsidRDefault="003342B6" w:rsidP="00266949">
            <w:pPr>
              <w:pStyle w:val="aa"/>
              <w:jc w:val="center"/>
            </w:pPr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D37932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>ии и её</w:t>
            </w:r>
            <w:proofErr w:type="gramEnd"/>
            <w:r w:rsidRPr="00666770">
              <w:rPr>
                <w:rStyle w:val="a6"/>
                <w:rFonts w:ascii="Times New Roman" w:hAnsi="Times New Roman" w:cs="Times New Roman"/>
                <w:b w:val="0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B744E0" w:rsidRPr="00F041F0" w:rsidRDefault="0038727A" w:rsidP="0038727A">
      <w:pPr>
        <w:tabs>
          <w:tab w:val="left" w:pos="10205"/>
        </w:tabs>
        <w:ind w:left="-142" w:right="-1" w:firstLine="142"/>
        <w:rPr>
          <w:u w:val="double"/>
        </w:rPr>
      </w:pPr>
      <w:r>
        <w:rPr>
          <w:u w:val="double"/>
        </w:rPr>
        <w:t>_____________________________________________________________________________________________</w:t>
      </w:r>
    </w:p>
    <w:sectPr w:rsidR="00B744E0" w:rsidRPr="00F041F0" w:rsidSect="0038727A">
      <w:type w:val="continuous"/>
      <w:pgSz w:w="11906" w:h="16838"/>
      <w:pgMar w:top="851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71" w:rsidRDefault="003D0471" w:rsidP="00F24507">
      <w:pPr>
        <w:pStyle w:val="aa"/>
      </w:pPr>
      <w:r>
        <w:separator/>
      </w:r>
    </w:p>
  </w:endnote>
  <w:endnote w:type="continuationSeparator" w:id="0">
    <w:p w:rsidR="003D0471" w:rsidRDefault="003D0471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71" w:rsidRDefault="003D0471" w:rsidP="00F24507">
      <w:pPr>
        <w:pStyle w:val="aa"/>
      </w:pPr>
      <w:r>
        <w:separator/>
      </w:r>
    </w:p>
  </w:footnote>
  <w:footnote w:type="continuationSeparator" w:id="0">
    <w:p w:rsidR="003D0471" w:rsidRDefault="003D0471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A41"/>
    <w:rsid w:val="00014E6A"/>
    <w:rsid w:val="00020727"/>
    <w:rsid w:val="0002179F"/>
    <w:rsid w:val="00041B2E"/>
    <w:rsid w:val="00041E7A"/>
    <w:rsid w:val="000450CD"/>
    <w:rsid w:val="000474E0"/>
    <w:rsid w:val="000517B8"/>
    <w:rsid w:val="00052E60"/>
    <w:rsid w:val="000554D7"/>
    <w:rsid w:val="00073913"/>
    <w:rsid w:val="00082859"/>
    <w:rsid w:val="00090755"/>
    <w:rsid w:val="000A0AC2"/>
    <w:rsid w:val="000A3B69"/>
    <w:rsid w:val="000B0CAB"/>
    <w:rsid w:val="000B192B"/>
    <w:rsid w:val="000B4781"/>
    <w:rsid w:val="000B6762"/>
    <w:rsid w:val="000C06A6"/>
    <w:rsid w:val="000D2D74"/>
    <w:rsid w:val="000E1458"/>
    <w:rsid w:val="000E3124"/>
    <w:rsid w:val="000F0D7D"/>
    <w:rsid w:val="000F3FDB"/>
    <w:rsid w:val="00114F50"/>
    <w:rsid w:val="001153A3"/>
    <w:rsid w:val="00140BF5"/>
    <w:rsid w:val="00146E02"/>
    <w:rsid w:val="00147295"/>
    <w:rsid w:val="0015410C"/>
    <w:rsid w:val="00155BA0"/>
    <w:rsid w:val="00156440"/>
    <w:rsid w:val="00164C3E"/>
    <w:rsid w:val="001672A8"/>
    <w:rsid w:val="001753B3"/>
    <w:rsid w:val="00176344"/>
    <w:rsid w:val="00195CC5"/>
    <w:rsid w:val="001A3CA1"/>
    <w:rsid w:val="001A40C3"/>
    <w:rsid w:val="001A57EB"/>
    <w:rsid w:val="001B2524"/>
    <w:rsid w:val="001B65C4"/>
    <w:rsid w:val="001B716B"/>
    <w:rsid w:val="001C0CF4"/>
    <w:rsid w:val="001C27D4"/>
    <w:rsid w:val="001D2DF4"/>
    <w:rsid w:val="001E43E6"/>
    <w:rsid w:val="001F0EFA"/>
    <w:rsid w:val="001F1394"/>
    <w:rsid w:val="001F16C8"/>
    <w:rsid w:val="001F6F95"/>
    <w:rsid w:val="00200019"/>
    <w:rsid w:val="002008DB"/>
    <w:rsid w:val="00206FFA"/>
    <w:rsid w:val="00211AE2"/>
    <w:rsid w:val="00211E2E"/>
    <w:rsid w:val="0021503E"/>
    <w:rsid w:val="0022249A"/>
    <w:rsid w:val="0022721C"/>
    <w:rsid w:val="00227285"/>
    <w:rsid w:val="00227CA5"/>
    <w:rsid w:val="00232BB9"/>
    <w:rsid w:val="00237131"/>
    <w:rsid w:val="00241EE1"/>
    <w:rsid w:val="00245979"/>
    <w:rsid w:val="002572DB"/>
    <w:rsid w:val="00260182"/>
    <w:rsid w:val="002618BD"/>
    <w:rsid w:val="00264D51"/>
    <w:rsid w:val="00266949"/>
    <w:rsid w:val="0027054B"/>
    <w:rsid w:val="002764F3"/>
    <w:rsid w:val="00283CAD"/>
    <w:rsid w:val="00292DC8"/>
    <w:rsid w:val="00294B69"/>
    <w:rsid w:val="002A523D"/>
    <w:rsid w:val="002B3FB2"/>
    <w:rsid w:val="002B45C5"/>
    <w:rsid w:val="002B626A"/>
    <w:rsid w:val="002C18AF"/>
    <w:rsid w:val="002D249E"/>
    <w:rsid w:val="002D5111"/>
    <w:rsid w:val="002D5CE2"/>
    <w:rsid w:val="002E16FD"/>
    <w:rsid w:val="002F4D92"/>
    <w:rsid w:val="0030147A"/>
    <w:rsid w:val="0030232B"/>
    <w:rsid w:val="00302730"/>
    <w:rsid w:val="00303E9B"/>
    <w:rsid w:val="003062D6"/>
    <w:rsid w:val="00306E3F"/>
    <w:rsid w:val="0031052E"/>
    <w:rsid w:val="00310D60"/>
    <w:rsid w:val="00317913"/>
    <w:rsid w:val="00320505"/>
    <w:rsid w:val="00322642"/>
    <w:rsid w:val="0032460E"/>
    <w:rsid w:val="00325664"/>
    <w:rsid w:val="003342B6"/>
    <w:rsid w:val="0034134C"/>
    <w:rsid w:val="003516EC"/>
    <w:rsid w:val="00374727"/>
    <w:rsid w:val="003827D7"/>
    <w:rsid w:val="00383955"/>
    <w:rsid w:val="0038727A"/>
    <w:rsid w:val="003874BC"/>
    <w:rsid w:val="00390429"/>
    <w:rsid w:val="003947D4"/>
    <w:rsid w:val="00396F44"/>
    <w:rsid w:val="003A0352"/>
    <w:rsid w:val="003B3CA7"/>
    <w:rsid w:val="003C3699"/>
    <w:rsid w:val="003C5C0D"/>
    <w:rsid w:val="003D0471"/>
    <w:rsid w:val="003D54A6"/>
    <w:rsid w:val="003D753A"/>
    <w:rsid w:val="003D7F71"/>
    <w:rsid w:val="003F42C7"/>
    <w:rsid w:val="00401CCE"/>
    <w:rsid w:val="004022E8"/>
    <w:rsid w:val="0040371D"/>
    <w:rsid w:val="00412871"/>
    <w:rsid w:val="00413E8F"/>
    <w:rsid w:val="00420752"/>
    <w:rsid w:val="00423059"/>
    <w:rsid w:val="00423A59"/>
    <w:rsid w:val="004258B2"/>
    <w:rsid w:val="00440FCF"/>
    <w:rsid w:val="00451A20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35FD"/>
    <w:rsid w:val="004A4D55"/>
    <w:rsid w:val="004B141D"/>
    <w:rsid w:val="004B3537"/>
    <w:rsid w:val="004B4AF0"/>
    <w:rsid w:val="004D3E73"/>
    <w:rsid w:val="004E4B01"/>
    <w:rsid w:val="004F0D40"/>
    <w:rsid w:val="004F2A4F"/>
    <w:rsid w:val="004F2BD1"/>
    <w:rsid w:val="00501ED2"/>
    <w:rsid w:val="00505B95"/>
    <w:rsid w:val="00523149"/>
    <w:rsid w:val="00547C13"/>
    <w:rsid w:val="00556429"/>
    <w:rsid w:val="00560057"/>
    <w:rsid w:val="0057028E"/>
    <w:rsid w:val="00570DC3"/>
    <w:rsid w:val="005821B7"/>
    <w:rsid w:val="005864E8"/>
    <w:rsid w:val="00595BBC"/>
    <w:rsid w:val="005A3F4B"/>
    <w:rsid w:val="005B08BD"/>
    <w:rsid w:val="005B5B5E"/>
    <w:rsid w:val="005C2BCC"/>
    <w:rsid w:val="005C2ED5"/>
    <w:rsid w:val="005C439F"/>
    <w:rsid w:val="005D5492"/>
    <w:rsid w:val="005D67AF"/>
    <w:rsid w:val="005E0E5D"/>
    <w:rsid w:val="005E11AF"/>
    <w:rsid w:val="005E249C"/>
    <w:rsid w:val="005F2974"/>
    <w:rsid w:val="00603116"/>
    <w:rsid w:val="00615664"/>
    <w:rsid w:val="00615982"/>
    <w:rsid w:val="00616437"/>
    <w:rsid w:val="00617AFD"/>
    <w:rsid w:val="00624685"/>
    <w:rsid w:val="0063015D"/>
    <w:rsid w:val="00631725"/>
    <w:rsid w:val="00640FB7"/>
    <w:rsid w:val="006513FB"/>
    <w:rsid w:val="00651666"/>
    <w:rsid w:val="00655482"/>
    <w:rsid w:val="0065739B"/>
    <w:rsid w:val="0066669F"/>
    <w:rsid w:val="00666770"/>
    <w:rsid w:val="00672072"/>
    <w:rsid w:val="00674727"/>
    <w:rsid w:val="00680251"/>
    <w:rsid w:val="00681CC9"/>
    <w:rsid w:val="006838FE"/>
    <w:rsid w:val="006919D9"/>
    <w:rsid w:val="00694804"/>
    <w:rsid w:val="006B0B23"/>
    <w:rsid w:val="006B24A2"/>
    <w:rsid w:val="006B4B02"/>
    <w:rsid w:val="006B60BB"/>
    <w:rsid w:val="006B7709"/>
    <w:rsid w:val="006C5CF7"/>
    <w:rsid w:val="006D319D"/>
    <w:rsid w:val="006D666E"/>
    <w:rsid w:val="006E104A"/>
    <w:rsid w:val="006E1ED8"/>
    <w:rsid w:val="006E6150"/>
    <w:rsid w:val="006F1A56"/>
    <w:rsid w:val="00704DED"/>
    <w:rsid w:val="00723B7E"/>
    <w:rsid w:val="007307B0"/>
    <w:rsid w:val="00737232"/>
    <w:rsid w:val="00742A8B"/>
    <w:rsid w:val="00743D72"/>
    <w:rsid w:val="007548F7"/>
    <w:rsid w:val="00756E85"/>
    <w:rsid w:val="00760536"/>
    <w:rsid w:val="007625AF"/>
    <w:rsid w:val="007635FC"/>
    <w:rsid w:val="00777EB7"/>
    <w:rsid w:val="00780CEA"/>
    <w:rsid w:val="00781B32"/>
    <w:rsid w:val="00785A09"/>
    <w:rsid w:val="0079284A"/>
    <w:rsid w:val="007932C5"/>
    <w:rsid w:val="007A5315"/>
    <w:rsid w:val="007A6000"/>
    <w:rsid w:val="007A714E"/>
    <w:rsid w:val="007A7246"/>
    <w:rsid w:val="007A7330"/>
    <w:rsid w:val="007B0AD3"/>
    <w:rsid w:val="007B279C"/>
    <w:rsid w:val="007B79C7"/>
    <w:rsid w:val="007C0C6D"/>
    <w:rsid w:val="007C32E0"/>
    <w:rsid w:val="007C5F0F"/>
    <w:rsid w:val="007C60FE"/>
    <w:rsid w:val="007D7CD6"/>
    <w:rsid w:val="007E3B8D"/>
    <w:rsid w:val="007E56A8"/>
    <w:rsid w:val="007F31B4"/>
    <w:rsid w:val="007F5B89"/>
    <w:rsid w:val="00803215"/>
    <w:rsid w:val="00804C68"/>
    <w:rsid w:val="00815E6D"/>
    <w:rsid w:val="00823E40"/>
    <w:rsid w:val="008242DA"/>
    <w:rsid w:val="008256B7"/>
    <w:rsid w:val="00830165"/>
    <w:rsid w:val="00830EB7"/>
    <w:rsid w:val="0083582F"/>
    <w:rsid w:val="00843547"/>
    <w:rsid w:val="00843768"/>
    <w:rsid w:val="00844F77"/>
    <w:rsid w:val="00847508"/>
    <w:rsid w:val="008505A1"/>
    <w:rsid w:val="00853040"/>
    <w:rsid w:val="008535D0"/>
    <w:rsid w:val="00860A0F"/>
    <w:rsid w:val="00864C7C"/>
    <w:rsid w:val="00875F8D"/>
    <w:rsid w:val="0088217C"/>
    <w:rsid w:val="00893938"/>
    <w:rsid w:val="00894D20"/>
    <w:rsid w:val="00897333"/>
    <w:rsid w:val="008A5558"/>
    <w:rsid w:val="008A6F3B"/>
    <w:rsid w:val="008B0E3E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4806"/>
    <w:rsid w:val="008F4DBA"/>
    <w:rsid w:val="00903EA5"/>
    <w:rsid w:val="00905D5D"/>
    <w:rsid w:val="009118AE"/>
    <w:rsid w:val="00914E40"/>
    <w:rsid w:val="009250CB"/>
    <w:rsid w:val="00927922"/>
    <w:rsid w:val="00937FF9"/>
    <w:rsid w:val="009405BA"/>
    <w:rsid w:val="009437EB"/>
    <w:rsid w:val="009515F7"/>
    <w:rsid w:val="009579D0"/>
    <w:rsid w:val="0097280A"/>
    <w:rsid w:val="00975272"/>
    <w:rsid w:val="009753DB"/>
    <w:rsid w:val="009755A0"/>
    <w:rsid w:val="00983FB5"/>
    <w:rsid w:val="00986B51"/>
    <w:rsid w:val="009A1F35"/>
    <w:rsid w:val="009A2352"/>
    <w:rsid w:val="009B0073"/>
    <w:rsid w:val="009B6B2B"/>
    <w:rsid w:val="009B7C26"/>
    <w:rsid w:val="009C203B"/>
    <w:rsid w:val="009C33D4"/>
    <w:rsid w:val="009C42FC"/>
    <w:rsid w:val="009C58EF"/>
    <w:rsid w:val="009E0C24"/>
    <w:rsid w:val="009E4E4C"/>
    <w:rsid w:val="009E62DD"/>
    <w:rsid w:val="00A022F5"/>
    <w:rsid w:val="00A027D9"/>
    <w:rsid w:val="00A06D52"/>
    <w:rsid w:val="00A11A07"/>
    <w:rsid w:val="00A12260"/>
    <w:rsid w:val="00A13BC8"/>
    <w:rsid w:val="00A14975"/>
    <w:rsid w:val="00A15A23"/>
    <w:rsid w:val="00A17277"/>
    <w:rsid w:val="00A25D7B"/>
    <w:rsid w:val="00A40C44"/>
    <w:rsid w:val="00A429B6"/>
    <w:rsid w:val="00A476D0"/>
    <w:rsid w:val="00A51422"/>
    <w:rsid w:val="00A54025"/>
    <w:rsid w:val="00A56232"/>
    <w:rsid w:val="00A57941"/>
    <w:rsid w:val="00A61CE0"/>
    <w:rsid w:val="00A67B18"/>
    <w:rsid w:val="00A70714"/>
    <w:rsid w:val="00A70EF3"/>
    <w:rsid w:val="00A74AB5"/>
    <w:rsid w:val="00A74F0E"/>
    <w:rsid w:val="00A770F5"/>
    <w:rsid w:val="00A80049"/>
    <w:rsid w:val="00A82665"/>
    <w:rsid w:val="00A83DE9"/>
    <w:rsid w:val="00A9134F"/>
    <w:rsid w:val="00A91BA3"/>
    <w:rsid w:val="00AC17C5"/>
    <w:rsid w:val="00AC7866"/>
    <w:rsid w:val="00AD11D4"/>
    <w:rsid w:val="00AD17CA"/>
    <w:rsid w:val="00AD52CF"/>
    <w:rsid w:val="00AE0F29"/>
    <w:rsid w:val="00AF5AEB"/>
    <w:rsid w:val="00B01767"/>
    <w:rsid w:val="00B11F2A"/>
    <w:rsid w:val="00B13094"/>
    <w:rsid w:val="00B20A66"/>
    <w:rsid w:val="00B22A40"/>
    <w:rsid w:val="00B2368A"/>
    <w:rsid w:val="00B354C2"/>
    <w:rsid w:val="00B362A1"/>
    <w:rsid w:val="00B40702"/>
    <w:rsid w:val="00B42A31"/>
    <w:rsid w:val="00B43E3A"/>
    <w:rsid w:val="00B44290"/>
    <w:rsid w:val="00B44AA7"/>
    <w:rsid w:val="00B4719F"/>
    <w:rsid w:val="00B553B5"/>
    <w:rsid w:val="00B60D15"/>
    <w:rsid w:val="00B65AD9"/>
    <w:rsid w:val="00B70D81"/>
    <w:rsid w:val="00B71EE4"/>
    <w:rsid w:val="00B744E0"/>
    <w:rsid w:val="00B85636"/>
    <w:rsid w:val="00B920A9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5FAF"/>
    <w:rsid w:val="00BD484B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2165D"/>
    <w:rsid w:val="00C3139E"/>
    <w:rsid w:val="00C32C2F"/>
    <w:rsid w:val="00C33C28"/>
    <w:rsid w:val="00C36C10"/>
    <w:rsid w:val="00C37224"/>
    <w:rsid w:val="00C42F5D"/>
    <w:rsid w:val="00C54B45"/>
    <w:rsid w:val="00C54EA7"/>
    <w:rsid w:val="00C55D84"/>
    <w:rsid w:val="00C55E2F"/>
    <w:rsid w:val="00C6464F"/>
    <w:rsid w:val="00C6551B"/>
    <w:rsid w:val="00C7005F"/>
    <w:rsid w:val="00C70BDC"/>
    <w:rsid w:val="00C70F5B"/>
    <w:rsid w:val="00C82594"/>
    <w:rsid w:val="00C9438D"/>
    <w:rsid w:val="00C979B7"/>
    <w:rsid w:val="00CA326A"/>
    <w:rsid w:val="00CB1584"/>
    <w:rsid w:val="00CE6A2F"/>
    <w:rsid w:val="00CF52A6"/>
    <w:rsid w:val="00D02309"/>
    <w:rsid w:val="00D03D1C"/>
    <w:rsid w:val="00D045D7"/>
    <w:rsid w:val="00D04EFE"/>
    <w:rsid w:val="00D107F7"/>
    <w:rsid w:val="00D1513E"/>
    <w:rsid w:val="00D15C6D"/>
    <w:rsid w:val="00D312F0"/>
    <w:rsid w:val="00D34DB2"/>
    <w:rsid w:val="00D36312"/>
    <w:rsid w:val="00D37932"/>
    <w:rsid w:val="00D41134"/>
    <w:rsid w:val="00D459FD"/>
    <w:rsid w:val="00D51F07"/>
    <w:rsid w:val="00D533A7"/>
    <w:rsid w:val="00D555DB"/>
    <w:rsid w:val="00D64230"/>
    <w:rsid w:val="00D643C3"/>
    <w:rsid w:val="00D65727"/>
    <w:rsid w:val="00D677A9"/>
    <w:rsid w:val="00D67C4C"/>
    <w:rsid w:val="00D71D17"/>
    <w:rsid w:val="00D76D1F"/>
    <w:rsid w:val="00D869B1"/>
    <w:rsid w:val="00D86CFC"/>
    <w:rsid w:val="00D976BF"/>
    <w:rsid w:val="00DA37B6"/>
    <w:rsid w:val="00DB0033"/>
    <w:rsid w:val="00DB50C8"/>
    <w:rsid w:val="00DC0A05"/>
    <w:rsid w:val="00DC2B47"/>
    <w:rsid w:val="00DC400C"/>
    <w:rsid w:val="00DD09D4"/>
    <w:rsid w:val="00DD68FF"/>
    <w:rsid w:val="00DE213F"/>
    <w:rsid w:val="00DE49B0"/>
    <w:rsid w:val="00DF31CD"/>
    <w:rsid w:val="00DF3D03"/>
    <w:rsid w:val="00DF774A"/>
    <w:rsid w:val="00DF789A"/>
    <w:rsid w:val="00E010A5"/>
    <w:rsid w:val="00E05047"/>
    <w:rsid w:val="00E16F51"/>
    <w:rsid w:val="00E207FA"/>
    <w:rsid w:val="00E23B3C"/>
    <w:rsid w:val="00E26601"/>
    <w:rsid w:val="00E27769"/>
    <w:rsid w:val="00E351EA"/>
    <w:rsid w:val="00E3665E"/>
    <w:rsid w:val="00E37F8F"/>
    <w:rsid w:val="00E42528"/>
    <w:rsid w:val="00E46259"/>
    <w:rsid w:val="00E520FA"/>
    <w:rsid w:val="00E5493A"/>
    <w:rsid w:val="00E54EAA"/>
    <w:rsid w:val="00E56B55"/>
    <w:rsid w:val="00E57C49"/>
    <w:rsid w:val="00E71152"/>
    <w:rsid w:val="00E76519"/>
    <w:rsid w:val="00E82007"/>
    <w:rsid w:val="00E85B8B"/>
    <w:rsid w:val="00E9792C"/>
    <w:rsid w:val="00EA03B4"/>
    <w:rsid w:val="00EB08E0"/>
    <w:rsid w:val="00EB4B67"/>
    <w:rsid w:val="00EB5774"/>
    <w:rsid w:val="00ED0A3C"/>
    <w:rsid w:val="00ED2574"/>
    <w:rsid w:val="00ED489B"/>
    <w:rsid w:val="00EE1E2C"/>
    <w:rsid w:val="00EE5997"/>
    <w:rsid w:val="00EF2861"/>
    <w:rsid w:val="00EF63B6"/>
    <w:rsid w:val="00EF6FEB"/>
    <w:rsid w:val="00EF7A2C"/>
    <w:rsid w:val="00EF7A50"/>
    <w:rsid w:val="00F01BDB"/>
    <w:rsid w:val="00F02156"/>
    <w:rsid w:val="00F03BF0"/>
    <w:rsid w:val="00F041F0"/>
    <w:rsid w:val="00F2081C"/>
    <w:rsid w:val="00F24507"/>
    <w:rsid w:val="00F37B2F"/>
    <w:rsid w:val="00F40450"/>
    <w:rsid w:val="00F44CC0"/>
    <w:rsid w:val="00F53CE9"/>
    <w:rsid w:val="00F60F20"/>
    <w:rsid w:val="00F62772"/>
    <w:rsid w:val="00F65BB0"/>
    <w:rsid w:val="00F677AF"/>
    <w:rsid w:val="00F67F11"/>
    <w:rsid w:val="00F75D4F"/>
    <w:rsid w:val="00F816F7"/>
    <w:rsid w:val="00F82712"/>
    <w:rsid w:val="00F911F5"/>
    <w:rsid w:val="00F9362A"/>
    <w:rsid w:val="00F94F6B"/>
    <w:rsid w:val="00F96A0B"/>
    <w:rsid w:val="00F96A91"/>
    <w:rsid w:val="00FA02E7"/>
    <w:rsid w:val="00FA1F98"/>
    <w:rsid w:val="00FA212A"/>
    <w:rsid w:val="00FA72C7"/>
    <w:rsid w:val="00FB297A"/>
    <w:rsid w:val="00FB416D"/>
    <w:rsid w:val="00FC0BB7"/>
    <w:rsid w:val="00FD2359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semiHidden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semiHidden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semiHidden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semiHidden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semiHidden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semiHidden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semiHidden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semiHidden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semiHidden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C70BDC"/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8256B7"/>
  </w:style>
  <w:style w:type="table" w:customStyle="1" w:styleId="42">
    <w:name w:val="Сетка таблицы4"/>
    <w:basedOn w:val="a1"/>
    <w:next w:val="a3"/>
    <w:rsid w:val="0082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8336-184E-4535-AD46-280EDE09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5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336</cp:revision>
  <cp:lastPrinted>2014-03-03T12:33:00Z</cp:lastPrinted>
  <dcterms:created xsi:type="dcterms:W3CDTF">2012-04-16T07:26:00Z</dcterms:created>
  <dcterms:modified xsi:type="dcterms:W3CDTF">2014-04-23T13:02:00Z</dcterms:modified>
</cp:coreProperties>
</file>