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920" w:rsidRPr="00894DE1" w:rsidRDefault="00766920" w:rsidP="00766920">
      <w:pPr>
        <w:pStyle w:val="a3"/>
        <w:shd w:val="clear" w:color="auto" w:fill="FFFFFF"/>
        <w:jc w:val="center"/>
        <w:rPr>
          <w:color w:val="21416A"/>
          <w:sz w:val="22"/>
          <w:szCs w:val="22"/>
        </w:rPr>
      </w:pPr>
      <w:r w:rsidRPr="00894DE1">
        <w:rPr>
          <w:rStyle w:val="a4"/>
          <w:iCs/>
          <w:color w:val="21416A"/>
          <w:sz w:val="22"/>
          <w:szCs w:val="22"/>
        </w:rPr>
        <w:t>Информационное сообщение</w:t>
      </w:r>
    </w:p>
    <w:p w:rsidR="005538DF" w:rsidRPr="00894DE1" w:rsidRDefault="005538DF" w:rsidP="005538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4DE1">
        <w:rPr>
          <w:rFonts w:ascii="Times New Roman" w:eastAsia="Times New Roman" w:hAnsi="Times New Roman" w:cs="Times New Roman"/>
          <w:lang w:eastAsia="ru-RU"/>
        </w:rPr>
        <w:t xml:space="preserve">В соответствии с Земельным кодексом Российской Федерации Администрация Новорахинского сельского поселения сообщает о предоставлении в аренду земельного участка из земель населённых пунктов </w:t>
      </w:r>
      <w:r w:rsidR="00A463E2" w:rsidRPr="00894DE1">
        <w:rPr>
          <w:rFonts w:ascii="Times New Roman" w:eastAsia="Times New Roman" w:hAnsi="Times New Roman" w:cs="Times New Roman"/>
          <w:lang w:eastAsia="ru-RU"/>
        </w:rPr>
        <w:t>к</w:t>
      </w:r>
      <w:r w:rsidR="0030016F">
        <w:rPr>
          <w:rFonts w:ascii="Times New Roman" w:eastAsia="Times New Roman" w:hAnsi="Times New Roman" w:cs="Times New Roman"/>
          <w:lang w:eastAsia="ru-RU"/>
        </w:rPr>
        <w:t>ад</w:t>
      </w:r>
      <w:r w:rsidR="006B7355">
        <w:rPr>
          <w:rFonts w:ascii="Times New Roman" w:eastAsia="Times New Roman" w:hAnsi="Times New Roman" w:cs="Times New Roman"/>
          <w:lang w:eastAsia="ru-RU"/>
        </w:rPr>
        <w:t>астрового квартала 53:06:0090502</w:t>
      </w:r>
      <w:r w:rsidRPr="00894DE1">
        <w:rPr>
          <w:rFonts w:ascii="Times New Roman" w:eastAsia="Times New Roman" w:hAnsi="Times New Roman" w:cs="Times New Roman"/>
          <w:lang w:eastAsia="ru-RU"/>
        </w:rPr>
        <w:t xml:space="preserve">, общей площадью </w:t>
      </w:r>
      <w:r w:rsidR="006B7355">
        <w:rPr>
          <w:rFonts w:ascii="Times New Roman" w:eastAsia="Times New Roman" w:hAnsi="Times New Roman" w:cs="Times New Roman"/>
          <w:lang w:eastAsia="ru-RU"/>
        </w:rPr>
        <w:t>1</w:t>
      </w:r>
      <w:r w:rsidR="00D2366D">
        <w:rPr>
          <w:rFonts w:ascii="Times New Roman" w:eastAsia="Times New Roman" w:hAnsi="Times New Roman" w:cs="Times New Roman"/>
          <w:lang w:eastAsia="ru-RU"/>
        </w:rPr>
        <w:t>500</w:t>
      </w:r>
      <w:r w:rsidRPr="00894DE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94DE1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894DE1">
        <w:rPr>
          <w:rFonts w:ascii="Times New Roman" w:eastAsia="Times New Roman" w:hAnsi="Times New Roman" w:cs="Times New Roman"/>
          <w:lang w:eastAsia="ru-RU"/>
        </w:rPr>
        <w:t xml:space="preserve">., для </w:t>
      </w:r>
      <w:r w:rsidR="006B7355">
        <w:rPr>
          <w:rFonts w:ascii="Times New Roman" w:eastAsia="Times New Roman" w:hAnsi="Times New Roman" w:cs="Times New Roman"/>
          <w:lang w:eastAsia="ru-RU"/>
        </w:rPr>
        <w:t>индивидуального жилищного строительства</w:t>
      </w:r>
      <w:r w:rsidRPr="00894DE1">
        <w:rPr>
          <w:rFonts w:ascii="Times New Roman" w:eastAsia="Times New Roman" w:hAnsi="Times New Roman" w:cs="Times New Roman"/>
          <w:lang w:eastAsia="ru-RU"/>
        </w:rPr>
        <w:t xml:space="preserve">, по адресу: Россия, Новгородская область, Крестецкий район, Новорахинское сельское поселение, д. </w:t>
      </w:r>
      <w:r w:rsidR="006B7355">
        <w:rPr>
          <w:rFonts w:ascii="Times New Roman" w:eastAsia="Times New Roman" w:hAnsi="Times New Roman" w:cs="Times New Roman"/>
          <w:lang w:eastAsia="ru-RU"/>
        </w:rPr>
        <w:t>Старое Рахино</w:t>
      </w:r>
      <w:r w:rsidRPr="00894DE1">
        <w:rPr>
          <w:rFonts w:ascii="Times New Roman" w:eastAsia="Times New Roman" w:hAnsi="Times New Roman" w:cs="Times New Roman"/>
          <w:lang w:eastAsia="ru-RU"/>
        </w:rPr>
        <w:t>.</w:t>
      </w:r>
    </w:p>
    <w:p w:rsidR="005538DF" w:rsidRPr="00894DE1" w:rsidRDefault="005538DF" w:rsidP="005538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4DE1">
        <w:rPr>
          <w:rFonts w:ascii="Times New Roman" w:eastAsia="Times New Roman" w:hAnsi="Times New Roman" w:cs="Times New Roman"/>
          <w:lang w:eastAsia="ru-RU"/>
        </w:rPr>
        <w:t>Приём заявлений осуществляет Государственное областное автономное учреждение «Многофункциональный центр предоставления государственных и муниципальных услуг» по адресу: Новгородская область, Крестецкий рай</w:t>
      </w:r>
      <w:bookmarkStart w:id="0" w:name="_GoBack"/>
      <w:bookmarkEnd w:id="0"/>
      <w:r w:rsidRPr="00894DE1">
        <w:rPr>
          <w:rFonts w:ascii="Times New Roman" w:eastAsia="Times New Roman" w:hAnsi="Times New Roman" w:cs="Times New Roman"/>
          <w:lang w:eastAsia="ru-RU"/>
        </w:rPr>
        <w:t xml:space="preserve">он, </w:t>
      </w:r>
      <w:proofErr w:type="gramStart"/>
      <w:r w:rsidRPr="00894DE1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894DE1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894DE1">
        <w:rPr>
          <w:rFonts w:ascii="Times New Roman" w:eastAsia="Times New Roman" w:hAnsi="Times New Roman" w:cs="Times New Roman"/>
          <w:lang w:eastAsia="ru-RU"/>
        </w:rPr>
        <w:t>Ямская</w:t>
      </w:r>
      <w:proofErr w:type="gramEnd"/>
      <w:r w:rsidRPr="00894DE1">
        <w:rPr>
          <w:rFonts w:ascii="Times New Roman" w:eastAsia="Times New Roman" w:hAnsi="Times New Roman" w:cs="Times New Roman"/>
          <w:lang w:eastAsia="ru-RU"/>
        </w:rPr>
        <w:t xml:space="preserve"> Слобода, ул. Ямская, д. № 21 (тел. 5-44-69) в течение месяца со дня опубликования сообщения с 9.00 до 16.00.</w:t>
      </w:r>
    </w:p>
    <w:p w:rsidR="00A463E2" w:rsidRPr="00894DE1" w:rsidRDefault="005538DF" w:rsidP="00894D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4DE1">
        <w:rPr>
          <w:rFonts w:ascii="Times New Roman" w:eastAsia="Times New Roman" w:hAnsi="Times New Roman" w:cs="Times New Roman"/>
          <w:lang w:eastAsia="ru-RU"/>
        </w:rPr>
        <w:t xml:space="preserve">        Для сведения: при поступлении двух и более заявлений земельный участок будет выставлен на </w:t>
      </w:r>
      <w:r w:rsidRPr="00894DE1">
        <w:rPr>
          <w:rFonts w:ascii="Times New Roman" w:eastAsia="Times New Roman" w:hAnsi="Times New Roman" w:cs="Times New Roman"/>
          <w:u w:val="single"/>
          <w:lang w:eastAsia="ru-RU"/>
        </w:rPr>
        <w:t>торги</w:t>
      </w:r>
      <w:r w:rsidRPr="00894DE1">
        <w:rPr>
          <w:rFonts w:ascii="Times New Roman" w:eastAsia="Times New Roman" w:hAnsi="Times New Roman" w:cs="Times New Roman"/>
          <w:lang w:eastAsia="ru-RU"/>
        </w:rPr>
        <w:t>».</w:t>
      </w:r>
    </w:p>
    <w:p w:rsidR="00A463E2" w:rsidRDefault="00A463E2"/>
    <w:p w:rsidR="00E75A6F" w:rsidRDefault="00E75A6F"/>
    <w:p w:rsidR="00E75A6F" w:rsidRDefault="00E75A6F" w:rsidP="00E75A6F"/>
    <w:p w:rsidR="00E75A6F" w:rsidRDefault="00E75A6F"/>
    <w:p w:rsidR="00E75A6F" w:rsidRDefault="00E75A6F"/>
    <w:p w:rsidR="00E75A6F" w:rsidRDefault="00E75A6F"/>
    <w:p w:rsidR="00E75A6F" w:rsidRPr="00894DE1" w:rsidRDefault="00E75A6F"/>
    <w:sectPr w:rsidR="00E75A6F" w:rsidRPr="00894DE1" w:rsidSect="00894DE1">
      <w:pgSz w:w="11906" w:h="16838"/>
      <w:pgMar w:top="79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98"/>
    <w:rsid w:val="001B7279"/>
    <w:rsid w:val="0030016F"/>
    <w:rsid w:val="005538DF"/>
    <w:rsid w:val="006933BD"/>
    <w:rsid w:val="00697F23"/>
    <w:rsid w:val="006B7355"/>
    <w:rsid w:val="006C4840"/>
    <w:rsid w:val="00766920"/>
    <w:rsid w:val="00876C98"/>
    <w:rsid w:val="00894DE1"/>
    <w:rsid w:val="00A463E2"/>
    <w:rsid w:val="00B60B12"/>
    <w:rsid w:val="00C538DD"/>
    <w:rsid w:val="00CA57A2"/>
    <w:rsid w:val="00D233C2"/>
    <w:rsid w:val="00D2366D"/>
    <w:rsid w:val="00E75A6F"/>
    <w:rsid w:val="00EE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9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B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9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кей</dc:creator>
  <cp:keywords/>
  <dc:description/>
  <cp:lastModifiedBy>кей</cp:lastModifiedBy>
  <cp:revision>27</cp:revision>
  <cp:lastPrinted>2016-03-24T12:48:00Z</cp:lastPrinted>
  <dcterms:created xsi:type="dcterms:W3CDTF">2015-06-01T09:34:00Z</dcterms:created>
  <dcterms:modified xsi:type="dcterms:W3CDTF">2016-03-24T12:48:00Z</dcterms:modified>
</cp:coreProperties>
</file>